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112F" w:rsidRPr="00EB112F" w:rsidRDefault="00EB112F" w:rsidP="00C24BE1">
      <w:pPr>
        <w:widowControl w:val="0"/>
        <w:shd w:val="clear" w:color="auto" w:fill="FFFFFF"/>
        <w:autoSpaceDE w:val="0"/>
        <w:autoSpaceDN w:val="0"/>
        <w:adjustRightInd w:val="0"/>
        <w:spacing w:before="154" w:after="0" w:line="240" w:lineRule="auto"/>
        <w:ind w:right="355"/>
        <w:jc w:val="center"/>
        <w:rPr>
          <w:rFonts w:ascii="Times New Roman" w:eastAsia="Times New Roman" w:hAnsi="Times New Roman" w:cs="Times New Roman"/>
          <w:b/>
          <w:bCs/>
          <w:color w:val="000000"/>
          <w:spacing w:val="2"/>
          <w:sz w:val="32"/>
          <w:szCs w:val="32"/>
          <w:lang w:eastAsia="ru-RU"/>
        </w:rPr>
      </w:pPr>
      <w:r w:rsidRPr="00EB112F">
        <w:rPr>
          <w:rFonts w:ascii="Times New Roman" w:eastAsia="Times New Roman" w:hAnsi="Times New Roman" w:cs="Times New Roman"/>
          <w:b/>
          <w:bCs/>
          <w:color w:val="000000"/>
          <w:spacing w:val="2"/>
          <w:sz w:val="32"/>
          <w:szCs w:val="32"/>
          <w:lang w:eastAsia="ru-RU"/>
        </w:rPr>
        <w:t>Татарский республиканский комитет профсоюза</w:t>
      </w: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32"/>
          <w:szCs w:val="32"/>
          <w:lang w:eastAsia="ru-RU"/>
        </w:rPr>
      </w:pPr>
      <w:r w:rsidRPr="00EB112F">
        <w:rPr>
          <w:rFonts w:ascii="Times New Roman" w:eastAsia="Times New Roman" w:hAnsi="Times New Roman" w:cs="Times New Roman"/>
          <w:b/>
          <w:bCs/>
          <w:color w:val="000000"/>
          <w:spacing w:val="2"/>
          <w:sz w:val="32"/>
          <w:szCs w:val="32"/>
          <w:lang w:eastAsia="ru-RU"/>
        </w:rPr>
        <w:t xml:space="preserve"> работников народного образования и науки</w:t>
      </w: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32"/>
          <w:szCs w:val="32"/>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32"/>
          <w:szCs w:val="32"/>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C24BE1"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36"/>
          <w:szCs w:val="36"/>
          <w:lang w:eastAsia="ru-RU"/>
        </w:rPr>
      </w:pPr>
      <w:r w:rsidRPr="00C24BE1">
        <w:rPr>
          <w:rFonts w:ascii="Times New Roman" w:eastAsia="Times New Roman" w:hAnsi="Times New Roman" w:cs="Times New Roman"/>
          <w:b/>
          <w:bCs/>
          <w:color w:val="000000"/>
          <w:spacing w:val="2"/>
          <w:sz w:val="36"/>
          <w:szCs w:val="36"/>
          <w:lang w:eastAsia="ru-RU"/>
        </w:rPr>
        <w:t>КОЛЛЕКТИВНЫЙ ДОГОВОР</w:t>
      </w:r>
    </w:p>
    <w:p w:rsidR="00C24BE1" w:rsidRDefault="00C24BE1"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32"/>
          <w:szCs w:val="32"/>
          <w:lang w:eastAsia="ru-RU"/>
        </w:rPr>
      </w:pPr>
      <w:r>
        <w:rPr>
          <w:rFonts w:ascii="Times New Roman" w:eastAsia="Times New Roman" w:hAnsi="Times New Roman" w:cs="Times New Roman"/>
          <w:b/>
          <w:bCs/>
          <w:color w:val="000000"/>
          <w:spacing w:val="2"/>
          <w:sz w:val="32"/>
          <w:szCs w:val="32"/>
          <w:lang w:eastAsia="ru-RU"/>
        </w:rPr>
        <w:t>МБДОУ «Детский сад № 64 комбинированного вида с татарским языком воспитания и обучения»</w:t>
      </w:r>
    </w:p>
    <w:p w:rsidR="00EB112F" w:rsidRDefault="00C24BE1"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32"/>
          <w:szCs w:val="32"/>
          <w:lang w:eastAsia="ru-RU"/>
        </w:rPr>
      </w:pPr>
      <w:r>
        <w:rPr>
          <w:rFonts w:ascii="Times New Roman" w:eastAsia="Times New Roman" w:hAnsi="Times New Roman" w:cs="Times New Roman"/>
          <w:b/>
          <w:bCs/>
          <w:color w:val="000000"/>
          <w:spacing w:val="2"/>
          <w:sz w:val="32"/>
          <w:szCs w:val="32"/>
          <w:lang w:eastAsia="ru-RU"/>
        </w:rPr>
        <w:t xml:space="preserve"> Советского района г.Казани</w:t>
      </w:r>
    </w:p>
    <w:p w:rsidR="00C24BE1" w:rsidRPr="00EB112F" w:rsidRDefault="00C24BE1"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P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EB112F" w:rsidRDefault="00EB112F" w:rsidP="00EB112F">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D57814" w:rsidRDefault="00063D25" w:rsidP="000A232D">
      <w:pPr>
        <w:widowControl w:val="0"/>
        <w:shd w:val="clear" w:color="auto" w:fill="FFFFFF"/>
        <w:autoSpaceDE w:val="0"/>
        <w:autoSpaceDN w:val="0"/>
        <w:adjustRightInd w:val="0"/>
        <w:spacing w:before="154" w:after="0" w:line="240" w:lineRule="auto"/>
        <w:ind w:right="355"/>
        <w:jc w:val="center"/>
        <w:rPr>
          <w:rFonts w:ascii="Times New Roman" w:eastAsia="Times New Roman" w:hAnsi="Times New Roman" w:cs="Times New Roman"/>
          <w:b/>
          <w:bCs/>
          <w:color w:val="000000"/>
          <w:spacing w:val="2"/>
          <w:sz w:val="28"/>
          <w:szCs w:val="28"/>
          <w:lang w:eastAsia="ru-RU"/>
        </w:rPr>
      </w:pPr>
      <w:r>
        <w:rPr>
          <w:rFonts w:ascii="Times New Roman" w:eastAsia="Times New Roman" w:hAnsi="Times New Roman" w:cs="Times New Roman"/>
          <w:b/>
          <w:bCs/>
          <w:color w:val="000000"/>
          <w:spacing w:val="2"/>
          <w:sz w:val="28"/>
          <w:szCs w:val="28"/>
          <w:lang w:eastAsia="ru-RU"/>
        </w:rPr>
        <w:t>г. Казань – 2019</w:t>
      </w:r>
      <w:r w:rsidR="00EB112F" w:rsidRPr="007678CC">
        <w:rPr>
          <w:rFonts w:ascii="Times New Roman" w:eastAsia="Times New Roman" w:hAnsi="Times New Roman" w:cs="Times New Roman"/>
          <w:b/>
          <w:bCs/>
          <w:color w:val="000000"/>
          <w:spacing w:val="2"/>
          <w:sz w:val="28"/>
          <w:szCs w:val="28"/>
          <w:lang w:eastAsia="ru-RU"/>
        </w:rPr>
        <w:t xml:space="preserve"> г</w:t>
      </w:r>
      <w:r w:rsidR="007678CC">
        <w:rPr>
          <w:rFonts w:ascii="Times New Roman" w:eastAsia="Times New Roman" w:hAnsi="Times New Roman" w:cs="Times New Roman"/>
          <w:b/>
          <w:bCs/>
          <w:color w:val="000000"/>
          <w:spacing w:val="2"/>
          <w:sz w:val="28"/>
          <w:szCs w:val="28"/>
          <w:lang w:eastAsia="ru-RU"/>
        </w:rPr>
        <w:t>.</w:t>
      </w:r>
    </w:p>
    <w:p w:rsidR="004B0AA5" w:rsidRDefault="007C6609" w:rsidP="00C24BE1">
      <w:pPr>
        <w:widowControl w:val="0"/>
        <w:shd w:val="clear" w:color="auto" w:fill="FFFFFF"/>
        <w:autoSpaceDE w:val="0"/>
        <w:autoSpaceDN w:val="0"/>
        <w:adjustRightInd w:val="0"/>
        <w:spacing w:before="154" w:after="0" w:line="240" w:lineRule="auto"/>
        <w:ind w:left="82" w:right="355"/>
        <w:jc w:val="both"/>
        <w:rPr>
          <w:rFonts w:ascii="Times New Roman" w:eastAsia="Times New Roman" w:hAnsi="Times New Roman" w:cs="Times New Roman"/>
          <w:b/>
          <w:bCs/>
          <w:color w:val="000000"/>
          <w:spacing w:val="2"/>
          <w:sz w:val="24"/>
          <w:szCs w:val="24"/>
          <w:lang w:eastAsia="ru-RU"/>
        </w:rPr>
      </w:pPr>
      <w:r>
        <w:rPr>
          <w:rFonts w:ascii="Times New Roman" w:eastAsia="Times New Roman" w:hAnsi="Times New Roman" w:cs="Times New Roman"/>
          <w:b/>
          <w:noProof/>
          <w:sz w:val="36"/>
          <w:szCs w:val="20"/>
          <w:lang w:eastAsia="ru-RU"/>
        </w:rPr>
        <w:lastRenderedPageBreak/>
        <w:drawing>
          <wp:inline distT="0" distB="0" distL="0" distR="0">
            <wp:extent cx="6390005" cy="9116739"/>
            <wp:effectExtent l="19050" t="0" r="0" b="0"/>
            <wp:docPr id="1" name="Рисунок 1" descr="C:\Users\user\Desktop\кд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кд1.jpg"/>
                    <pic:cNvPicPr>
                      <a:picLocks noChangeAspect="1" noChangeArrowheads="1"/>
                    </pic:cNvPicPr>
                  </pic:nvPicPr>
                  <pic:blipFill>
                    <a:blip r:embed="rId8" cstate="print"/>
                    <a:srcRect/>
                    <a:stretch>
                      <a:fillRect/>
                    </a:stretch>
                  </pic:blipFill>
                  <pic:spPr bwMode="auto">
                    <a:xfrm>
                      <a:off x="0" y="0"/>
                      <a:ext cx="6390005" cy="9116739"/>
                    </a:xfrm>
                    <a:prstGeom prst="rect">
                      <a:avLst/>
                    </a:prstGeom>
                    <a:noFill/>
                    <a:ln w="9525">
                      <a:noFill/>
                      <a:miter lim="800000"/>
                      <a:headEnd/>
                      <a:tailEnd/>
                    </a:ln>
                  </pic:spPr>
                </pic:pic>
              </a:graphicData>
            </a:graphic>
          </wp:inline>
        </w:drawing>
      </w:r>
    </w:p>
    <w:p w:rsidR="004B0AA5" w:rsidRDefault="004B0AA5" w:rsidP="00C24BE1">
      <w:pPr>
        <w:widowControl w:val="0"/>
        <w:shd w:val="clear" w:color="auto" w:fill="FFFFFF"/>
        <w:autoSpaceDE w:val="0"/>
        <w:autoSpaceDN w:val="0"/>
        <w:adjustRightInd w:val="0"/>
        <w:spacing w:before="154" w:after="0" w:line="240" w:lineRule="auto"/>
        <w:ind w:left="82" w:right="355"/>
        <w:jc w:val="both"/>
        <w:rPr>
          <w:rFonts w:ascii="Times New Roman" w:eastAsia="Times New Roman" w:hAnsi="Times New Roman" w:cs="Times New Roman"/>
          <w:b/>
          <w:bCs/>
          <w:color w:val="000000"/>
          <w:spacing w:val="2"/>
          <w:sz w:val="24"/>
          <w:szCs w:val="24"/>
          <w:lang w:eastAsia="ru-RU"/>
        </w:rPr>
      </w:pPr>
    </w:p>
    <w:p w:rsidR="004B0AA5" w:rsidRDefault="004B0AA5" w:rsidP="00C24BE1">
      <w:pPr>
        <w:widowControl w:val="0"/>
        <w:shd w:val="clear" w:color="auto" w:fill="FFFFFF"/>
        <w:autoSpaceDE w:val="0"/>
        <w:autoSpaceDN w:val="0"/>
        <w:adjustRightInd w:val="0"/>
        <w:spacing w:before="154" w:after="0" w:line="240" w:lineRule="auto"/>
        <w:ind w:left="82" w:right="355"/>
        <w:jc w:val="both"/>
        <w:rPr>
          <w:rFonts w:ascii="Times New Roman" w:eastAsia="Times New Roman" w:hAnsi="Times New Roman" w:cs="Times New Roman"/>
          <w:b/>
          <w:bCs/>
          <w:color w:val="000000"/>
          <w:spacing w:val="2"/>
          <w:sz w:val="24"/>
          <w:szCs w:val="24"/>
          <w:lang w:eastAsia="ru-RU"/>
        </w:rPr>
      </w:pPr>
    </w:p>
    <w:p w:rsidR="004B0AA5" w:rsidRDefault="004B0AA5" w:rsidP="00C24BE1">
      <w:pPr>
        <w:widowControl w:val="0"/>
        <w:shd w:val="clear" w:color="auto" w:fill="FFFFFF"/>
        <w:autoSpaceDE w:val="0"/>
        <w:autoSpaceDN w:val="0"/>
        <w:adjustRightInd w:val="0"/>
        <w:spacing w:before="154" w:after="0" w:line="240" w:lineRule="auto"/>
        <w:ind w:left="82" w:right="355"/>
        <w:jc w:val="both"/>
        <w:rPr>
          <w:rFonts w:ascii="Times New Roman" w:eastAsia="Times New Roman" w:hAnsi="Times New Roman" w:cs="Times New Roman"/>
          <w:b/>
          <w:bCs/>
          <w:color w:val="000000"/>
          <w:spacing w:val="2"/>
          <w:sz w:val="24"/>
          <w:szCs w:val="24"/>
          <w:lang w:eastAsia="ru-RU"/>
        </w:rPr>
      </w:pPr>
    </w:p>
    <w:p w:rsidR="000A232D" w:rsidRDefault="000A232D" w:rsidP="000A232D">
      <w:pPr>
        <w:rPr>
          <w:rFonts w:ascii="Times New Roman" w:eastAsia="Times New Roman" w:hAnsi="Times New Roman" w:cs="Times New Roman"/>
          <w:b/>
          <w:bCs/>
          <w:color w:val="000000"/>
          <w:spacing w:val="2"/>
          <w:sz w:val="24"/>
          <w:szCs w:val="24"/>
          <w:lang w:eastAsia="ru-RU"/>
        </w:rPr>
      </w:pPr>
    </w:p>
    <w:p w:rsidR="00AF6D21" w:rsidRPr="000A232D" w:rsidRDefault="000A232D" w:rsidP="000A232D">
      <w:pPr>
        <w:rPr>
          <w:rFonts w:ascii="Times New Roman" w:eastAsia="Times New Roman" w:hAnsi="Times New Roman" w:cs="Times New Roman"/>
          <w:b/>
          <w:bCs/>
          <w:color w:val="000000"/>
          <w:spacing w:val="2"/>
          <w:sz w:val="24"/>
          <w:szCs w:val="24"/>
          <w:lang w:eastAsia="ru-RU"/>
        </w:rPr>
      </w:pPr>
      <w:r>
        <w:rPr>
          <w:rFonts w:ascii="Times New Roman" w:eastAsia="Times New Roman" w:hAnsi="Times New Roman" w:cs="Times New Roman"/>
          <w:b/>
          <w:bCs/>
          <w:color w:val="000000"/>
          <w:spacing w:val="2"/>
          <w:sz w:val="24"/>
          <w:szCs w:val="24"/>
          <w:lang w:eastAsia="ru-RU"/>
        </w:rPr>
        <w:t xml:space="preserve">                                                </w:t>
      </w:r>
      <w:r w:rsidR="00EB112F" w:rsidRPr="00045B1F">
        <w:rPr>
          <w:rFonts w:ascii="Times New Roman" w:eastAsia="Times New Roman" w:hAnsi="Times New Roman" w:cs="Times New Roman"/>
          <w:b/>
          <w:bCs/>
          <w:color w:val="000000"/>
          <w:spacing w:val="2"/>
          <w:sz w:val="25"/>
          <w:szCs w:val="25"/>
          <w:lang w:eastAsia="ru-RU"/>
        </w:rPr>
        <w:t>1. ОБЩИЕ ПОЛОЖЕНИЯ.</w:t>
      </w:r>
    </w:p>
    <w:p w:rsidR="00063D25" w:rsidRPr="00045B1F" w:rsidRDefault="00C74F4C" w:rsidP="00063D25">
      <w:pPr>
        <w:shd w:val="clear" w:color="auto" w:fill="FFFFFF"/>
        <w:spacing w:after="0" w:line="240" w:lineRule="auto"/>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 xml:space="preserve">      </w:t>
      </w:r>
      <w:r w:rsidR="00987D4D" w:rsidRPr="00C74F4C">
        <w:rPr>
          <w:rFonts w:ascii="Times New Roman" w:eastAsia="Times New Roman" w:hAnsi="Times New Roman" w:cs="Times New Roman"/>
          <w:color w:val="000000"/>
          <w:sz w:val="25"/>
          <w:szCs w:val="25"/>
          <w:lang w:eastAsia="ru-RU"/>
        </w:rPr>
        <w:t>1.1</w:t>
      </w:r>
      <w:r w:rsidR="00987D4D" w:rsidRPr="00045B1F">
        <w:rPr>
          <w:rFonts w:ascii="Times New Roman" w:eastAsia="Times New Roman" w:hAnsi="Times New Roman" w:cs="Times New Roman"/>
          <w:b/>
          <w:color w:val="000000"/>
          <w:sz w:val="25"/>
          <w:szCs w:val="25"/>
          <w:lang w:eastAsia="ru-RU"/>
        </w:rPr>
        <w:t>.</w:t>
      </w:r>
      <w:r w:rsidR="00987D4D" w:rsidRPr="00045B1F">
        <w:rPr>
          <w:rFonts w:ascii="Times New Roman" w:eastAsia="Times New Roman" w:hAnsi="Times New Roman" w:cs="Times New Roman"/>
          <w:color w:val="000000"/>
          <w:sz w:val="25"/>
          <w:szCs w:val="25"/>
          <w:lang w:eastAsia="ru-RU"/>
        </w:rPr>
        <w:t xml:space="preserve">  </w:t>
      </w:r>
      <w:r w:rsidR="00063D25" w:rsidRPr="00045B1F">
        <w:rPr>
          <w:rFonts w:ascii="Times New Roman" w:eastAsia="Times New Roman" w:hAnsi="Times New Roman" w:cs="Times New Roman"/>
          <w:color w:val="000000"/>
          <w:sz w:val="25"/>
          <w:szCs w:val="25"/>
          <w:lang w:eastAsia="ru-RU"/>
        </w:rPr>
        <w:t>Настоящее  территориальное  Соглашение (в дальнейшем - Соглашение) заключено в соответствии с законодательством Российской Федерации и Республики  Татарстан,  Указом Президента Республики Татарстан от 17 ноября 2015 года № УП-1105 «О развитии социального партнерства в сфере труда в Республике Татарстан», Отраслевым Соглашением по организациям, находящимся в ведении Министерства образования и науки Российской Федерации на 2018-2020 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2019-2020 годы, отраслевым Соглашением между Министерством образования и науки и Татарским республиканским комитетом профсоюза работников народного образования и науки на 2017-2019гг. с целью определения согласованных позиций сторон по созданию необходимых трудовых и социально-экономических условий для работников образования и обеспечению стабильной и эффективной деятельности муниципальных г. Казани, на повышение социальной защищенности работников образования, взаимной ответственности сторон за результаты деятельност</w:t>
      </w:r>
      <w:r w:rsidR="00987D4D" w:rsidRPr="00045B1F">
        <w:rPr>
          <w:rFonts w:ascii="Times New Roman" w:eastAsia="Times New Roman" w:hAnsi="Times New Roman" w:cs="Times New Roman"/>
          <w:color w:val="000000"/>
          <w:sz w:val="25"/>
          <w:szCs w:val="25"/>
          <w:lang w:eastAsia="ru-RU"/>
        </w:rPr>
        <w:t>и работников сферы образования.</w:t>
      </w:r>
    </w:p>
    <w:p w:rsidR="00EB112F" w:rsidRPr="00045B1F" w:rsidRDefault="00E721CB" w:rsidP="00C24BE1">
      <w:pPr>
        <w:widowControl w:val="0"/>
        <w:shd w:val="clear" w:color="auto" w:fill="FFFFFF"/>
        <w:tabs>
          <w:tab w:val="left" w:pos="1022"/>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color w:val="000000"/>
          <w:spacing w:val="-1"/>
          <w:sz w:val="25"/>
          <w:szCs w:val="25"/>
          <w:lang w:eastAsia="ru-RU"/>
        </w:rPr>
        <w:t xml:space="preserve">          1.1</w:t>
      </w:r>
      <w:r w:rsidR="00EB112F" w:rsidRPr="00045B1F">
        <w:rPr>
          <w:rFonts w:ascii="Times New Roman" w:eastAsia="Times New Roman" w:hAnsi="Times New Roman" w:cs="Times New Roman"/>
          <w:color w:val="000000"/>
          <w:spacing w:val="-1"/>
          <w:sz w:val="25"/>
          <w:szCs w:val="25"/>
          <w:lang w:eastAsia="ru-RU"/>
        </w:rPr>
        <w:t>.</w:t>
      </w:r>
      <w:r w:rsidRPr="00045B1F">
        <w:rPr>
          <w:rFonts w:ascii="Times New Roman" w:eastAsia="Times New Roman" w:hAnsi="Times New Roman" w:cs="Times New Roman"/>
          <w:color w:val="000000"/>
          <w:spacing w:val="-1"/>
          <w:sz w:val="25"/>
          <w:szCs w:val="25"/>
          <w:lang w:eastAsia="ru-RU"/>
        </w:rPr>
        <w:t>2.</w:t>
      </w:r>
      <w:r w:rsidR="00EB112F" w:rsidRPr="00045B1F">
        <w:rPr>
          <w:rFonts w:ascii="Times New Roman" w:eastAsia="Times New Roman" w:hAnsi="Times New Roman" w:cs="Times New Roman"/>
          <w:color w:val="000000"/>
          <w:spacing w:val="-1"/>
          <w:sz w:val="25"/>
          <w:szCs w:val="25"/>
          <w:lang w:eastAsia="ru-RU"/>
        </w:rPr>
        <w:t>Коллективный договор зак</w:t>
      </w:r>
      <w:r w:rsidR="00723D3E" w:rsidRPr="00045B1F">
        <w:rPr>
          <w:rFonts w:ascii="Times New Roman" w:eastAsia="Times New Roman" w:hAnsi="Times New Roman" w:cs="Times New Roman"/>
          <w:color w:val="000000"/>
          <w:spacing w:val="-1"/>
          <w:sz w:val="25"/>
          <w:szCs w:val="25"/>
          <w:lang w:eastAsia="ru-RU"/>
        </w:rPr>
        <w:t xml:space="preserve">лючен в соответствии с Трудовым </w:t>
      </w:r>
      <w:r w:rsidR="00EB112F" w:rsidRPr="00045B1F">
        <w:rPr>
          <w:rFonts w:ascii="Times New Roman" w:eastAsia="Times New Roman" w:hAnsi="Times New Roman" w:cs="Times New Roman"/>
          <w:color w:val="000000"/>
          <w:spacing w:val="-3"/>
          <w:sz w:val="25"/>
          <w:szCs w:val="25"/>
          <w:lang w:eastAsia="ru-RU"/>
        </w:rPr>
        <w:t>кодексом    РФ    (далее -  ТК РФ) с ц</w:t>
      </w:r>
      <w:r w:rsidR="00723D3E" w:rsidRPr="00045B1F">
        <w:rPr>
          <w:rFonts w:ascii="Times New Roman" w:eastAsia="Times New Roman" w:hAnsi="Times New Roman" w:cs="Times New Roman"/>
          <w:color w:val="000000"/>
          <w:spacing w:val="-3"/>
          <w:sz w:val="25"/>
          <w:szCs w:val="25"/>
          <w:lang w:eastAsia="ru-RU"/>
        </w:rPr>
        <w:t xml:space="preserve">елью установления согласованных </w:t>
      </w:r>
      <w:r w:rsidR="00EB112F" w:rsidRPr="00045B1F">
        <w:rPr>
          <w:rFonts w:ascii="Times New Roman" w:eastAsia="Times New Roman" w:hAnsi="Times New Roman" w:cs="Times New Roman"/>
          <w:color w:val="000000"/>
          <w:spacing w:val="-3"/>
          <w:sz w:val="25"/>
          <w:szCs w:val="25"/>
          <w:lang w:eastAsia="ru-RU"/>
        </w:rPr>
        <w:t xml:space="preserve">мер по защите социальных, трудовых, профессиональных прав и интересов </w:t>
      </w:r>
      <w:r w:rsidR="00EB112F" w:rsidRPr="00045B1F">
        <w:rPr>
          <w:rFonts w:ascii="Times New Roman" w:eastAsia="Times New Roman" w:hAnsi="Times New Roman" w:cs="Times New Roman"/>
          <w:color w:val="000000"/>
          <w:spacing w:val="1"/>
          <w:sz w:val="25"/>
          <w:szCs w:val="25"/>
          <w:lang w:eastAsia="ru-RU"/>
        </w:rPr>
        <w:t xml:space="preserve">работников  и </w:t>
      </w:r>
      <w:r w:rsidR="00723D3E" w:rsidRPr="00045B1F">
        <w:rPr>
          <w:rFonts w:ascii="Times New Roman" w:eastAsia="Times New Roman" w:hAnsi="Times New Roman" w:cs="Times New Roman"/>
          <w:color w:val="000000"/>
          <w:sz w:val="25"/>
          <w:szCs w:val="25"/>
          <w:lang w:eastAsia="ru-RU"/>
        </w:rPr>
        <w:t xml:space="preserve">установлению дополнительных </w:t>
      </w:r>
      <w:r w:rsidR="00EB112F" w:rsidRPr="00045B1F">
        <w:rPr>
          <w:rFonts w:ascii="Times New Roman" w:eastAsia="Times New Roman" w:hAnsi="Times New Roman" w:cs="Times New Roman"/>
          <w:color w:val="000000"/>
          <w:sz w:val="25"/>
          <w:szCs w:val="25"/>
          <w:lang w:eastAsia="ru-RU"/>
        </w:rPr>
        <w:t>социально-трудовых, правовых и профессиональных гарантий и льгот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w:t>
      </w:r>
      <w:r w:rsidR="00A74F89" w:rsidRPr="00045B1F">
        <w:rPr>
          <w:rFonts w:ascii="Times New Roman" w:eastAsia="Times New Roman" w:hAnsi="Times New Roman" w:cs="Times New Roman"/>
          <w:color w:val="000000"/>
          <w:sz w:val="25"/>
          <w:szCs w:val="25"/>
          <w:lang w:eastAsia="ru-RU"/>
        </w:rPr>
        <w:t xml:space="preserve">ования и науки на </w:t>
      </w:r>
      <w:r w:rsidR="004B55F6">
        <w:rPr>
          <w:rFonts w:ascii="Times New Roman" w:eastAsia="Times New Roman" w:hAnsi="Times New Roman" w:cs="Times New Roman"/>
          <w:sz w:val="25"/>
          <w:szCs w:val="25"/>
          <w:lang w:eastAsia="ru-RU"/>
        </w:rPr>
        <w:t>2017-2019</w:t>
      </w:r>
      <w:r w:rsidR="00A74F89" w:rsidRPr="00045B1F">
        <w:rPr>
          <w:rFonts w:ascii="Times New Roman" w:eastAsia="Times New Roman" w:hAnsi="Times New Roman" w:cs="Times New Roman"/>
          <w:sz w:val="25"/>
          <w:szCs w:val="25"/>
          <w:lang w:eastAsia="ru-RU"/>
        </w:rPr>
        <w:t>г</w:t>
      </w:r>
      <w:r w:rsidR="00A74F89" w:rsidRPr="00045B1F">
        <w:rPr>
          <w:rFonts w:ascii="Times New Roman" w:eastAsia="Times New Roman" w:hAnsi="Times New Roman" w:cs="Times New Roman"/>
          <w:color w:val="000000"/>
          <w:sz w:val="25"/>
          <w:szCs w:val="25"/>
          <w:lang w:eastAsia="ru-RU"/>
        </w:rPr>
        <w:t>.г.</w:t>
      </w:r>
    </w:p>
    <w:p w:rsidR="00EB112F" w:rsidRPr="00045B1F" w:rsidRDefault="00EB6AEE" w:rsidP="00C24BE1">
      <w:pPr>
        <w:widowControl w:val="0"/>
        <w:shd w:val="clear" w:color="auto" w:fill="FFFFFF"/>
        <w:tabs>
          <w:tab w:val="left" w:pos="965"/>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color w:val="000000"/>
          <w:spacing w:val="-13"/>
          <w:sz w:val="25"/>
          <w:szCs w:val="25"/>
          <w:lang w:eastAsia="ru-RU"/>
        </w:rPr>
        <w:t xml:space="preserve">            </w:t>
      </w:r>
      <w:r w:rsidR="00EB112F" w:rsidRPr="00045B1F">
        <w:rPr>
          <w:rFonts w:ascii="Times New Roman" w:eastAsia="Times New Roman" w:hAnsi="Times New Roman" w:cs="Times New Roman"/>
          <w:color w:val="000000"/>
          <w:spacing w:val="-13"/>
          <w:sz w:val="25"/>
          <w:szCs w:val="25"/>
          <w:lang w:eastAsia="ru-RU"/>
        </w:rPr>
        <w:t>1.</w:t>
      </w:r>
      <w:r w:rsidR="00E721CB" w:rsidRPr="00045B1F">
        <w:rPr>
          <w:rFonts w:ascii="Times New Roman" w:eastAsia="Times New Roman" w:hAnsi="Times New Roman" w:cs="Times New Roman"/>
          <w:color w:val="000000"/>
          <w:spacing w:val="-13"/>
          <w:sz w:val="25"/>
          <w:szCs w:val="25"/>
          <w:lang w:eastAsia="ru-RU"/>
        </w:rPr>
        <w:t>1.</w:t>
      </w:r>
      <w:r w:rsidR="00EB112F" w:rsidRPr="00045B1F">
        <w:rPr>
          <w:rFonts w:ascii="Times New Roman" w:eastAsia="Times New Roman" w:hAnsi="Times New Roman" w:cs="Times New Roman"/>
          <w:color w:val="000000"/>
          <w:spacing w:val="-13"/>
          <w:sz w:val="25"/>
          <w:szCs w:val="25"/>
          <w:lang w:eastAsia="ru-RU"/>
        </w:rPr>
        <w:t>3.</w:t>
      </w:r>
      <w:r w:rsidR="004B0AA5" w:rsidRPr="00045B1F">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color w:val="000000"/>
          <w:spacing w:val="-3"/>
          <w:sz w:val="25"/>
          <w:szCs w:val="25"/>
          <w:lang w:eastAsia="ru-RU"/>
        </w:rPr>
        <w:t>Сторонами коллективного договора являются:</w:t>
      </w:r>
    </w:p>
    <w:p w:rsidR="00EF749A" w:rsidRPr="00045B1F" w:rsidRDefault="007678CC" w:rsidP="00C74F4C">
      <w:pPr>
        <w:pStyle w:val="aa"/>
        <w:widowControl w:val="0"/>
        <w:shd w:val="clear" w:color="auto" w:fill="FFFFFF"/>
        <w:tabs>
          <w:tab w:val="decimal" w:pos="284"/>
        </w:tabs>
        <w:autoSpaceDE w:val="0"/>
        <w:autoSpaceDN w:val="0"/>
        <w:adjustRightInd w:val="0"/>
        <w:spacing w:after="0" w:line="240" w:lineRule="auto"/>
        <w:ind w:left="0" w:right="10"/>
        <w:jc w:val="both"/>
        <w:rPr>
          <w:rFonts w:ascii="Times New Roman" w:eastAsia="Times New Roman" w:hAnsi="Times New Roman" w:cs="Times New Roman"/>
          <w:spacing w:val="-3"/>
          <w:sz w:val="25"/>
          <w:szCs w:val="25"/>
          <w:highlight w:val="yellow"/>
          <w:lang w:eastAsia="ru-RU"/>
        </w:rPr>
      </w:pPr>
      <w:r w:rsidRPr="00045B1F">
        <w:rPr>
          <w:rFonts w:ascii="Times New Roman" w:eastAsia="Times New Roman" w:hAnsi="Times New Roman" w:cs="Times New Roman"/>
          <w:color w:val="000000"/>
          <w:spacing w:val="-3"/>
          <w:sz w:val="25"/>
          <w:szCs w:val="25"/>
          <w:lang w:eastAsia="ru-RU"/>
        </w:rPr>
        <w:t xml:space="preserve"> - </w:t>
      </w:r>
      <w:r w:rsidR="00EB112F" w:rsidRPr="00045B1F">
        <w:rPr>
          <w:rFonts w:ascii="Times New Roman" w:eastAsia="Times New Roman" w:hAnsi="Times New Roman" w:cs="Times New Roman"/>
          <w:color w:val="000000"/>
          <w:spacing w:val="-3"/>
          <w:sz w:val="25"/>
          <w:szCs w:val="25"/>
          <w:lang w:eastAsia="ru-RU"/>
        </w:rPr>
        <w:t>работники органи</w:t>
      </w:r>
      <w:r w:rsidR="00354AD9" w:rsidRPr="00045B1F">
        <w:rPr>
          <w:rFonts w:ascii="Times New Roman" w:eastAsia="Times New Roman" w:hAnsi="Times New Roman" w:cs="Times New Roman"/>
          <w:color w:val="000000"/>
          <w:spacing w:val="-3"/>
          <w:sz w:val="25"/>
          <w:szCs w:val="25"/>
          <w:lang w:eastAsia="ru-RU"/>
        </w:rPr>
        <w:t>зации, в лице их представителя-</w:t>
      </w:r>
      <w:r w:rsidR="003629EB" w:rsidRPr="00045B1F">
        <w:rPr>
          <w:rFonts w:ascii="Times New Roman" w:eastAsia="Times New Roman" w:hAnsi="Times New Roman" w:cs="Times New Roman"/>
          <w:color w:val="000000"/>
          <w:spacing w:val="-3"/>
          <w:sz w:val="25"/>
          <w:szCs w:val="25"/>
          <w:lang w:eastAsia="ru-RU"/>
        </w:rPr>
        <w:t>председатель</w:t>
      </w:r>
      <w:r w:rsidR="00EB112F" w:rsidRPr="00045B1F">
        <w:rPr>
          <w:rFonts w:ascii="Times New Roman" w:eastAsia="Times New Roman" w:hAnsi="Times New Roman" w:cs="Times New Roman"/>
          <w:color w:val="000000"/>
          <w:spacing w:val="-3"/>
          <w:sz w:val="25"/>
          <w:szCs w:val="25"/>
          <w:lang w:eastAsia="ru-RU"/>
        </w:rPr>
        <w:t xml:space="preserve"> пер</w:t>
      </w:r>
      <w:r w:rsidR="006C2D19" w:rsidRPr="00045B1F">
        <w:rPr>
          <w:rFonts w:ascii="Times New Roman" w:eastAsia="Times New Roman" w:hAnsi="Times New Roman" w:cs="Times New Roman"/>
          <w:color w:val="000000"/>
          <w:spacing w:val="-3"/>
          <w:sz w:val="25"/>
          <w:szCs w:val="25"/>
          <w:lang w:eastAsia="ru-RU"/>
        </w:rPr>
        <w:t xml:space="preserve">вичной </w:t>
      </w:r>
      <w:r w:rsidR="008450C9" w:rsidRPr="00045B1F">
        <w:rPr>
          <w:rFonts w:ascii="Times New Roman" w:eastAsia="Times New Roman" w:hAnsi="Times New Roman" w:cs="Times New Roman"/>
          <w:color w:val="000000"/>
          <w:spacing w:val="-3"/>
          <w:sz w:val="25"/>
          <w:szCs w:val="25"/>
          <w:lang w:eastAsia="ru-RU"/>
        </w:rPr>
        <w:t>профсоюзной организации</w:t>
      </w:r>
      <w:r w:rsidR="00354AD9" w:rsidRPr="00045B1F">
        <w:rPr>
          <w:rFonts w:ascii="Times New Roman" w:eastAsia="Times New Roman" w:hAnsi="Times New Roman" w:cs="Times New Roman"/>
          <w:color w:val="000000"/>
          <w:spacing w:val="-3"/>
          <w:sz w:val="25"/>
          <w:szCs w:val="25"/>
          <w:lang w:eastAsia="ru-RU"/>
        </w:rPr>
        <w:t xml:space="preserve">: </w:t>
      </w:r>
      <w:r w:rsidRPr="00045B1F">
        <w:rPr>
          <w:rFonts w:ascii="Times New Roman" w:eastAsia="Times New Roman" w:hAnsi="Times New Roman" w:cs="Times New Roman"/>
          <w:spacing w:val="-3"/>
          <w:sz w:val="25"/>
          <w:szCs w:val="25"/>
          <w:u w:val="single"/>
          <w:lang w:eastAsia="ru-RU"/>
        </w:rPr>
        <w:t>Илькина  Дания  Рудольфовна</w:t>
      </w:r>
      <w:r w:rsidR="008450C9" w:rsidRPr="00045B1F">
        <w:rPr>
          <w:rFonts w:ascii="Times New Roman" w:eastAsia="Times New Roman" w:hAnsi="Times New Roman" w:cs="Times New Roman"/>
          <w:spacing w:val="-3"/>
          <w:sz w:val="25"/>
          <w:szCs w:val="25"/>
          <w:lang w:eastAsia="ru-RU"/>
        </w:rPr>
        <w:t>;</w:t>
      </w:r>
    </w:p>
    <w:p w:rsidR="00354AD9" w:rsidRPr="00045B1F" w:rsidRDefault="007678CC" w:rsidP="00C74F4C">
      <w:pPr>
        <w:pStyle w:val="aa"/>
        <w:widowControl w:val="0"/>
        <w:shd w:val="clear" w:color="auto" w:fill="FFFFFF"/>
        <w:autoSpaceDE w:val="0"/>
        <w:autoSpaceDN w:val="0"/>
        <w:adjustRightInd w:val="0"/>
        <w:spacing w:after="0" w:line="240" w:lineRule="auto"/>
        <w:ind w:left="0" w:right="10"/>
        <w:jc w:val="both"/>
        <w:rPr>
          <w:rFonts w:ascii="Times New Roman" w:eastAsia="Times New Roman" w:hAnsi="Times New Roman" w:cs="Times New Roman"/>
          <w:color w:val="000000"/>
          <w:spacing w:val="-3"/>
          <w:sz w:val="25"/>
          <w:szCs w:val="25"/>
          <w:lang w:eastAsia="ru-RU"/>
        </w:rPr>
      </w:pPr>
      <w:r w:rsidRPr="00045B1F">
        <w:rPr>
          <w:rFonts w:ascii="Times New Roman" w:eastAsia="Times New Roman" w:hAnsi="Times New Roman" w:cs="Times New Roman"/>
          <w:color w:val="000000"/>
          <w:spacing w:val="1"/>
          <w:sz w:val="25"/>
          <w:szCs w:val="25"/>
          <w:lang w:eastAsia="ru-RU"/>
        </w:rPr>
        <w:t xml:space="preserve">  - </w:t>
      </w:r>
      <w:r w:rsidR="006C2D19" w:rsidRPr="00045B1F">
        <w:rPr>
          <w:rFonts w:ascii="Times New Roman" w:eastAsia="Times New Roman" w:hAnsi="Times New Roman" w:cs="Times New Roman"/>
          <w:color w:val="000000"/>
          <w:spacing w:val="1"/>
          <w:sz w:val="25"/>
          <w:szCs w:val="25"/>
          <w:lang w:eastAsia="ru-RU"/>
        </w:rPr>
        <w:t xml:space="preserve">работодатель   в   лице   его </w:t>
      </w:r>
      <w:r w:rsidR="00354AD9" w:rsidRPr="00045B1F">
        <w:rPr>
          <w:rFonts w:ascii="Times New Roman" w:eastAsia="Times New Roman" w:hAnsi="Times New Roman" w:cs="Times New Roman"/>
          <w:color w:val="000000"/>
          <w:spacing w:val="-4"/>
          <w:sz w:val="25"/>
          <w:szCs w:val="25"/>
          <w:lang w:eastAsia="ru-RU"/>
        </w:rPr>
        <w:t>представителя -</w:t>
      </w:r>
      <w:r w:rsidR="005A0485" w:rsidRPr="00045B1F">
        <w:rPr>
          <w:rFonts w:ascii="Times New Roman" w:eastAsia="Times New Roman" w:hAnsi="Times New Roman" w:cs="Times New Roman"/>
          <w:color w:val="000000"/>
          <w:spacing w:val="-4"/>
          <w:sz w:val="25"/>
          <w:szCs w:val="25"/>
          <w:lang w:eastAsia="ru-RU"/>
        </w:rPr>
        <w:t xml:space="preserve"> </w:t>
      </w:r>
      <w:r w:rsidR="008450C9" w:rsidRPr="00045B1F">
        <w:rPr>
          <w:rFonts w:ascii="Times New Roman" w:eastAsia="Times New Roman" w:hAnsi="Times New Roman" w:cs="Times New Roman"/>
          <w:color w:val="000000"/>
          <w:spacing w:val="-6"/>
          <w:sz w:val="25"/>
          <w:szCs w:val="25"/>
          <w:lang w:eastAsia="ru-RU"/>
        </w:rPr>
        <w:t xml:space="preserve">руководитель </w:t>
      </w:r>
      <w:r w:rsidR="00EB112F" w:rsidRPr="00045B1F">
        <w:rPr>
          <w:rFonts w:ascii="Times New Roman" w:eastAsia="Times New Roman" w:hAnsi="Times New Roman" w:cs="Times New Roman"/>
          <w:color w:val="000000"/>
          <w:spacing w:val="-6"/>
          <w:sz w:val="25"/>
          <w:szCs w:val="25"/>
          <w:lang w:eastAsia="ru-RU"/>
        </w:rPr>
        <w:t xml:space="preserve"> образовательной</w:t>
      </w:r>
      <w:r w:rsidR="005A0485" w:rsidRPr="00045B1F">
        <w:rPr>
          <w:rFonts w:ascii="Times New Roman" w:eastAsia="Times New Roman" w:hAnsi="Times New Roman" w:cs="Times New Roman"/>
          <w:color w:val="000000"/>
          <w:spacing w:val="-6"/>
          <w:sz w:val="25"/>
          <w:szCs w:val="25"/>
          <w:lang w:eastAsia="ru-RU"/>
        </w:rPr>
        <w:t xml:space="preserve"> </w:t>
      </w:r>
      <w:r w:rsidR="00EB112F" w:rsidRPr="00045B1F">
        <w:rPr>
          <w:rFonts w:ascii="Times New Roman" w:eastAsia="Times New Roman" w:hAnsi="Times New Roman" w:cs="Times New Roman"/>
          <w:color w:val="000000"/>
          <w:spacing w:val="-6"/>
          <w:sz w:val="25"/>
          <w:szCs w:val="25"/>
          <w:lang w:eastAsia="ru-RU"/>
        </w:rPr>
        <w:t>организации</w:t>
      </w:r>
      <w:r w:rsidR="00354AD9" w:rsidRPr="00045B1F">
        <w:rPr>
          <w:rFonts w:ascii="Times New Roman" w:eastAsia="Times New Roman" w:hAnsi="Times New Roman" w:cs="Times New Roman"/>
          <w:color w:val="000000"/>
          <w:spacing w:val="-6"/>
          <w:sz w:val="25"/>
          <w:szCs w:val="25"/>
          <w:lang w:eastAsia="ru-RU"/>
        </w:rPr>
        <w:t>:</w:t>
      </w:r>
      <w:r w:rsidR="005A0485" w:rsidRPr="00045B1F">
        <w:rPr>
          <w:rFonts w:ascii="Times New Roman" w:eastAsia="Times New Roman" w:hAnsi="Times New Roman" w:cs="Times New Roman"/>
          <w:color w:val="000000"/>
          <w:spacing w:val="-6"/>
          <w:sz w:val="25"/>
          <w:szCs w:val="25"/>
          <w:lang w:eastAsia="ru-RU"/>
        </w:rPr>
        <w:t xml:space="preserve"> </w:t>
      </w:r>
      <w:r w:rsidR="00063D25" w:rsidRPr="00045B1F">
        <w:rPr>
          <w:rFonts w:ascii="Times New Roman" w:eastAsia="Times New Roman" w:hAnsi="Times New Roman" w:cs="Times New Roman"/>
          <w:color w:val="000000"/>
          <w:spacing w:val="-6"/>
          <w:sz w:val="25"/>
          <w:szCs w:val="25"/>
          <w:lang w:eastAsia="ru-RU"/>
        </w:rPr>
        <w:t>и.о.</w:t>
      </w:r>
      <w:r w:rsidR="00897A6C">
        <w:rPr>
          <w:rFonts w:ascii="Times New Roman" w:eastAsia="Times New Roman" w:hAnsi="Times New Roman" w:cs="Times New Roman"/>
          <w:color w:val="000000"/>
          <w:spacing w:val="-6"/>
          <w:sz w:val="25"/>
          <w:szCs w:val="25"/>
          <w:lang w:eastAsia="ru-RU"/>
        </w:rPr>
        <w:t xml:space="preserve"> </w:t>
      </w:r>
      <w:r w:rsidR="00063D25" w:rsidRPr="00045B1F">
        <w:rPr>
          <w:rFonts w:ascii="Times New Roman" w:eastAsia="Times New Roman" w:hAnsi="Times New Roman" w:cs="Times New Roman"/>
          <w:color w:val="000000"/>
          <w:spacing w:val="-6"/>
          <w:sz w:val="25"/>
          <w:szCs w:val="25"/>
          <w:lang w:eastAsia="ru-RU"/>
        </w:rPr>
        <w:t>заведующего</w:t>
      </w:r>
      <w:r w:rsidR="005A0485" w:rsidRPr="00045B1F">
        <w:rPr>
          <w:rFonts w:ascii="Times New Roman" w:eastAsia="Times New Roman" w:hAnsi="Times New Roman" w:cs="Times New Roman"/>
          <w:color w:val="000000"/>
          <w:spacing w:val="-6"/>
          <w:sz w:val="25"/>
          <w:szCs w:val="25"/>
          <w:lang w:eastAsia="ru-RU"/>
        </w:rPr>
        <w:t xml:space="preserve"> </w:t>
      </w:r>
      <w:r w:rsidR="00354AD9" w:rsidRPr="00045B1F">
        <w:rPr>
          <w:rFonts w:ascii="Times New Roman" w:eastAsia="Times New Roman" w:hAnsi="Times New Roman" w:cs="Times New Roman"/>
          <w:color w:val="000000"/>
          <w:sz w:val="25"/>
          <w:szCs w:val="25"/>
          <w:u w:val="single"/>
          <w:lang w:eastAsia="ru-RU"/>
        </w:rPr>
        <w:softHyphen/>
      </w:r>
      <w:r w:rsidR="00354AD9" w:rsidRPr="00045B1F">
        <w:rPr>
          <w:rFonts w:ascii="Times New Roman" w:eastAsia="Times New Roman" w:hAnsi="Times New Roman" w:cs="Times New Roman"/>
          <w:color w:val="000000"/>
          <w:sz w:val="25"/>
          <w:szCs w:val="25"/>
          <w:u w:val="single"/>
          <w:lang w:eastAsia="ru-RU"/>
        </w:rPr>
        <w:softHyphen/>
      </w:r>
      <w:r w:rsidR="00354AD9" w:rsidRPr="00045B1F">
        <w:rPr>
          <w:rFonts w:ascii="Times New Roman" w:eastAsia="Times New Roman" w:hAnsi="Times New Roman" w:cs="Times New Roman"/>
          <w:color w:val="000000"/>
          <w:sz w:val="25"/>
          <w:szCs w:val="25"/>
          <w:u w:val="single"/>
          <w:lang w:eastAsia="ru-RU"/>
        </w:rPr>
        <w:softHyphen/>
      </w:r>
      <w:r w:rsidR="00354AD9" w:rsidRPr="00045B1F">
        <w:rPr>
          <w:rFonts w:ascii="Times New Roman" w:eastAsia="Times New Roman" w:hAnsi="Times New Roman" w:cs="Times New Roman"/>
          <w:color w:val="000000"/>
          <w:sz w:val="25"/>
          <w:szCs w:val="25"/>
          <w:u w:val="single"/>
          <w:lang w:eastAsia="ru-RU"/>
        </w:rPr>
        <w:softHyphen/>
      </w:r>
      <w:r w:rsidR="00354AD9" w:rsidRPr="00045B1F">
        <w:rPr>
          <w:rFonts w:ascii="Times New Roman" w:eastAsia="Times New Roman" w:hAnsi="Times New Roman" w:cs="Times New Roman"/>
          <w:color w:val="000000"/>
          <w:sz w:val="25"/>
          <w:szCs w:val="25"/>
          <w:u w:val="single"/>
          <w:lang w:eastAsia="ru-RU"/>
        </w:rPr>
        <w:softHyphen/>
      </w:r>
      <w:r w:rsidR="00354AD9" w:rsidRPr="00045B1F">
        <w:rPr>
          <w:rFonts w:ascii="Times New Roman" w:eastAsia="Times New Roman" w:hAnsi="Times New Roman" w:cs="Times New Roman"/>
          <w:color w:val="000000"/>
          <w:sz w:val="25"/>
          <w:szCs w:val="25"/>
          <w:u w:val="single"/>
          <w:lang w:eastAsia="ru-RU"/>
        </w:rPr>
        <w:softHyphen/>
      </w:r>
      <w:r w:rsidR="00354AD9" w:rsidRPr="00045B1F">
        <w:rPr>
          <w:rFonts w:ascii="Times New Roman" w:eastAsia="Times New Roman" w:hAnsi="Times New Roman" w:cs="Times New Roman"/>
          <w:color w:val="000000"/>
          <w:sz w:val="25"/>
          <w:szCs w:val="25"/>
          <w:u w:val="single"/>
          <w:lang w:eastAsia="ru-RU"/>
        </w:rPr>
        <w:softHyphen/>
      </w:r>
      <w:r w:rsidR="00354AD9" w:rsidRPr="00045B1F">
        <w:rPr>
          <w:rFonts w:ascii="Times New Roman" w:eastAsia="Times New Roman" w:hAnsi="Times New Roman" w:cs="Times New Roman"/>
          <w:color w:val="000000"/>
          <w:sz w:val="25"/>
          <w:szCs w:val="25"/>
          <w:u w:val="single"/>
          <w:lang w:eastAsia="ru-RU"/>
        </w:rPr>
        <w:softHyphen/>
      </w:r>
      <w:r w:rsidR="00354AD9" w:rsidRPr="00045B1F">
        <w:rPr>
          <w:rFonts w:ascii="Times New Roman" w:eastAsia="Times New Roman" w:hAnsi="Times New Roman" w:cs="Times New Roman"/>
          <w:color w:val="000000"/>
          <w:sz w:val="25"/>
          <w:szCs w:val="25"/>
          <w:u w:val="single"/>
          <w:lang w:eastAsia="ru-RU"/>
        </w:rPr>
        <w:softHyphen/>
      </w:r>
      <w:r w:rsidR="00354AD9" w:rsidRPr="00045B1F">
        <w:rPr>
          <w:rFonts w:ascii="Times New Roman" w:eastAsia="Times New Roman" w:hAnsi="Times New Roman" w:cs="Times New Roman"/>
          <w:color w:val="000000"/>
          <w:sz w:val="25"/>
          <w:szCs w:val="25"/>
          <w:u w:val="single"/>
          <w:lang w:eastAsia="ru-RU"/>
        </w:rPr>
        <w:softHyphen/>
      </w:r>
      <w:r w:rsidR="00354AD9" w:rsidRPr="00045B1F">
        <w:rPr>
          <w:rFonts w:ascii="Times New Roman" w:eastAsia="Times New Roman" w:hAnsi="Times New Roman" w:cs="Times New Roman"/>
          <w:color w:val="000000"/>
          <w:sz w:val="25"/>
          <w:szCs w:val="25"/>
          <w:u w:val="single"/>
          <w:lang w:eastAsia="ru-RU"/>
        </w:rPr>
        <w:softHyphen/>
      </w:r>
      <w:r w:rsidR="00063D25" w:rsidRPr="00045B1F">
        <w:rPr>
          <w:rFonts w:ascii="Times New Roman" w:eastAsia="Times New Roman" w:hAnsi="Times New Roman" w:cs="Times New Roman"/>
          <w:color w:val="000000"/>
          <w:sz w:val="25"/>
          <w:szCs w:val="25"/>
          <w:u w:val="single"/>
          <w:lang w:eastAsia="ru-RU"/>
        </w:rPr>
        <w:t>Даутова  Лейсан  Наилевна</w:t>
      </w:r>
      <w:r w:rsidRPr="00045B1F">
        <w:rPr>
          <w:rFonts w:ascii="Times New Roman" w:eastAsia="Times New Roman" w:hAnsi="Times New Roman" w:cs="Times New Roman"/>
          <w:color w:val="000000"/>
          <w:sz w:val="25"/>
          <w:szCs w:val="25"/>
          <w:u w:val="single"/>
          <w:lang w:eastAsia="ru-RU"/>
        </w:rPr>
        <w:t>;</w:t>
      </w:r>
    </w:p>
    <w:p w:rsidR="00EB112F" w:rsidRPr="00045B1F" w:rsidRDefault="00EB6AEE" w:rsidP="00C24BE1">
      <w:pPr>
        <w:widowControl w:val="0"/>
        <w:shd w:val="clear" w:color="auto" w:fill="FFFFFF"/>
        <w:tabs>
          <w:tab w:val="left" w:leader="underscore" w:pos="2674"/>
        </w:tabs>
        <w:autoSpaceDE w:val="0"/>
        <w:autoSpaceDN w:val="0"/>
        <w:adjustRightInd w:val="0"/>
        <w:spacing w:after="0" w:line="240" w:lineRule="auto"/>
        <w:ind w:left="34"/>
        <w:jc w:val="both"/>
        <w:rPr>
          <w:rFonts w:ascii="Times New Roman" w:eastAsia="Times New Roman" w:hAnsi="Times New Roman" w:cs="Times New Roman"/>
          <w:color w:val="000000"/>
          <w:sz w:val="25"/>
          <w:szCs w:val="25"/>
          <w:u w:val="single"/>
          <w:lang w:eastAsia="ru-RU"/>
        </w:rPr>
      </w:pPr>
      <w:r w:rsidRPr="00045B1F">
        <w:rPr>
          <w:rFonts w:ascii="Times New Roman" w:eastAsia="Calibri" w:hAnsi="Times New Roman" w:cs="Times New Roman"/>
          <w:color w:val="000000"/>
          <w:spacing w:val="-3"/>
          <w:sz w:val="25"/>
          <w:szCs w:val="25"/>
        </w:rPr>
        <w:t xml:space="preserve">       </w:t>
      </w:r>
      <w:r w:rsidR="00EB112F" w:rsidRPr="00045B1F">
        <w:rPr>
          <w:rFonts w:ascii="Times New Roman" w:eastAsia="Calibri" w:hAnsi="Times New Roman" w:cs="Times New Roman"/>
          <w:color w:val="000000"/>
          <w:spacing w:val="-3"/>
          <w:sz w:val="25"/>
          <w:szCs w:val="25"/>
        </w:rPr>
        <w:t>1.</w:t>
      </w:r>
      <w:r w:rsidR="00E721CB" w:rsidRPr="00045B1F">
        <w:rPr>
          <w:rFonts w:ascii="Times New Roman" w:eastAsia="Calibri" w:hAnsi="Times New Roman" w:cs="Times New Roman"/>
          <w:color w:val="000000"/>
          <w:spacing w:val="-3"/>
          <w:sz w:val="25"/>
          <w:szCs w:val="25"/>
        </w:rPr>
        <w:t>1.</w:t>
      </w:r>
      <w:r w:rsidR="00EB112F" w:rsidRPr="00045B1F">
        <w:rPr>
          <w:rFonts w:ascii="Times New Roman" w:eastAsia="Calibri" w:hAnsi="Times New Roman" w:cs="Times New Roman"/>
          <w:color w:val="000000"/>
          <w:spacing w:val="-3"/>
          <w:sz w:val="25"/>
          <w:szCs w:val="25"/>
        </w:rPr>
        <w:t xml:space="preserve">4. </w:t>
      </w:r>
      <w:r w:rsidR="00EB112F" w:rsidRPr="00045B1F">
        <w:rPr>
          <w:rFonts w:ascii="Times New Roman" w:eastAsia="Calibri" w:hAnsi="Times New Roman" w:cs="Times New Roman"/>
          <w:sz w:val="25"/>
          <w:szCs w:val="25"/>
        </w:rPr>
        <w:t>Коллективный договор  заключен сроком на  три года и всту</w:t>
      </w:r>
      <w:r w:rsidR="00EB112F" w:rsidRPr="00045B1F">
        <w:rPr>
          <w:rFonts w:ascii="Times New Roman" w:eastAsia="Calibri" w:hAnsi="Times New Roman" w:cs="Times New Roman"/>
          <w:sz w:val="25"/>
          <w:szCs w:val="25"/>
        </w:rPr>
        <w:softHyphen/>
        <w:t>пает в силу со дня подписания его сторонами, сохраняет свое действие в тече</w:t>
      </w:r>
      <w:r w:rsidR="00EB112F" w:rsidRPr="00045B1F">
        <w:rPr>
          <w:rFonts w:ascii="Times New Roman" w:eastAsia="Calibri" w:hAnsi="Times New Roman" w:cs="Times New Roman"/>
          <w:sz w:val="25"/>
          <w:szCs w:val="25"/>
        </w:rPr>
        <w:softHyphen/>
        <w:t>ние всего срока.</w:t>
      </w:r>
    </w:p>
    <w:p w:rsidR="00354AD9" w:rsidRPr="00045B1F" w:rsidRDefault="00EB112F" w:rsidP="00C24BE1">
      <w:pPr>
        <w:spacing w:line="240" w:lineRule="auto"/>
        <w:ind w:firstLine="708"/>
        <w:contextualSpacing/>
        <w:jc w:val="both"/>
        <w:rPr>
          <w:rFonts w:ascii="Times New Roman" w:eastAsia="Calibri" w:hAnsi="Times New Roman" w:cs="Times New Roman"/>
          <w:iCs/>
          <w:sz w:val="25"/>
          <w:szCs w:val="25"/>
        </w:rPr>
      </w:pPr>
      <w:r w:rsidRPr="00045B1F">
        <w:rPr>
          <w:rFonts w:ascii="Times New Roman" w:eastAsia="Calibri" w:hAnsi="Times New Roman" w:cs="Times New Roman"/>
          <w:iCs/>
          <w:sz w:val="25"/>
          <w:szCs w:val="25"/>
        </w:rPr>
        <w:t xml:space="preserve">Стороны имеют право продлевать действие коллективного договора в соответствии со ст.43 Трудового кодекса РФ на срок не более трех лет (с корректировкой основных положений в условиях меняющейся экономической и социальной ситуации, </w:t>
      </w:r>
      <w:r w:rsidRPr="00045B1F">
        <w:rPr>
          <w:rFonts w:ascii="Times New Roman" w:eastAsia="Calibri" w:hAnsi="Times New Roman" w:cs="Times New Roman"/>
          <w:bCs/>
          <w:iCs/>
          <w:sz w:val="25"/>
          <w:szCs w:val="25"/>
        </w:rPr>
        <w:t>а также с учетом изменений трудового законодательства), в порядке, предусмотренном для его заключения.</w:t>
      </w:r>
    </w:p>
    <w:p w:rsidR="00EB112F" w:rsidRPr="00045B1F" w:rsidRDefault="00EB6AEE" w:rsidP="00C24BE1">
      <w:pPr>
        <w:spacing w:line="240" w:lineRule="auto"/>
        <w:contextualSpacing/>
        <w:jc w:val="both"/>
        <w:rPr>
          <w:rFonts w:ascii="Times New Roman" w:eastAsia="Calibri" w:hAnsi="Times New Roman" w:cs="Times New Roman"/>
          <w:iCs/>
          <w:sz w:val="25"/>
          <w:szCs w:val="25"/>
        </w:rPr>
      </w:pPr>
      <w:r w:rsidRPr="00045B1F">
        <w:rPr>
          <w:rFonts w:ascii="Times New Roman" w:eastAsia="Calibri" w:hAnsi="Times New Roman" w:cs="Times New Roman"/>
          <w:iCs/>
          <w:sz w:val="25"/>
          <w:szCs w:val="25"/>
        </w:rPr>
        <w:t xml:space="preserve">          </w:t>
      </w:r>
      <w:r w:rsidR="00354AD9" w:rsidRPr="00045B1F">
        <w:rPr>
          <w:rFonts w:ascii="Times New Roman" w:eastAsia="Calibri" w:hAnsi="Times New Roman" w:cs="Times New Roman"/>
          <w:iCs/>
          <w:sz w:val="25"/>
          <w:szCs w:val="25"/>
        </w:rPr>
        <w:t>1.</w:t>
      </w:r>
      <w:r w:rsidR="00E721CB" w:rsidRPr="00045B1F">
        <w:rPr>
          <w:rFonts w:ascii="Times New Roman" w:eastAsia="Calibri" w:hAnsi="Times New Roman" w:cs="Times New Roman"/>
          <w:iCs/>
          <w:sz w:val="25"/>
          <w:szCs w:val="25"/>
        </w:rPr>
        <w:t>1.</w:t>
      </w:r>
      <w:r w:rsidR="00354AD9" w:rsidRPr="00045B1F">
        <w:rPr>
          <w:rFonts w:ascii="Times New Roman" w:eastAsia="Calibri" w:hAnsi="Times New Roman" w:cs="Times New Roman"/>
          <w:iCs/>
          <w:sz w:val="25"/>
          <w:szCs w:val="25"/>
        </w:rPr>
        <w:t>5.</w:t>
      </w:r>
      <w:r w:rsidR="005A0485" w:rsidRPr="00045B1F">
        <w:rPr>
          <w:rFonts w:ascii="Times New Roman" w:eastAsia="Calibri" w:hAnsi="Times New Roman" w:cs="Times New Roman"/>
          <w:iCs/>
          <w:sz w:val="25"/>
          <w:szCs w:val="25"/>
        </w:rPr>
        <w:t xml:space="preserve"> </w:t>
      </w:r>
      <w:r w:rsidR="00EB112F" w:rsidRPr="00045B1F">
        <w:rPr>
          <w:rFonts w:ascii="Times New Roman" w:eastAsia="Calibri" w:hAnsi="Times New Roman" w:cs="Times New Roman"/>
          <w:sz w:val="25"/>
          <w:szCs w:val="25"/>
        </w:rPr>
        <w:t>Договаривающиеся  стороны,  признавая принципы социального партнерства, п</w:t>
      </w:r>
      <w:r w:rsidR="00EB112F" w:rsidRPr="00045B1F">
        <w:rPr>
          <w:rFonts w:ascii="Times New Roman" w:eastAsia="Calibri" w:hAnsi="Times New Roman" w:cs="Times New Roman"/>
          <w:bCs/>
          <w:sz w:val="25"/>
          <w:szCs w:val="25"/>
        </w:rPr>
        <w:t xml:space="preserve">ринимают меры по выполнению норм Республиканского стандарта «О социальной ответственности». </w:t>
      </w:r>
    </w:p>
    <w:p w:rsidR="00EB112F" w:rsidRPr="00045B1F" w:rsidRDefault="00EB112F" w:rsidP="00C24BE1">
      <w:pPr>
        <w:spacing w:line="240" w:lineRule="auto"/>
        <w:ind w:firstLine="708"/>
        <w:contextualSpacing/>
        <w:jc w:val="both"/>
        <w:rPr>
          <w:rFonts w:ascii="Times New Roman" w:eastAsia="Calibri" w:hAnsi="Times New Roman" w:cs="Times New Roman"/>
          <w:sz w:val="25"/>
          <w:szCs w:val="25"/>
        </w:rPr>
      </w:pPr>
      <w:r w:rsidRPr="00045B1F">
        <w:rPr>
          <w:rFonts w:ascii="Times New Roman" w:eastAsia="Calibri" w:hAnsi="Times New Roman" w:cs="Times New Roman"/>
          <w:bCs/>
          <w:sz w:val="25"/>
          <w:szCs w:val="25"/>
        </w:rPr>
        <w:lastRenderedPageBreak/>
        <w:t>Стороны о</w:t>
      </w:r>
      <w:r w:rsidRPr="00045B1F">
        <w:rPr>
          <w:rFonts w:ascii="Times New Roman" w:eastAsia="Calibri" w:hAnsi="Times New Roman" w:cs="Times New Roman"/>
          <w:sz w:val="25"/>
          <w:szCs w:val="25"/>
        </w:rPr>
        <w:t>бязуются принимать меры, предотвращающие любые конфликтные ситуации, мешающие выполнению  коллективного договора.</w:t>
      </w:r>
    </w:p>
    <w:p w:rsidR="000A232D" w:rsidRDefault="00EB6AEE" w:rsidP="00C24BE1">
      <w:pPr>
        <w:widowControl w:val="0"/>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sz w:val="25"/>
          <w:szCs w:val="25"/>
          <w:lang w:eastAsia="ru-RU"/>
        </w:rPr>
        <w:t>1.</w:t>
      </w:r>
      <w:r w:rsidR="00E721CB" w:rsidRPr="00045B1F">
        <w:rPr>
          <w:rFonts w:ascii="Times New Roman" w:eastAsia="Times New Roman" w:hAnsi="Times New Roman" w:cs="Times New Roman"/>
          <w:sz w:val="25"/>
          <w:szCs w:val="25"/>
          <w:lang w:eastAsia="ru-RU"/>
        </w:rPr>
        <w:t>1.</w:t>
      </w:r>
      <w:r w:rsidR="00EB112F" w:rsidRPr="00045B1F">
        <w:rPr>
          <w:rFonts w:ascii="Times New Roman" w:eastAsia="Times New Roman" w:hAnsi="Times New Roman" w:cs="Times New Roman"/>
          <w:sz w:val="25"/>
          <w:szCs w:val="25"/>
          <w:lang w:eastAsia="ru-RU"/>
        </w:rPr>
        <w:t>6. Коллективный договор направлен на повышение социальной защищенности работников образования, обеспечение стабильности и эффективности деятельности образовательной организации, а также на повышение взаимной ответственности сторон,</w:t>
      </w:r>
    </w:p>
    <w:p w:rsidR="00EB112F" w:rsidRPr="00045B1F" w:rsidRDefault="00EB112F" w:rsidP="00C74F4C">
      <w:pPr>
        <w:widowControl w:val="0"/>
        <w:tabs>
          <w:tab w:val="decimal" w:pos="0"/>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выполнение требований трудового законодательства и обязательств настоящего договора.</w:t>
      </w:r>
    </w:p>
    <w:p w:rsidR="00AA4550" w:rsidRPr="00045B1F" w:rsidRDefault="00EB112F" w:rsidP="00C74F4C">
      <w:pPr>
        <w:widowControl w:val="0"/>
        <w:tabs>
          <w:tab w:val="decimal" w:pos="0"/>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xml:space="preserve">         1.</w:t>
      </w:r>
      <w:r w:rsidR="00E721CB" w:rsidRPr="00045B1F">
        <w:rPr>
          <w:rFonts w:ascii="Times New Roman" w:eastAsia="Times New Roman" w:hAnsi="Times New Roman" w:cs="Times New Roman"/>
          <w:sz w:val="25"/>
          <w:szCs w:val="25"/>
          <w:lang w:eastAsia="ru-RU"/>
        </w:rPr>
        <w:t>1.</w:t>
      </w:r>
      <w:r w:rsidRPr="00045B1F">
        <w:rPr>
          <w:rFonts w:ascii="Times New Roman" w:eastAsia="Times New Roman" w:hAnsi="Times New Roman" w:cs="Times New Roman"/>
          <w:sz w:val="25"/>
          <w:szCs w:val="25"/>
          <w:lang w:eastAsia="ru-RU"/>
        </w:rPr>
        <w:t>7. Действие настоящего коллекти</w:t>
      </w:r>
      <w:r w:rsidR="00D20E3C" w:rsidRPr="00045B1F">
        <w:rPr>
          <w:rFonts w:ascii="Times New Roman" w:eastAsia="Times New Roman" w:hAnsi="Times New Roman" w:cs="Times New Roman"/>
          <w:sz w:val="25"/>
          <w:szCs w:val="25"/>
          <w:lang w:eastAsia="ru-RU"/>
        </w:rPr>
        <w:t>вного договора распространяется:</w:t>
      </w:r>
    </w:p>
    <w:p w:rsidR="00EB112F" w:rsidRPr="00045B1F" w:rsidRDefault="00C74F4C" w:rsidP="00C74F4C">
      <w:pPr>
        <w:pStyle w:val="aa"/>
        <w:widowControl w:val="0"/>
        <w:numPr>
          <w:ilvl w:val="0"/>
          <w:numId w:val="23"/>
        </w:numPr>
        <w:tabs>
          <w:tab w:val="decimal" w:pos="0"/>
          <w:tab w:val="decimal" w:pos="142"/>
        </w:tabs>
        <w:autoSpaceDE w:val="0"/>
        <w:autoSpaceDN w:val="0"/>
        <w:adjustRightInd w:val="0"/>
        <w:spacing w:after="0" w:line="240" w:lineRule="auto"/>
        <w:ind w:left="0" w:firstLine="0"/>
        <w:jc w:val="both"/>
        <w:rPr>
          <w:rFonts w:ascii="Times New Roman" w:eastAsia="Times New Roman" w:hAnsi="Times New Roman" w:cs="Times New Roman"/>
          <w:sz w:val="25"/>
          <w:szCs w:val="25"/>
          <w:lang w:eastAsia="ru-RU"/>
        </w:rPr>
      </w:pPr>
      <w:r>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sz w:val="25"/>
          <w:szCs w:val="25"/>
          <w:lang w:eastAsia="ru-RU"/>
        </w:rPr>
        <w:t>на всех работников образовательной организации;</w:t>
      </w:r>
    </w:p>
    <w:p w:rsidR="00EB112F" w:rsidRPr="00045B1F" w:rsidRDefault="00EB112F" w:rsidP="00C74F4C">
      <w:pPr>
        <w:pStyle w:val="aa"/>
        <w:widowControl w:val="0"/>
        <w:numPr>
          <w:ilvl w:val="0"/>
          <w:numId w:val="23"/>
        </w:numPr>
        <w:tabs>
          <w:tab w:val="decimal" w:pos="0"/>
          <w:tab w:val="decimal" w:pos="284"/>
        </w:tabs>
        <w:autoSpaceDE w:val="0"/>
        <w:autoSpaceDN w:val="0"/>
        <w:adjustRightInd w:val="0"/>
        <w:spacing w:after="0" w:line="240" w:lineRule="auto"/>
        <w:ind w:left="0"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на неработающих пенсионеров, вышедших на пенсию из образовательной организации (в части специально оговоренных льгот);</w:t>
      </w:r>
    </w:p>
    <w:p w:rsidR="00EB112F" w:rsidRPr="00045B1F" w:rsidRDefault="00EB112F" w:rsidP="00C74F4C">
      <w:pPr>
        <w:pStyle w:val="aa"/>
        <w:widowControl w:val="0"/>
        <w:numPr>
          <w:ilvl w:val="0"/>
          <w:numId w:val="23"/>
        </w:numPr>
        <w:tabs>
          <w:tab w:val="decimal" w:pos="0"/>
          <w:tab w:val="decimal" w:pos="284"/>
        </w:tabs>
        <w:autoSpaceDE w:val="0"/>
        <w:autoSpaceDN w:val="0"/>
        <w:adjustRightInd w:val="0"/>
        <w:spacing w:after="0" w:line="240" w:lineRule="auto"/>
        <w:ind w:left="0"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на членов профсоюза (в части дополнительных льгот, предоставляемых за счет профсоюзного бюджета).</w:t>
      </w:r>
    </w:p>
    <w:p w:rsidR="00EB112F" w:rsidRPr="00045B1F" w:rsidRDefault="004B0AA5" w:rsidP="00C74F4C">
      <w:pPr>
        <w:widowControl w:val="0"/>
        <w:tabs>
          <w:tab w:val="decimal" w:pos="0"/>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sz w:val="25"/>
          <w:szCs w:val="25"/>
          <w:lang w:eastAsia="ru-RU"/>
        </w:rPr>
        <w:t>1.</w:t>
      </w:r>
      <w:r w:rsidR="00E721CB" w:rsidRPr="00045B1F">
        <w:rPr>
          <w:rFonts w:ascii="Times New Roman" w:eastAsia="Times New Roman" w:hAnsi="Times New Roman" w:cs="Times New Roman"/>
          <w:sz w:val="25"/>
          <w:szCs w:val="25"/>
          <w:lang w:eastAsia="ru-RU"/>
        </w:rPr>
        <w:t>1.</w:t>
      </w:r>
      <w:r w:rsidR="00EB112F" w:rsidRPr="00045B1F">
        <w:rPr>
          <w:rFonts w:ascii="Times New Roman" w:eastAsia="Times New Roman" w:hAnsi="Times New Roman" w:cs="Times New Roman"/>
          <w:sz w:val="25"/>
          <w:szCs w:val="25"/>
          <w:lang w:eastAsia="ru-RU"/>
        </w:rPr>
        <w:t>8. Работники, не являющиеся членами профсоюза, имеют право уполномочить профсоюзный комитет представлять их интересы во взаимоотношениях с работодателем по вопросам индивидуальных трудовых отношений и непосредственно связанных с ними отношений при условии, ежемесячного перечисления  взносов на счет профсоюзной организации в размере 1% от заработной платы и других доходов, связанных с трудовой деятельностью.</w:t>
      </w:r>
    </w:p>
    <w:p w:rsidR="00EB112F" w:rsidRPr="00045B1F" w:rsidRDefault="00C74F4C" w:rsidP="00C74F4C">
      <w:pPr>
        <w:widowControl w:val="0"/>
        <w:tabs>
          <w:tab w:val="decimal" w:pos="0"/>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sz w:val="25"/>
          <w:szCs w:val="25"/>
          <w:lang w:eastAsia="ru-RU"/>
        </w:rPr>
        <w:t>1.</w:t>
      </w:r>
      <w:r w:rsidR="00E721CB" w:rsidRPr="00045B1F">
        <w:rPr>
          <w:rFonts w:ascii="Times New Roman" w:eastAsia="Times New Roman" w:hAnsi="Times New Roman" w:cs="Times New Roman"/>
          <w:sz w:val="25"/>
          <w:szCs w:val="25"/>
          <w:lang w:eastAsia="ru-RU"/>
        </w:rPr>
        <w:t>1.</w:t>
      </w:r>
      <w:r w:rsidR="00EB112F" w:rsidRPr="00045B1F">
        <w:rPr>
          <w:rFonts w:ascii="Times New Roman" w:eastAsia="Times New Roman" w:hAnsi="Times New Roman" w:cs="Times New Roman"/>
          <w:sz w:val="25"/>
          <w:szCs w:val="25"/>
          <w:lang w:eastAsia="ru-RU"/>
        </w:rPr>
        <w:t>9. Коллективный договор сохраняет свое действие в случае изменения наименования образовательной организации, расторжения трудового договора с руководителем организации.</w:t>
      </w:r>
    </w:p>
    <w:p w:rsidR="00EB112F" w:rsidRPr="00045B1F" w:rsidRDefault="00C74F4C" w:rsidP="00C74F4C">
      <w:pPr>
        <w:widowControl w:val="0"/>
        <w:tabs>
          <w:tab w:val="decimal" w:pos="0"/>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sz w:val="25"/>
          <w:szCs w:val="25"/>
          <w:lang w:eastAsia="ru-RU"/>
        </w:rPr>
        <w:t>1.</w:t>
      </w:r>
      <w:r w:rsidR="00E721CB" w:rsidRPr="00045B1F">
        <w:rPr>
          <w:rFonts w:ascii="Times New Roman" w:eastAsia="Times New Roman" w:hAnsi="Times New Roman" w:cs="Times New Roman"/>
          <w:sz w:val="25"/>
          <w:szCs w:val="25"/>
          <w:lang w:eastAsia="ru-RU"/>
        </w:rPr>
        <w:t>1.</w:t>
      </w:r>
      <w:r w:rsidR="00EB112F" w:rsidRPr="00045B1F">
        <w:rPr>
          <w:rFonts w:ascii="Times New Roman" w:eastAsia="Times New Roman" w:hAnsi="Times New Roman" w:cs="Times New Roman"/>
          <w:sz w:val="25"/>
          <w:szCs w:val="25"/>
          <w:lang w:eastAsia="ru-RU"/>
        </w:rPr>
        <w:t>10. При реорганизации (слиянии, присоединения, разделении, выделении, преобразовании) образовательной организации коллективный договор сохраняет свое действие в течение всего срока реорганизации.</w:t>
      </w:r>
    </w:p>
    <w:p w:rsidR="00EB112F" w:rsidRPr="00045B1F" w:rsidRDefault="00EB112F" w:rsidP="00C74F4C">
      <w:pPr>
        <w:widowControl w:val="0"/>
        <w:tabs>
          <w:tab w:val="decimal" w:pos="0"/>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При ликвидации образовательной организации коллективный договор сохраняет свое</w:t>
      </w:r>
      <w:r w:rsidR="004B0AA5" w:rsidRPr="00045B1F">
        <w:rPr>
          <w:rFonts w:ascii="Times New Roman" w:eastAsia="Times New Roman" w:hAnsi="Times New Roman" w:cs="Times New Roman"/>
          <w:sz w:val="25"/>
          <w:szCs w:val="25"/>
          <w:lang w:eastAsia="ru-RU"/>
        </w:rPr>
        <w:t xml:space="preserve"> </w:t>
      </w:r>
      <w:r w:rsidRPr="00045B1F">
        <w:rPr>
          <w:rFonts w:ascii="Times New Roman" w:eastAsia="Times New Roman" w:hAnsi="Times New Roman" w:cs="Times New Roman"/>
          <w:sz w:val="25"/>
          <w:szCs w:val="25"/>
          <w:lang w:eastAsia="ru-RU"/>
        </w:rPr>
        <w:t>действие в течение всего срока проведения ликвидации.</w:t>
      </w:r>
    </w:p>
    <w:p w:rsidR="00EB112F" w:rsidRPr="00045B1F" w:rsidRDefault="004B0AA5" w:rsidP="00C74F4C">
      <w:pPr>
        <w:widowControl w:val="0"/>
        <w:shd w:val="clear" w:color="auto" w:fill="FFFFFF"/>
        <w:tabs>
          <w:tab w:val="left" w:pos="0"/>
        </w:tabs>
        <w:autoSpaceDE w:val="0"/>
        <w:autoSpaceDN w:val="0"/>
        <w:adjustRightInd w:val="0"/>
        <w:spacing w:after="0" w:line="240" w:lineRule="auto"/>
        <w:jc w:val="both"/>
        <w:rPr>
          <w:rFonts w:ascii="Times New Roman" w:eastAsia="Times New Roman" w:hAnsi="Times New Roman" w:cs="Times New Roman"/>
          <w:color w:val="000000"/>
          <w:spacing w:val="-3"/>
          <w:sz w:val="25"/>
          <w:szCs w:val="25"/>
          <w:lang w:eastAsia="ru-RU"/>
        </w:rPr>
      </w:pPr>
      <w:r w:rsidRPr="00045B1F">
        <w:rPr>
          <w:rFonts w:ascii="Times New Roman" w:eastAsia="Times New Roman" w:hAnsi="Times New Roman" w:cs="Times New Roman"/>
          <w:color w:val="000000"/>
          <w:spacing w:val="-3"/>
          <w:sz w:val="25"/>
          <w:szCs w:val="25"/>
          <w:lang w:eastAsia="ru-RU"/>
        </w:rPr>
        <w:t xml:space="preserve">        </w:t>
      </w:r>
      <w:r w:rsidR="00EB112F" w:rsidRPr="00045B1F">
        <w:rPr>
          <w:rFonts w:ascii="Times New Roman" w:eastAsia="Times New Roman" w:hAnsi="Times New Roman" w:cs="Times New Roman"/>
          <w:color w:val="000000"/>
          <w:spacing w:val="-3"/>
          <w:sz w:val="25"/>
          <w:szCs w:val="25"/>
          <w:lang w:eastAsia="ru-RU"/>
        </w:rPr>
        <w:t xml:space="preserve"> 1.</w:t>
      </w:r>
      <w:r w:rsidR="00E721CB" w:rsidRPr="00045B1F">
        <w:rPr>
          <w:rFonts w:ascii="Times New Roman" w:eastAsia="Times New Roman" w:hAnsi="Times New Roman" w:cs="Times New Roman"/>
          <w:color w:val="000000"/>
          <w:spacing w:val="-3"/>
          <w:sz w:val="25"/>
          <w:szCs w:val="25"/>
          <w:lang w:eastAsia="ru-RU"/>
        </w:rPr>
        <w:t>1.</w:t>
      </w:r>
      <w:r w:rsidR="00EB112F" w:rsidRPr="00045B1F">
        <w:rPr>
          <w:rFonts w:ascii="Times New Roman" w:eastAsia="Times New Roman" w:hAnsi="Times New Roman" w:cs="Times New Roman"/>
          <w:color w:val="000000"/>
          <w:spacing w:val="-3"/>
          <w:sz w:val="25"/>
          <w:szCs w:val="25"/>
          <w:lang w:eastAsia="ru-RU"/>
        </w:rPr>
        <w:t>11. В течение срока действия коллективного договора:</w:t>
      </w:r>
    </w:p>
    <w:p w:rsidR="00EB112F" w:rsidRPr="00045B1F" w:rsidRDefault="00EB112F" w:rsidP="00C74F4C">
      <w:pPr>
        <w:pStyle w:val="aa"/>
        <w:widowControl w:val="0"/>
        <w:numPr>
          <w:ilvl w:val="0"/>
          <w:numId w:val="14"/>
        </w:numPr>
        <w:shd w:val="clear" w:color="auto" w:fill="FFFFFF"/>
        <w:tabs>
          <w:tab w:val="decimal" w:pos="0"/>
          <w:tab w:val="decimal" w:pos="284"/>
        </w:tabs>
        <w:autoSpaceDE w:val="0"/>
        <w:autoSpaceDN w:val="0"/>
        <w:adjustRightInd w:val="0"/>
        <w:spacing w:after="0" w:line="240" w:lineRule="auto"/>
        <w:ind w:left="0" w:firstLine="0"/>
        <w:jc w:val="both"/>
        <w:rPr>
          <w:rFonts w:ascii="Times New Roman" w:eastAsia="Times New Roman" w:hAnsi="Times New Roman" w:cs="Times New Roman"/>
          <w:color w:val="000000"/>
          <w:spacing w:val="-3"/>
          <w:sz w:val="25"/>
          <w:szCs w:val="25"/>
          <w:lang w:eastAsia="ru-RU"/>
        </w:rPr>
      </w:pPr>
      <w:r w:rsidRPr="00045B1F">
        <w:rPr>
          <w:rFonts w:ascii="Times New Roman" w:eastAsia="Times New Roman" w:hAnsi="Times New Roman" w:cs="Times New Roman"/>
          <w:color w:val="000000"/>
          <w:spacing w:val="2"/>
          <w:sz w:val="25"/>
          <w:szCs w:val="25"/>
          <w:lang w:eastAsia="ru-RU"/>
        </w:rPr>
        <w:t xml:space="preserve">стороны вправе вносить в него дополнения, изменения на основе </w:t>
      </w:r>
      <w:r w:rsidRPr="00045B1F">
        <w:rPr>
          <w:rFonts w:ascii="Times New Roman" w:eastAsia="Times New Roman" w:hAnsi="Times New Roman" w:cs="Times New Roman"/>
          <w:color w:val="000000"/>
          <w:spacing w:val="-3"/>
          <w:sz w:val="25"/>
          <w:szCs w:val="25"/>
          <w:lang w:eastAsia="ru-RU"/>
        </w:rPr>
        <w:t>взаимной договоренности, в порядке, установленном ТК РФ;</w:t>
      </w:r>
    </w:p>
    <w:p w:rsidR="00EB112F" w:rsidRPr="00045B1F" w:rsidRDefault="00EB112F" w:rsidP="00C74F4C">
      <w:pPr>
        <w:pStyle w:val="aa"/>
        <w:widowControl w:val="0"/>
        <w:numPr>
          <w:ilvl w:val="0"/>
          <w:numId w:val="14"/>
        </w:numPr>
        <w:shd w:val="clear" w:color="auto" w:fill="FFFFFF"/>
        <w:tabs>
          <w:tab w:val="decimal" w:pos="0"/>
          <w:tab w:val="decimal" w:pos="284"/>
        </w:tabs>
        <w:autoSpaceDE w:val="0"/>
        <w:autoSpaceDN w:val="0"/>
        <w:adjustRightInd w:val="0"/>
        <w:spacing w:after="0" w:line="240" w:lineRule="auto"/>
        <w:ind w:left="0"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color w:val="000000"/>
          <w:spacing w:val="3"/>
          <w:sz w:val="25"/>
          <w:szCs w:val="25"/>
          <w:lang w:eastAsia="ru-RU"/>
        </w:rPr>
        <w:t xml:space="preserve">ни одна из сторон не вправе прекратить в одностороннем порядке </w:t>
      </w:r>
      <w:r w:rsidRPr="00045B1F">
        <w:rPr>
          <w:rFonts w:ascii="Times New Roman" w:eastAsia="Times New Roman" w:hAnsi="Times New Roman" w:cs="Times New Roman"/>
          <w:color w:val="000000"/>
          <w:spacing w:val="-3"/>
          <w:sz w:val="25"/>
          <w:szCs w:val="25"/>
          <w:lang w:eastAsia="ru-RU"/>
        </w:rPr>
        <w:t>выполнение принятых на себя обязательств.</w:t>
      </w:r>
    </w:p>
    <w:p w:rsidR="00EB112F" w:rsidRPr="00045B1F" w:rsidRDefault="00EB112F" w:rsidP="00C74F4C">
      <w:pPr>
        <w:widowControl w:val="0"/>
        <w:tabs>
          <w:tab w:val="decimal" w:pos="0"/>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1.2. Стороны, признавая принципы  социального партнерства, обязуются:</w:t>
      </w:r>
    </w:p>
    <w:p w:rsidR="009C5752" w:rsidRPr="00045B1F" w:rsidRDefault="000C36B6" w:rsidP="00C74F4C">
      <w:pPr>
        <w:widowControl w:val="0"/>
        <w:tabs>
          <w:tab w:val="decimal" w:pos="0"/>
        </w:tabs>
        <w:autoSpaceDE w:val="0"/>
        <w:autoSpaceDN w:val="0"/>
        <w:adjustRightInd w:val="0"/>
        <w:spacing w:after="0" w:line="240" w:lineRule="auto"/>
        <w:jc w:val="both"/>
        <w:rPr>
          <w:rFonts w:ascii="Times New Roman" w:eastAsia="Times New Roman" w:hAnsi="Times New Roman" w:cs="Times New Roman"/>
          <w:b/>
          <w:sz w:val="25"/>
          <w:szCs w:val="25"/>
          <w:lang w:eastAsia="ru-RU"/>
        </w:rPr>
      </w:pPr>
      <w:r w:rsidRPr="00045B1F">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sz w:val="25"/>
          <w:szCs w:val="25"/>
          <w:lang w:eastAsia="ru-RU"/>
        </w:rPr>
        <w:t>1.2. 1.</w:t>
      </w:r>
      <w:r w:rsidR="00EB112F" w:rsidRPr="00045B1F">
        <w:rPr>
          <w:rFonts w:ascii="Times New Roman" w:eastAsia="Times New Roman" w:hAnsi="Times New Roman" w:cs="Times New Roman"/>
          <w:b/>
          <w:sz w:val="25"/>
          <w:szCs w:val="25"/>
          <w:lang w:eastAsia="ru-RU"/>
        </w:rPr>
        <w:t xml:space="preserve"> Работодатель:</w:t>
      </w:r>
    </w:p>
    <w:p w:rsidR="00EB112F" w:rsidRPr="00045B1F" w:rsidRDefault="00C74F4C" w:rsidP="00C74F4C">
      <w:pPr>
        <w:pStyle w:val="aa"/>
        <w:widowControl w:val="0"/>
        <w:numPr>
          <w:ilvl w:val="0"/>
          <w:numId w:val="15"/>
        </w:numPr>
        <w:tabs>
          <w:tab w:val="decimal" w:pos="0"/>
          <w:tab w:val="decimal" w:pos="142"/>
        </w:tabs>
        <w:autoSpaceDE w:val="0"/>
        <w:autoSpaceDN w:val="0"/>
        <w:adjustRightInd w:val="0"/>
        <w:spacing w:after="0" w:line="240" w:lineRule="auto"/>
        <w:ind w:left="0" w:firstLine="0"/>
        <w:jc w:val="both"/>
        <w:rPr>
          <w:rFonts w:ascii="Times New Roman" w:eastAsia="Times New Roman" w:hAnsi="Times New Roman" w:cs="Times New Roman"/>
          <w:b/>
          <w:sz w:val="25"/>
          <w:szCs w:val="25"/>
          <w:lang w:eastAsia="ru-RU"/>
        </w:rPr>
      </w:pPr>
      <w:r>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sz w:val="25"/>
          <w:szCs w:val="25"/>
          <w:lang w:eastAsia="ru-RU"/>
        </w:rPr>
        <w:t>признавать выборный орган первичной профсоюзной организации - профсоюзный комитет  единственным представителем трудового коллектива, ведущим коллективные перегов</w:t>
      </w:r>
      <w:r w:rsidR="00A50512" w:rsidRPr="00045B1F">
        <w:rPr>
          <w:rFonts w:ascii="Times New Roman" w:eastAsia="Times New Roman" w:hAnsi="Times New Roman" w:cs="Times New Roman"/>
          <w:sz w:val="25"/>
          <w:szCs w:val="25"/>
          <w:lang w:eastAsia="ru-RU"/>
        </w:rPr>
        <w:t xml:space="preserve">оры при подготовке и заключении </w:t>
      </w:r>
      <w:r w:rsidR="00EB112F" w:rsidRPr="00045B1F">
        <w:rPr>
          <w:rFonts w:ascii="Times New Roman" w:eastAsia="Times New Roman" w:hAnsi="Times New Roman" w:cs="Times New Roman"/>
          <w:sz w:val="25"/>
          <w:szCs w:val="25"/>
          <w:lang w:eastAsia="ru-RU"/>
        </w:rPr>
        <w:t>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
    <w:p w:rsidR="00EB112F" w:rsidRPr="00045B1F" w:rsidRDefault="00EB112F" w:rsidP="00C74F4C">
      <w:pPr>
        <w:pStyle w:val="aa"/>
        <w:widowControl w:val="0"/>
        <w:numPr>
          <w:ilvl w:val="0"/>
          <w:numId w:val="15"/>
        </w:numPr>
        <w:tabs>
          <w:tab w:val="decimal" w:pos="0"/>
          <w:tab w:val="num" w:pos="284"/>
        </w:tabs>
        <w:autoSpaceDE w:val="0"/>
        <w:autoSpaceDN w:val="0"/>
        <w:adjustRightInd w:val="0"/>
        <w:spacing w:after="0" w:line="240" w:lineRule="auto"/>
        <w:ind w:left="0"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соблюдать условия данного договора и выполнять его положения;</w:t>
      </w:r>
    </w:p>
    <w:p w:rsidR="00EB112F" w:rsidRPr="00045B1F" w:rsidRDefault="00EB112F" w:rsidP="00C74F4C">
      <w:pPr>
        <w:pStyle w:val="aa"/>
        <w:widowControl w:val="0"/>
        <w:numPr>
          <w:ilvl w:val="0"/>
          <w:numId w:val="15"/>
        </w:numPr>
        <w:tabs>
          <w:tab w:val="decimal" w:pos="0"/>
          <w:tab w:val="num" w:pos="284"/>
        </w:tabs>
        <w:autoSpaceDE w:val="0"/>
        <w:autoSpaceDN w:val="0"/>
        <w:adjustRightInd w:val="0"/>
        <w:spacing w:after="0" w:line="240" w:lineRule="auto"/>
        <w:ind w:left="0"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xml:space="preserve">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представителей сторон коллективного договора, через информационные стенды, </w:t>
      </w:r>
      <w:r w:rsidRPr="00045B1F">
        <w:rPr>
          <w:rFonts w:ascii="Times New Roman" w:eastAsia="Times New Roman" w:hAnsi="Times New Roman" w:cs="Times New Roman"/>
          <w:sz w:val="25"/>
          <w:szCs w:val="25"/>
          <w:lang w:eastAsia="ru-RU"/>
        </w:rPr>
        <w:lastRenderedPageBreak/>
        <w:t>ведомственную печать, сайт и др.</w:t>
      </w:r>
    </w:p>
    <w:p w:rsidR="00EB112F" w:rsidRPr="00045B1F" w:rsidRDefault="000C36B6" w:rsidP="00C74F4C">
      <w:pPr>
        <w:widowControl w:val="0"/>
        <w:tabs>
          <w:tab w:val="decimal" w:pos="0"/>
          <w:tab w:val="num" w:pos="993"/>
        </w:tabs>
        <w:autoSpaceDE w:val="0"/>
        <w:autoSpaceDN w:val="0"/>
        <w:adjustRightInd w:val="0"/>
        <w:spacing w:after="0" w:line="240" w:lineRule="auto"/>
        <w:jc w:val="both"/>
        <w:rPr>
          <w:rFonts w:ascii="Times New Roman" w:eastAsia="Times New Roman" w:hAnsi="Times New Roman" w:cs="Times New Roman"/>
          <w:b/>
          <w:sz w:val="25"/>
          <w:szCs w:val="25"/>
          <w:lang w:eastAsia="ru-RU"/>
        </w:rPr>
      </w:pPr>
      <w:r w:rsidRPr="00045B1F">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sz w:val="25"/>
          <w:szCs w:val="25"/>
          <w:lang w:eastAsia="ru-RU"/>
        </w:rPr>
        <w:t>1.2. 2.</w:t>
      </w:r>
      <w:r w:rsidRPr="00045B1F">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b/>
          <w:sz w:val="25"/>
          <w:szCs w:val="25"/>
          <w:lang w:eastAsia="ru-RU"/>
        </w:rPr>
        <w:t>Профсоюзный комитет:</w:t>
      </w:r>
    </w:p>
    <w:p w:rsidR="00EB112F" w:rsidRPr="00045B1F" w:rsidRDefault="00EB112F" w:rsidP="00C74F4C">
      <w:pPr>
        <w:pStyle w:val="aa"/>
        <w:widowControl w:val="0"/>
        <w:numPr>
          <w:ilvl w:val="0"/>
          <w:numId w:val="25"/>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содействовать эффективной работе образовательной организации;</w:t>
      </w:r>
    </w:p>
    <w:p w:rsidR="00EB112F" w:rsidRPr="00045B1F" w:rsidRDefault="00EB112F" w:rsidP="00C74F4C">
      <w:pPr>
        <w:pStyle w:val="aa"/>
        <w:widowControl w:val="0"/>
        <w:numPr>
          <w:ilvl w:val="0"/>
          <w:numId w:val="24"/>
        </w:numPr>
        <w:tabs>
          <w:tab w:val="decimal" w:pos="284"/>
          <w:tab w:val="num" w:pos="567"/>
        </w:tabs>
        <w:autoSpaceDE w:val="0"/>
        <w:autoSpaceDN w:val="0"/>
        <w:adjustRightInd w:val="0"/>
        <w:spacing w:after="0" w:line="240" w:lineRule="auto"/>
        <w:ind w:left="0"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w:t>
      </w:r>
    </w:p>
    <w:p w:rsidR="00EB112F" w:rsidRPr="00045B1F" w:rsidRDefault="00EB112F" w:rsidP="00C74F4C">
      <w:pPr>
        <w:pStyle w:val="aa"/>
        <w:widowControl w:val="0"/>
        <w:numPr>
          <w:ilvl w:val="0"/>
          <w:numId w:val="24"/>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воздерживаться от организации забастовок в период действия коллективного договора при условии выполнения Работодателем принятых обязательств.</w:t>
      </w:r>
    </w:p>
    <w:p w:rsidR="001912A8" w:rsidRPr="00045B1F" w:rsidRDefault="007B22E0" w:rsidP="000C36B6">
      <w:pPr>
        <w:widowControl w:val="0"/>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xml:space="preserve">     </w:t>
      </w:r>
      <w:r w:rsidR="000C36B6" w:rsidRPr="00045B1F">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sz w:val="25"/>
          <w:szCs w:val="25"/>
          <w:lang w:eastAsia="ru-RU"/>
        </w:rPr>
        <w:t xml:space="preserve">1.3. Контроль за выполнением коллективного договора осуществляется постоянно действующей двусторонней комиссией, </w:t>
      </w:r>
      <w:r w:rsidR="00EB112F" w:rsidRPr="00045B1F">
        <w:rPr>
          <w:rFonts w:ascii="Times New Roman" w:eastAsia="Times New Roman" w:hAnsi="Times New Roman" w:cs="Times New Roman"/>
          <w:bCs/>
          <w:iCs/>
          <w:sz w:val="25"/>
          <w:szCs w:val="25"/>
          <w:lang w:eastAsia="ru-RU"/>
        </w:rPr>
        <w:t>соответствующим центром занятости.</w:t>
      </w:r>
      <w:r w:rsidR="00EB112F" w:rsidRPr="00045B1F">
        <w:rPr>
          <w:rFonts w:ascii="Times New Roman" w:eastAsia="Times New Roman" w:hAnsi="Times New Roman" w:cs="Times New Roman"/>
          <w:sz w:val="25"/>
          <w:szCs w:val="25"/>
          <w:lang w:eastAsia="ru-RU"/>
        </w:rPr>
        <w:t xml:space="preserve"> Стороны ежегодно (раз в год) отчитываются о выполне</w:t>
      </w:r>
      <w:r w:rsidR="00EB112F" w:rsidRPr="00045B1F">
        <w:rPr>
          <w:rFonts w:ascii="Times New Roman" w:eastAsia="Times New Roman" w:hAnsi="Times New Roman" w:cs="Times New Roman"/>
          <w:sz w:val="25"/>
          <w:szCs w:val="25"/>
          <w:lang w:eastAsia="ru-RU"/>
        </w:rPr>
        <w:softHyphen/>
        <w:t xml:space="preserve">ние коллективного договора на общем </w:t>
      </w:r>
      <w:r w:rsidR="00C74F4C">
        <w:rPr>
          <w:rFonts w:ascii="Times New Roman" w:eastAsia="Times New Roman" w:hAnsi="Times New Roman" w:cs="Times New Roman"/>
          <w:sz w:val="25"/>
          <w:szCs w:val="25"/>
          <w:lang w:eastAsia="ru-RU"/>
        </w:rPr>
        <w:t xml:space="preserve">             </w:t>
      </w:r>
      <w:r w:rsidR="001912A8" w:rsidRPr="00045B1F">
        <w:rPr>
          <w:rFonts w:ascii="Times New Roman" w:eastAsia="Times New Roman" w:hAnsi="Times New Roman" w:cs="Times New Roman"/>
          <w:sz w:val="25"/>
          <w:szCs w:val="25"/>
          <w:lang w:eastAsia="ru-RU"/>
        </w:rPr>
        <w:t xml:space="preserve">собрании трудового коллектива. </w:t>
      </w:r>
    </w:p>
    <w:p w:rsidR="00EB112F" w:rsidRPr="00045B1F" w:rsidRDefault="007B22E0" w:rsidP="000C36B6">
      <w:pPr>
        <w:widowControl w:val="0"/>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0C36B6" w:rsidRPr="00045B1F">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1.4. Один раз в два года принимать участие в муниципальном,  республиканском конкурсе среди образовательных организаций «Лучший коллективный договор».</w:t>
      </w:r>
    </w:p>
    <w:p w:rsidR="00EB112F" w:rsidRPr="00045B1F" w:rsidRDefault="00EB112F" w:rsidP="00C24BE1">
      <w:pPr>
        <w:widowControl w:val="0"/>
        <w:autoSpaceDE w:val="0"/>
        <w:autoSpaceDN w:val="0"/>
        <w:adjustRightInd w:val="0"/>
        <w:spacing w:after="0" w:line="240" w:lineRule="auto"/>
        <w:ind w:left="567"/>
        <w:jc w:val="both"/>
        <w:rPr>
          <w:rFonts w:ascii="Times New Roman" w:eastAsia="Times New Roman" w:hAnsi="Times New Roman" w:cs="Times New Roman"/>
          <w:sz w:val="25"/>
          <w:szCs w:val="25"/>
          <w:lang w:eastAsia="ru-RU"/>
        </w:rPr>
      </w:pPr>
    </w:p>
    <w:p w:rsidR="00EB112F" w:rsidRPr="00045B1F" w:rsidRDefault="00EB112F" w:rsidP="00C74F4C">
      <w:pPr>
        <w:jc w:val="center"/>
        <w:rPr>
          <w:rFonts w:ascii="Times New Roman" w:eastAsia="Times New Roman" w:hAnsi="Times New Roman" w:cs="Times New Roman"/>
          <w:b/>
          <w:color w:val="000000"/>
          <w:sz w:val="25"/>
          <w:szCs w:val="25"/>
          <w:lang w:eastAsia="ru-RU"/>
        </w:rPr>
      </w:pPr>
      <w:r w:rsidRPr="00045B1F">
        <w:rPr>
          <w:rFonts w:ascii="Times New Roman" w:eastAsia="Times New Roman" w:hAnsi="Times New Roman" w:cs="Times New Roman"/>
          <w:b/>
          <w:color w:val="000000"/>
          <w:sz w:val="25"/>
          <w:szCs w:val="25"/>
          <w:lang w:val="en-US" w:eastAsia="ru-RU"/>
        </w:rPr>
        <w:t>II</w:t>
      </w:r>
      <w:r w:rsidRPr="00045B1F">
        <w:rPr>
          <w:rFonts w:ascii="Times New Roman" w:eastAsia="Times New Roman" w:hAnsi="Times New Roman" w:cs="Times New Roman"/>
          <w:b/>
          <w:color w:val="000000"/>
          <w:sz w:val="25"/>
          <w:szCs w:val="25"/>
          <w:lang w:eastAsia="ru-RU"/>
        </w:rPr>
        <w:t>. УПРАВЛЕНИЕ ОРГАНИЗАЦИЕЙ. ПОВЫШЕНИЕ ЭФФЕКТИВНОСТИ СОЦИАЛЬНОГО ПАРТНЕРСТВА</w:t>
      </w:r>
    </w:p>
    <w:p w:rsidR="00EB112F" w:rsidRPr="00045B1F" w:rsidRDefault="00EB112F"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Руководствуясь основными принципами социального партнерства, осознавая ответственность за функционирование и развитие образовательной организации и необходимость улучшения социально-экономического положения работников </w:t>
      </w:r>
    </w:p>
    <w:p w:rsidR="00EB112F" w:rsidRPr="00045B1F" w:rsidRDefault="00EB112F" w:rsidP="006B0494">
      <w:pPr>
        <w:widowControl w:val="0"/>
        <w:autoSpaceDE w:val="0"/>
        <w:autoSpaceDN w:val="0"/>
        <w:adjustRightInd w:val="0"/>
        <w:spacing w:after="0" w:line="240" w:lineRule="auto"/>
        <w:ind w:left="283"/>
        <w:jc w:val="both"/>
        <w:rPr>
          <w:rFonts w:ascii="Times New Roman" w:eastAsia="Times New Roman" w:hAnsi="Times New Roman" w:cs="Times New Roman"/>
          <w:b/>
          <w:color w:val="000000"/>
          <w:sz w:val="25"/>
          <w:szCs w:val="25"/>
          <w:lang w:eastAsia="ru-RU"/>
        </w:rPr>
      </w:pPr>
      <w:r w:rsidRPr="00045B1F">
        <w:rPr>
          <w:rFonts w:ascii="Times New Roman" w:eastAsia="Times New Roman" w:hAnsi="Times New Roman" w:cs="Times New Roman"/>
          <w:b/>
          <w:color w:val="000000"/>
          <w:sz w:val="25"/>
          <w:szCs w:val="25"/>
          <w:lang w:eastAsia="ru-RU"/>
        </w:rPr>
        <w:t>Стороны:</w:t>
      </w:r>
    </w:p>
    <w:p w:rsidR="00A6757D" w:rsidRPr="00045B1F" w:rsidRDefault="007B22E0" w:rsidP="00A6757D">
      <w:pPr>
        <w:widowControl w:val="0"/>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2.1</w:t>
      </w:r>
      <w:r w:rsidR="009F01F1" w:rsidRPr="00045B1F">
        <w:rPr>
          <w:rFonts w:ascii="Times New Roman" w:eastAsia="Times New Roman" w:hAnsi="Times New Roman" w:cs="Times New Roman"/>
          <w:color w:val="000000" w:themeColor="text1"/>
          <w:sz w:val="25"/>
          <w:szCs w:val="25"/>
          <w:lang w:eastAsia="ru-RU"/>
        </w:rPr>
        <w:t>.</w:t>
      </w:r>
      <w:r w:rsidR="000C36B6" w:rsidRPr="00045B1F">
        <w:rPr>
          <w:rFonts w:ascii="Times New Roman" w:eastAsia="Times New Roman" w:hAnsi="Times New Roman" w:cs="Times New Roman"/>
          <w:color w:val="000000" w:themeColor="text1"/>
          <w:sz w:val="25"/>
          <w:szCs w:val="25"/>
          <w:lang w:eastAsia="ru-RU"/>
        </w:rPr>
        <w:t xml:space="preserve"> </w:t>
      </w:r>
      <w:r w:rsidR="00EB112F" w:rsidRPr="00045B1F">
        <w:rPr>
          <w:rFonts w:ascii="Times New Roman" w:eastAsia="Times New Roman" w:hAnsi="Times New Roman" w:cs="Times New Roman"/>
          <w:sz w:val="25"/>
          <w:szCs w:val="25"/>
          <w:lang w:eastAsia="ru-RU"/>
        </w:rPr>
        <w:t>Осуществляют согласованные действия по реализации федеральных программ,</w:t>
      </w:r>
      <w:r w:rsidR="00A6757D" w:rsidRPr="00045B1F">
        <w:rPr>
          <w:rFonts w:ascii="Times New Roman" w:eastAsia="Times New Roman" w:hAnsi="Times New Roman" w:cs="Times New Roman"/>
          <w:color w:val="000000"/>
          <w:sz w:val="25"/>
          <w:szCs w:val="25"/>
          <w:lang w:eastAsia="ru-RU"/>
        </w:rPr>
        <w:t xml:space="preserve"> приоритетного национального проекта «Образование» республиканской программы «Развитие образования и науки Республики Татарстан на 2014-2025гг.», «Программы развития образования г. Казани»</w:t>
      </w:r>
    </w:p>
    <w:p w:rsidR="004E3A88" w:rsidRPr="00045B1F" w:rsidRDefault="004E3A88" w:rsidP="00C74F4C">
      <w:pPr>
        <w:spacing w:after="0" w:line="240" w:lineRule="auto"/>
        <w:ind w:left="142" w:right="141"/>
        <w:jc w:val="both"/>
        <w:rPr>
          <w:rFonts w:ascii="Times New Roman" w:eastAsia="Times New Roman" w:hAnsi="Times New Roman" w:cs="Times New Roman"/>
          <w:sz w:val="25"/>
          <w:szCs w:val="25"/>
        </w:rPr>
      </w:pPr>
      <w:r w:rsidRPr="00045B1F">
        <w:rPr>
          <w:rFonts w:ascii="Times New Roman" w:eastAsia="Times New Roman" w:hAnsi="Times New Roman" w:cs="Times New Roman"/>
          <w:sz w:val="25"/>
          <w:szCs w:val="25"/>
        </w:rPr>
        <w:t>2.1.2.</w:t>
      </w:r>
      <w:r w:rsidR="005A0485" w:rsidRPr="00045B1F">
        <w:rPr>
          <w:rFonts w:ascii="Times New Roman" w:eastAsia="Times New Roman" w:hAnsi="Times New Roman" w:cs="Times New Roman"/>
          <w:sz w:val="25"/>
          <w:szCs w:val="25"/>
        </w:rPr>
        <w:t xml:space="preserve"> </w:t>
      </w:r>
      <w:r w:rsidRPr="00045B1F">
        <w:rPr>
          <w:rFonts w:ascii="Times New Roman" w:eastAsia="Times New Roman" w:hAnsi="Times New Roman" w:cs="Times New Roman"/>
          <w:sz w:val="25"/>
          <w:szCs w:val="25"/>
        </w:rPr>
        <w:t xml:space="preserve">В установленном порядке, в пределах компетенции, при формировании республиканского бюджета обращаться в органы исполнительной и законодательной власти Республики </w:t>
      </w:r>
      <w:r w:rsidRPr="00045B1F">
        <w:rPr>
          <w:rFonts w:ascii="Times New Roman" w:eastAsia="Times New Roman" w:hAnsi="Times New Roman" w:cs="Times New Roman"/>
          <w:color w:val="000000"/>
          <w:sz w:val="25"/>
          <w:szCs w:val="25"/>
        </w:rPr>
        <w:t>Татарстан</w:t>
      </w:r>
      <w:r w:rsidRPr="00045B1F">
        <w:rPr>
          <w:rFonts w:ascii="Times New Roman" w:eastAsia="Times New Roman" w:hAnsi="Times New Roman" w:cs="Times New Roman"/>
          <w:sz w:val="25"/>
          <w:szCs w:val="25"/>
        </w:rPr>
        <w:t xml:space="preserve"> для решения следующих вопросов:</w:t>
      </w:r>
    </w:p>
    <w:p w:rsidR="004E3A88" w:rsidRPr="00045B1F" w:rsidRDefault="004E3A88" w:rsidP="00C74F4C">
      <w:pPr>
        <w:widowControl w:val="0"/>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своевременной индексации базовых окладов (ставок) и должностных окладов работников образовательных организаций в связи с ростом потребительских цен;</w:t>
      </w:r>
    </w:p>
    <w:p w:rsidR="004E3A88" w:rsidRPr="00045B1F" w:rsidRDefault="004E3A88" w:rsidP="00C74F4C">
      <w:pPr>
        <w:widowControl w:val="0"/>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предусматривать в республиканском бюджете выделение средств на:</w:t>
      </w:r>
    </w:p>
    <w:p w:rsidR="004E3A88" w:rsidRPr="00045B1F" w:rsidRDefault="004E3A88" w:rsidP="00C74F4C">
      <w:pPr>
        <w:spacing w:after="0" w:line="240" w:lineRule="auto"/>
        <w:jc w:val="both"/>
        <w:rPr>
          <w:rFonts w:ascii="Times New Roman" w:eastAsia="Calibri" w:hAnsi="Times New Roman" w:cs="Times New Roman"/>
          <w:sz w:val="25"/>
          <w:szCs w:val="25"/>
          <w:lang w:eastAsia="ru-RU"/>
        </w:rPr>
      </w:pPr>
      <w:r w:rsidRPr="00045B1F">
        <w:rPr>
          <w:rFonts w:ascii="Times New Roman" w:eastAsia="Calibri" w:hAnsi="Times New Roman" w:cs="Times New Roman"/>
          <w:sz w:val="25"/>
          <w:szCs w:val="25"/>
          <w:lang w:eastAsia="ru-RU"/>
        </w:rPr>
        <w:t>- негосударственное пенсионное обеспечение работников системы образования с целью дополнительного пенсионного обеспечения;</w:t>
      </w:r>
    </w:p>
    <w:p w:rsidR="004E3A88" w:rsidRPr="00045B1F" w:rsidRDefault="004E3A88" w:rsidP="00C74F4C">
      <w:pPr>
        <w:widowControl w:val="0"/>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охрану труда и пожарную безопасность в образовательных</w:t>
      </w:r>
      <w:r w:rsidR="00682C1E" w:rsidRPr="00045B1F">
        <w:rPr>
          <w:rFonts w:ascii="Times New Roman" w:eastAsia="Times New Roman" w:hAnsi="Times New Roman" w:cs="Times New Roman"/>
          <w:sz w:val="25"/>
          <w:szCs w:val="25"/>
          <w:lang w:eastAsia="ru-RU"/>
        </w:rPr>
        <w:t xml:space="preserve"> </w:t>
      </w:r>
      <w:r w:rsidRPr="00045B1F">
        <w:rPr>
          <w:rFonts w:ascii="Times New Roman" w:eastAsia="Times New Roman" w:hAnsi="Times New Roman" w:cs="Times New Roman"/>
          <w:sz w:val="25"/>
          <w:szCs w:val="25"/>
          <w:lang w:eastAsia="ru-RU"/>
        </w:rPr>
        <w:t>организациях, специальную оценку условий труда;</w:t>
      </w:r>
    </w:p>
    <w:p w:rsidR="004E3A88" w:rsidRPr="00045B1F" w:rsidRDefault="004E3A88" w:rsidP="00C74F4C">
      <w:pPr>
        <w:widowControl w:val="0"/>
        <w:tabs>
          <w:tab w:val="num" w:pos="1440"/>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и инфекционных заболеваний работников образовательных организаций;</w:t>
      </w:r>
    </w:p>
    <w:p w:rsidR="004E3A88" w:rsidRPr="00045B1F" w:rsidRDefault="004E3A88" w:rsidP="00C74F4C">
      <w:pPr>
        <w:widowControl w:val="0"/>
        <w:tabs>
          <w:tab w:val="num" w:pos="1440"/>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подготовку, профессиональное обучение, дополнительное профессиональное образование педагогических кадров;</w:t>
      </w:r>
    </w:p>
    <w:p w:rsidR="004E3A88" w:rsidRPr="00045B1F" w:rsidRDefault="00682C1E" w:rsidP="00C74F4C">
      <w:pPr>
        <w:widowControl w:val="0"/>
        <w:tabs>
          <w:tab w:val="num" w:pos="1440"/>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xml:space="preserve"> </w:t>
      </w:r>
      <w:r w:rsidR="004E3A88" w:rsidRPr="00045B1F">
        <w:rPr>
          <w:rFonts w:ascii="Times New Roman" w:eastAsia="Times New Roman" w:hAnsi="Times New Roman" w:cs="Times New Roman"/>
          <w:sz w:val="25"/>
          <w:szCs w:val="25"/>
          <w:lang w:eastAsia="ru-RU"/>
        </w:rPr>
        <w:t>- санаторно-курортное лечение работников образовательных</w:t>
      </w:r>
      <w:r w:rsidRPr="00045B1F">
        <w:rPr>
          <w:rFonts w:ascii="Times New Roman" w:eastAsia="Times New Roman" w:hAnsi="Times New Roman" w:cs="Times New Roman"/>
          <w:sz w:val="25"/>
          <w:szCs w:val="25"/>
          <w:lang w:eastAsia="ru-RU"/>
        </w:rPr>
        <w:t xml:space="preserve"> </w:t>
      </w:r>
      <w:r w:rsidR="004E3A88" w:rsidRPr="00045B1F">
        <w:rPr>
          <w:rFonts w:ascii="Times New Roman" w:eastAsia="Times New Roman" w:hAnsi="Times New Roman" w:cs="Times New Roman"/>
          <w:color w:val="000000"/>
          <w:sz w:val="25"/>
          <w:szCs w:val="25"/>
          <w:lang w:eastAsia="ru-RU"/>
        </w:rPr>
        <w:t>организаций</w:t>
      </w:r>
      <w:r w:rsidRPr="00045B1F">
        <w:rPr>
          <w:rFonts w:ascii="Times New Roman" w:eastAsia="Times New Roman" w:hAnsi="Times New Roman" w:cs="Times New Roman"/>
          <w:color w:val="000000"/>
          <w:sz w:val="25"/>
          <w:szCs w:val="25"/>
          <w:lang w:eastAsia="ru-RU"/>
        </w:rPr>
        <w:t xml:space="preserve"> </w:t>
      </w:r>
      <w:r w:rsidR="004E3A88" w:rsidRPr="00045B1F">
        <w:rPr>
          <w:rFonts w:ascii="Times New Roman" w:eastAsia="Times New Roman" w:hAnsi="Times New Roman" w:cs="Times New Roman"/>
          <w:color w:val="000000"/>
          <w:sz w:val="25"/>
          <w:szCs w:val="25"/>
          <w:lang w:eastAsia="ru-RU"/>
        </w:rPr>
        <w:t>и</w:t>
      </w:r>
      <w:r w:rsidR="004E3A88" w:rsidRPr="00045B1F">
        <w:rPr>
          <w:rFonts w:ascii="Times New Roman" w:eastAsia="Times New Roman" w:hAnsi="Times New Roman" w:cs="Times New Roman"/>
          <w:sz w:val="25"/>
          <w:szCs w:val="25"/>
          <w:lang w:eastAsia="ru-RU"/>
        </w:rPr>
        <w:t xml:space="preserve"> их детей;</w:t>
      </w:r>
    </w:p>
    <w:p w:rsidR="004E3A88" w:rsidRPr="00045B1F" w:rsidRDefault="004E3A88" w:rsidP="00C74F4C">
      <w:pPr>
        <w:widowControl w:val="0"/>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xml:space="preserve">  -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w:t>
      </w:r>
      <w:r w:rsidR="00682C1E" w:rsidRPr="00045B1F">
        <w:rPr>
          <w:rFonts w:ascii="Times New Roman" w:eastAsia="Times New Roman" w:hAnsi="Times New Roman" w:cs="Times New Roman"/>
          <w:sz w:val="25"/>
          <w:szCs w:val="25"/>
          <w:lang w:eastAsia="ru-RU"/>
        </w:rPr>
        <w:t>оте по полученной специальности</w:t>
      </w:r>
      <w:r w:rsidRPr="00045B1F">
        <w:rPr>
          <w:rFonts w:ascii="Times New Roman" w:eastAsia="Times New Roman" w:hAnsi="Times New Roman" w:cs="Times New Roman"/>
          <w:sz w:val="25"/>
          <w:szCs w:val="25"/>
          <w:lang w:eastAsia="ru-RU"/>
        </w:rPr>
        <w:t>.</w:t>
      </w:r>
    </w:p>
    <w:p w:rsidR="00EB112F" w:rsidRPr="00045B1F" w:rsidRDefault="007B22E0" w:rsidP="006345FA">
      <w:pPr>
        <w:keepNext/>
        <w:widowControl w:val="0"/>
        <w:autoSpaceDE w:val="0"/>
        <w:autoSpaceDN w:val="0"/>
        <w:adjustRightInd w:val="0"/>
        <w:spacing w:after="0" w:line="240" w:lineRule="auto"/>
        <w:jc w:val="both"/>
        <w:outlineLvl w:val="3"/>
        <w:rPr>
          <w:rFonts w:ascii="Times New Roman" w:eastAsia="Times New Roman" w:hAnsi="Times New Roman" w:cs="Times New Roman"/>
          <w:b/>
          <w:bCs/>
          <w:sz w:val="25"/>
          <w:szCs w:val="25"/>
          <w:lang w:eastAsia="ru-RU"/>
        </w:rPr>
      </w:pPr>
      <w:r w:rsidRPr="00045B1F">
        <w:rPr>
          <w:rFonts w:ascii="Times New Roman" w:eastAsia="Times New Roman" w:hAnsi="Times New Roman" w:cs="Times New Roman"/>
          <w:bCs/>
          <w:sz w:val="25"/>
          <w:szCs w:val="25"/>
          <w:lang w:eastAsia="ru-RU"/>
        </w:rPr>
        <w:t xml:space="preserve">     </w:t>
      </w:r>
      <w:r w:rsidR="002C4901" w:rsidRPr="00045B1F">
        <w:rPr>
          <w:rFonts w:ascii="Times New Roman" w:eastAsia="Times New Roman" w:hAnsi="Times New Roman" w:cs="Times New Roman"/>
          <w:bCs/>
          <w:sz w:val="25"/>
          <w:szCs w:val="25"/>
          <w:lang w:eastAsia="ru-RU"/>
        </w:rPr>
        <w:t>2.2</w:t>
      </w:r>
      <w:r w:rsidR="002C4901" w:rsidRPr="00045B1F">
        <w:rPr>
          <w:rFonts w:ascii="Times New Roman" w:eastAsia="Times New Roman" w:hAnsi="Times New Roman" w:cs="Times New Roman"/>
          <w:b/>
          <w:bCs/>
          <w:sz w:val="25"/>
          <w:szCs w:val="25"/>
          <w:lang w:eastAsia="ru-RU"/>
        </w:rPr>
        <w:t>.</w:t>
      </w:r>
      <w:r w:rsidRPr="00045B1F">
        <w:rPr>
          <w:rFonts w:ascii="Times New Roman" w:eastAsia="Times New Roman" w:hAnsi="Times New Roman" w:cs="Times New Roman"/>
          <w:b/>
          <w:bCs/>
          <w:sz w:val="25"/>
          <w:szCs w:val="25"/>
          <w:lang w:eastAsia="ru-RU"/>
        </w:rPr>
        <w:t xml:space="preserve"> </w:t>
      </w:r>
      <w:r w:rsidR="00EB112F" w:rsidRPr="00045B1F">
        <w:rPr>
          <w:rFonts w:ascii="Times New Roman" w:eastAsia="Times New Roman" w:hAnsi="Times New Roman" w:cs="Times New Roman"/>
          <w:b/>
          <w:bCs/>
          <w:sz w:val="25"/>
          <w:szCs w:val="25"/>
          <w:lang w:eastAsia="ru-RU"/>
        </w:rPr>
        <w:t>Работодатель:</w:t>
      </w:r>
    </w:p>
    <w:p w:rsidR="00EB112F" w:rsidRPr="00045B1F" w:rsidRDefault="00736F28"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2.2.1</w:t>
      </w:r>
      <w:r w:rsidR="00C25974" w:rsidRPr="00045B1F">
        <w:rPr>
          <w:rFonts w:ascii="Times New Roman" w:eastAsia="Times New Roman" w:hAnsi="Times New Roman" w:cs="Times New Roman"/>
          <w:color w:val="000000"/>
          <w:sz w:val="25"/>
          <w:szCs w:val="25"/>
          <w:lang w:eastAsia="ru-RU"/>
        </w:rPr>
        <w:t>.</w:t>
      </w:r>
      <w:r w:rsidR="00682C1E" w:rsidRPr="00045B1F">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 xml:space="preserve">Обеспечивает полное и своевременное финансирование образовательной </w:t>
      </w:r>
      <w:r w:rsidR="00EB112F" w:rsidRPr="00045B1F">
        <w:rPr>
          <w:rFonts w:ascii="Times New Roman" w:eastAsia="Times New Roman" w:hAnsi="Times New Roman" w:cs="Times New Roman"/>
          <w:color w:val="000000"/>
          <w:sz w:val="25"/>
          <w:szCs w:val="25"/>
          <w:lang w:eastAsia="ru-RU"/>
        </w:rPr>
        <w:lastRenderedPageBreak/>
        <w:t>организации в соответствии с объемами бюджетных обязательств, утвержденными законами о федеральном, республиканском и муниципальном бюджетах.</w:t>
      </w:r>
    </w:p>
    <w:p w:rsidR="00EB112F" w:rsidRPr="00045B1F" w:rsidRDefault="00736F28"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ab/>
        <w:t>2.2.2</w:t>
      </w:r>
      <w:r w:rsidR="009F01F1" w:rsidRPr="00045B1F">
        <w:rPr>
          <w:rFonts w:ascii="Times New Roman" w:eastAsia="Times New Roman" w:hAnsi="Times New Roman" w:cs="Times New Roman"/>
          <w:color w:val="000000"/>
          <w:sz w:val="25"/>
          <w:szCs w:val="25"/>
          <w:lang w:eastAsia="ru-RU"/>
        </w:rPr>
        <w:t>.</w:t>
      </w:r>
      <w:r w:rsidR="00EB112F" w:rsidRPr="00045B1F">
        <w:rPr>
          <w:rFonts w:ascii="Times New Roman" w:eastAsia="Times New Roman" w:hAnsi="Times New Roman" w:cs="Times New Roman"/>
          <w:color w:val="000000"/>
          <w:sz w:val="25"/>
          <w:szCs w:val="25"/>
          <w:lang w:eastAsia="ru-RU"/>
        </w:rPr>
        <w:t xml:space="preserve"> Организует систематическую работу по </w:t>
      </w:r>
      <w:r w:rsidR="00EB112F" w:rsidRPr="00045B1F">
        <w:rPr>
          <w:rFonts w:ascii="Times New Roman" w:eastAsia="Times New Roman" w:hAnsi="Times New Roman" w:cs="Times New Roman"/>
          <w:sz w:val="25"/>
          <w:szCs w:val="25"/>
          <w:lang w:eastAsia="ru-RU"/>
        </w:rPr>
        <w:t xml:space="preserve">подготовке, профессиональному обучению и дополнительному профессиональному образованию </w:t>
      </w:r>
      <w:r w:rsidR="00EB112F" w:rsidRPr="00045B1F">
        <w:rPr>
          <w:rFonts w:ascii="Times New Roman" w:eastAsia="Times New Roman" w:hAnsi="Times New Roman" w:cs="Times New Roman"/>
          <w:color w:val="000000"/>
          <w:sz w:val="25"/>
          <w:szCs w:val="25"/>
          <w:lang w:eastAsia="ru-RU"/>
        </w:rPr>
        <w:t>работников образовательной организации в соответствии с законодательством.</w:t>
      </w:r>
    </w:p>
    <w:p w:rsidR="00EB112F" w:rsidRPr="00045B1F" w:rsidRDefault="00EB112F"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sz w:val="25"/>
          <w:szCs w:val="25"/>
          <w:lang w:eastAsia="ru-RU"/>
        </w:rPr>
        <w:tab/>
      </w:r>
      <w:r w:rsidR="00736F28" w:rsidRPr="00045B1F">
        <w:rPr>
          <w:rFonts w:ascii="Times New Roman" w:eastAsia="Times New Roman" w:hAnsi="Times New Roman" w:cs="Times New Roman"/>
          <w:color w:val="000000"/>
          <w:sz w:val="25"/>
          <w:szCs w:val="25"/>
          <w:lang w:eastAsia="ru-RU"/>
        </w:rPr>
        <w:t>2.2.3</w:t>
      </w:r>
      <w:r w:rsidR="00D477AA" w:rsidRPr="00045B1F">
        <w:rPr>
          <w:rFonts w:ascii="Times New Roman" w:eastAsia="Times New Roman" w:hAnsi="Times New Roman" w:cs="Times New Roman"/>
          <w:color w:val="000000"/>
          <w:sz w:val="25"/>
          <w:szCs w:val="25"/>
          <w:lang w:eastAsia="ru-RU"/>
        </w:rPr>
        <w:t>.</w:t>
      </w:r>
      <w:r w:rsidRPr="00045B1F">
        <w:rPr>
          <w:rFonts w:ascii="Times New Roman" w:eastAsia="Times New Roman" w:hAnsi="Times New Roman" w:cs="Times New Roman"/>
          <w:color w:val="000000"/>
          <w:sz w:val="25"/>
          <w:szCs w:val="25"/>
          <w:lang w:eastAsia="ru-RU"/>
        </w:rPr>
        <w:t xml:space="preserve">Предоставляет выборному органу первичной профсоюзной организации по его запросам информацию, необходимую для заключения коллективного договора, контроля за его выполнением и по другим вопросам, предусмотренным Трудовым кодексом РФ, иными федеральными законами, учредительными документами организации, настоящим коллективным договором. </w:t>
      </w:r>
    </w:p>
    <w:p w:rsidR="00EB112F" w:rsidRPr="00045B1F" w:rsidRDefault="00736F28"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2.2.4</w:t>
      </w:r>
      <w:r w:rsidR="00D477AA" w:rsidRPr="00045B1F">
        <w:rPr>
          <w:rFonts w:ascii="Times New Roman" w:eastAsia="Times New Roman" w:hAnsi="Times New Roman" w:cs="Times New Roman"/>
          <w:color w:val="000000"/>
          <w:sz w:val="25"/>
          <w:szCs w:val="25"/>
          <w:lang w:eastAsia="ru-RU"/>
        </w:rPr>
        <w:t>.</w:t>
      </w:r>
      <w:r w:rsidR="00682C1E" w:rsidRPr="00045B1F">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Сотрудничает с выборным органом первичной профсоюзной организации в рамках установленного трудового распорядка, предъявляет, и своевременно рассматривает конструктивные предложения и взаимные требования, разрешает трудовые споры посредством переговоров.</w:t>
      </w:r>
    </w:p>
    <w:p w:rsidR="00EB112F" w:rsidRPr="00045B1F" w:rsidRDefault="00736F28"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2.2.5</w:t>
      </w:r>
      <w:r w:rsidR="00D477AA" w:rsidRPr="00045B1F">
        <w:rPr>
          <w:rFonts w:ascii="Times New Roman" w:eastAsia="Times New Roman" w:hAnsi="Times New Roman" w:cs="Times New Roman"/>
          <w:color w:val="000000"/>
          <w:sz w:val="25"/>
          <w:szCs w:val="25"/>
          <w:lang w:eastAsia="ru-RU"/>
        </w:rPr>
        <w:t>.</w:t>
      </w:r>
      <w:r w:rsidR="00EB112F" w:rsidRPr="00045B1F">
        <w:rPr>
          <w:rFonts w:ascii="Times New Roman" w:eastAsia="Times New Roman" w:hAnsi="Times New Roman" w:cs="Times New Roman"/>
          <w:color w:val="000000"/>
          <w:sz w:val="25"/>
          <w:szCs w:val="25"/>
          <w:lang w:eastAsia="ru-RU"/>
        </w:rPr>
        <w:t xml:space="preserve"> Обеспечивает участие  представителей Профсоюза в работе Совета, совещаний, комиссий и других мероприятиях.</w:t>
      </w:r>
    </w:p>
    <w:p w:rsidR="00EB112F" w:rsidRPr="00045B1F" w:rsidRDefault="009F01F1" w:rsidP="006B049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2.2</w:t>
      </w:r>
      <w:r w:rsidR="00D477AA" w:rsidRPr="00045B1F">
        <w:rPr>
          <w:rFonts w:ascii="Times New Roman" w:eastAsia="Times New Roman" w:hAnsi="Times New Roman" w:cs="Times New Roman"/>
          <w:color w:val="000000"/>
          <w:sz w:val="25"/>
          <w:szCs w:val="25"/>
          <w:lang w:eastAsia="ru-RU"/>
        </w:rPr>
        <w:t>.</w:t>
      </w:r>
      <w:r w:rsidR="00736F28" w:rsidRPr="00045B1F">
        <w:rPr>
          <w:rFonts w:ascii="Times New Roman" w:eastAsia="Times New Roman" w:hAnsi="Times New Roman" w:cs="Times New Roman"/>
          <w:color w:val="000000"/>
          <w:sz w:val="25"/>
          <w:szCs w:val="25"/>
          <w:lang w:eastAsia="ru-RU"/>
        </w:rPr>
        <w:t>6</w:t>
      </w:r>
      <w:r w:rsidR="002C4901" w:rsidRPr="00045B1F">
        <w:rPr>
          <w:rFonts w:ascii="Times New Roman" w:eastAsia="Times New Roman" w:hAnsi="Times New Roman" w:cs="Times New Roman"/>
          <w:color w:val="000000"/>
          <w:sz w:val="25"/>
          <w:szCs w:val="25"/>
          <w:lang w:eastAsia="ru-RU"/>
        </w:rPr>
        <w:t>.</w:t>
      </w:r>
      <w:r w:rsidR="00EB112F" w:rsidRPr="00045B1F">
        <w:rPr>
          <w:rFonts w:ascii="Times New Roman" w:eastAsia="Times New Roman" w:hAnsi="Times New Roman" w:cs="Times New Roman"/>
          <w:color w:val="000000"/>
          <w:sz w:val="25"/>
          <w:szCs w:val="25"/>
          <w:lang w:eastAsia="ru-RU"/>
        </w:rPr>
        <w:t xml:space="preserve"> Включает представителей выборного органа первичной профсоюзной организации по уполномочию работников в коллегиальные органы управления образовательной организации. Создает условия, обеспечивающие участие работников в управлении организацией в предусмотренных ТК РФ, иными федеральными законами и настоящим коллективным договором.</w:t>
      </w:r>
    </w:p>
    <w:p w:rsidR="00EB112F" w:rsidRPr="00045B1F" w:rsidRDefault="007B22E0" w:rsidP="006B0494">
      <w:pPr>
        <w:widowControl w:val="0"/>
        <w:autoSpaceDE w:val="0"/>
        <w:autoSpaceDN w:val="0"/>
        <w:adjustRightInd w:val="0"/>
        <w:spacing w:after="0" w:line="240" w:lineRule="auto"/>
        <w:jc w:val="both"/>
        <w:rPr>
          <w:rFonts w:ascii="Times New Roman" w:eastAsia="Times New Roman" w:hAnsi="Times New Roman" w:cs="Times New Roman"/>
          <w:b/>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2C4901" w:rsidRPr="00045B1F">
        <w:rPr>
          <w:rFonts w:ascii="Times New Roman" w:eastAsia="Times New Roman" w:hAnsi="Times New Roman" w:cs="Times New Roman"/>
          <w:color w:val="000000"/>
          <w:sz w:val="25"/>
          <w:szCs w:val="25"/>
          <w:lang w:eastAsia="ru-RU"/>
        </w:rPr>
        <w:t>2.3.</w:t>
      </w:r>
      <w:r w:rsidR="00682C1E" w:rsidRPr="00045B1F">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b/>
          <w:color w:val="000000"/>
          <w:sz w:val="25"/>
          <w:szCs w:val="25"/>
          <w:lang w:eastAsia="ru-RU"/>
        </w:rPr>
        <w:t>Профсоюзный комитет:</w:t>
      </w:r>
    </w:p>
    <w:p w:rsidR="00EB112F" w:rsidRPr="00045B1F" w:rsidRDefault="007B22E0"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9F01F1" w:rsidRPr="00045B1F">
        <w:rPr>
          <w:rFonts w:ascii="Times New Roman" w:eastAsia="Times New Roman" w:hAnsi="Times New Roman" w:cs="Times New Roman"/>
          <w:color w:val="000000"/>
          <w:sz w:val="25"/>
          <w:szCs w:val="25"/>
          <w:lang w:eastAsia="ru-RU"/>
        </w:rPr>
        <w:t>2.3</w:t>
      </w:r>
      <w:r w:rsidR="00EB112F" w:rsidRPr="00045B1F">
        <w:rPr>
          <w:rFonts w:ascii="Times New Roman" w:eastAsia="Times New Roman" w:hAnsi="Times New Roman" w:cs="Times New Roman"/>
          <w:color w:val="000000"/>
          <w:sz w:val="25"/>
          <w:szCs w:val="25"/>
          <w:lang w:eastAsia="ru-RU"/>
        </w:rPr>
        <w:t>.1.</w:t>
      </w:r>
      <w:r w:rsidR="00682C1E" w:rsidRPr="00045B1F">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Обеспечивает  в соответствии с Уставом Профсоюза представительство и защиту социально-трудовых прав и интересов работников образовательной организации.</w:t>
      </w:r>
    </w:p>
    <w:p w:rsidR="00EB112F" w:rsidRPr="00045B1F" w:rsidRDefault="007B22E0"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9F01F1" w:rsidRPr="00045B1F">
        <w:rPr>
          <w:rFonts w:ascii="Times New Roman" w:eastAsia="Times New Roman" w:hAnsi="Times New Roman" w:cs="Times New Roman"/>
          <w:color w:val="000000"/>
          <w:sz w:val="25"/>
          <w:szCs w:val="25"/>
          <w:lang w:eastAsia="ru-RU"/>
        </w:rPr>
        <w:t>2.3</w:t>
      </w:r>
      <w:r w:rsidR="00EB112F" w:rsidRPr="00045B1F">
        <w:rPr>
          <w:rFonts w:ascii="Times New Roman" w:eastAsia="Times New Roman" w:hAnsi="Times New Roman" w:cs="Times New Roman"/>
          <w:color w:val="000000"/>
          <w:sz w:val="25"/>
          <w:szCs w:val="25"/>
          <w:lang w:eastAsia="ru-RU"/>
        </w:rPr>
        <w:t xml:space="preserve">.2. Оказывает помощь членам Профсоюза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w:t>
      </w:r>
    </w:p>
    <w:p w:rsidR="00EB112F" w:rsidRPr="00045B1F" w:rsidRDefault="007B22E0"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9F01F1" w:rsidRPr="00045B1F">
        <w:rPr>
          <w:rFonts w:ascii="Times New Roman" w:eastAsia="Times New Roman" w:hAnsi="Times New Roman" w:cs="Times New Roman"/>
          <w:color w:val="000000"/>
          <w:sz w:val="25"/>
          <w:szCs w:val="25"/>
          <w:lang w:eastAsia="ru-RU"/>
        </w:rPr>
        <w:t>2.3</w:t>
      </w:r>
      <w:r w:rsidR="00EB112F" w:rsidRPr="00045B1F">
        <w:rPr>
          <w:rFonts w:ascii="Times New Roman" w:eastAsia="Times New Roman" w:hAnsi="Times New Roman" w:cs="Times New Roman"/>
          <w:color w:val="000000"/>
          <w:sz w:val="25"/>
          <w:szCs w:val="25"/>
          <w:lang w:eastAsia="ru-RU"/>
        </w:rPr>
        <w:t>.3. Использует возможности переговорного процесса с целью учета интересов сторон и предотвращения социальной напряженности в коллективе.</w:t>
      </w:r>
    </w:p>
    <w:p w:rsidR="00EB112F" w:rsidRPr="00045B1F" w:rsidRDefault="007B22E0"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9F01F1" w:rsidRPr="00045B1F">
        <w:rPr>
          <w:rFonts w:ascii="Times New Roman" w:eastAsia="Times New Roman" w:hAnsi="Times New Roman" w:cs="Times New Roman"/>
          <w:color w:val="000000"/>
          <w:sz w:val="25"/>
          <w:szCs w:val="25"/>
          <w:lang w:eastAsia="ru-RU"/>
        </w:rPr>
        <w:t>2.3</w:t>
      </w:r>
      <w:r w:rsidR="00EB112F" w:rsidRPr="00045B1F">
        <w:rPr>
          <w:rFonts w:ascii="Times New Roman" w:eastAsia="Times New Roman" w:hAnsi="Times New Roman" w:cs="Times New Roman"/>
          <w:color w:val="000000"/>
          <w:sz w:val="25"/>
          <w:szCs w:val="25"/>
          <w:lang w:eastAsia="ru-RU"/>
        </w:rPr>
        <w:t>.4. 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EB112F" w:rsidRPr="00045B1F" w:rsidRDefault="007B22E0"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9F01F1" w:rsidRPr="00045B1F">
        <w:rPr>
          <w:rFonts w:ascii="Times New Roman" w:eastAsia="Times New Roman" w:hAnsi="Times New Roman" w:cs="Times New Roman"/>
          <w:color w:val="000000"/>
          <w:sz w:val="25"/>
          <w:szCs w:val="25"/>
          <w:lang w:eastAsia="ru-RU"/>
        </w:rPr>
        <w:t>2.3</w:t>
      </w:r>
      <w:r w:rsidR="004E3A88" w:rsidRPr="00045B1F">
        <w:rPr>
          <w:rFonts w:ascii="Times New Roman" w:eastAsia="Times New Roman" w:hAnsi="Times New Roman" w:cs="Times New Roman"/>
          <w:color w:val="000000"/>
          <w:sz w:val="25"/>
          <w:szCs w:val="25"/>
          <w:lang w:eastAsia="ru-RU"/>
        </w:rPr>
        <w:t xml:space="preserve">.5. Вносит </w:t>
      </w:r>
      <w:r w:rsidR="00EB112F" w:rsidRPr="00045B1F">
        <w:rPr>
          <w:rFonts w:ascii="Times New Roman" w:eastAsia="Times New Roman" w:hAnsi="Times New Roman" w:cs="Times New Roman"/>
          <w:color w:val="000000"/>
          <w:sz w:val="25"/>
          <w:szCs w:val="25"/>
          <w:lang w:eastAsia="ru-RU"/>
        </w:rPr>
        <w:t>предложения Работодателю по разработке систем и форм оплаты труда, управлению организацией, ведению переговоров по совершенствованию обязательств коллективного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w:t>
      </w:r>
    </w:p>
    <w:p w:rsidR="00EB112F" w:rsidRPr="00045B1F" w:rsidRDefault="007B22E0"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9F01F1" w:rsidRPr="00045B1F">
        <w:rPr>
          <w:rFonts w:ascii="Times New Roman" w:eastAsia="Times New Roman" w:hAnsi="Times New Roman" w:cs="Times New Roman"/>
          <w:color w:val="000000"/>
          <w:sz w:val="25"/>
          <w:szCs w:val="25"/>
          <w:lang w:eastAsia="ru-RU"/>
        </w:rPr>
        <w:t>2.3</w:t>
      </w:r>
      <w:r w:rsidR="00EB112F" w:rsidRPr="00045B1F">
        <w:rPr>
          <w:rFonts w:ascii="Times New Roman" w:eastAsia="Times New Roman" w:hAnsi="Times New Roman" w:cs="Times New Roman"/>
          <w:color w:val="000000"/>
          <w:sz w:val="25"/>
          <w:szCs w:val="25"/>
          <w:lang w:eastAsia="ru-RU"/>
        </w:rPr>
        <w:t>.6. Содействует предотвращению в образовательной организации коллективных трудовых споров.</w:t>
      </w:r>
    </w:p>
    <w:p w:rsidR="00EB112F" w:rsidRPr="00045B1F" w:rsidRDefault="007B22E0"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9F01F1" w:rsidRPr="00045B1F">
        <w:rPr>
          <w:rFonts w:ascii="Times New Roman" w:eastAsia="Times New Roman" w:hAnsi="Times New Roman" w:cs="Times New Roman"/>
          <w:color w:val="000000"/>
          <w:sz w:val="25"/>
          <w:szCs w:val="25"/>
          <w:lang w:eastAsia="ru-RU"/>
        </w:rPr>
        <w:t>2.3</w:t>
      </w:r>
      <w:r w:rsidR="00EB112F" w:rsidRPr="00045B1F">
        <w:rPr>
          <w:rFonts w:ascii="Times New Roman" w:eastAsia="Times New Roman" w:hAnsi="Times New Roman" w:cs="Times New Roman"/>
          <w:color w:val="000000"/>
          <w:sz w:val="25"/>
          <w:szCs w:val="25"/>
          <w:lang w:eastAsia="ru-RU"/>
        </w:rPr>
        <w:t>.7. Осуществляет контроль за соблюдением работодателем</w:t>
      </w:r>
      <w:r w:rsidR="004E3A88" w:rsidRPr="00045B1F">
        <w:rPr>
          <w:rFonts w:ascii="Times New Roman" w:eastAsia="Times New Roman" w:hAnsi="Times New Roman" w:cs="Times New Roman"/>
          <w:color w:val="000000"/>
          <w:sz w:val="25"/>
          <w:szCs w:val="25"/>
          <w:lang w:eastAsia="ru-RU"/>
        </w:rPr>
        <w:t xml:space="preserve"> трудового </w:t>
      </w:r>
      <w:r w:rsidR="00EB112F" w:rsidRPr="00045B1F">
        <w:rPr>
          <w:rFonts w:ascii="Times New Roman" w:eastAsia="Times New Roman" w:hAnsi="Times New Roman" w:cs="Times New Roman"/>
          <w:color w:val="000000"/>
          <w:sz w:val="25"/>
          <w:szCs w:val="25"/>
          <w:lang w:eastAsia="ru-RU"/>
        </w:rPr>
        <w:t>законодательства и иных нормативных актов, содержащих нормы трудового права.</w:t>
      </w:r>
    </w:p>
    <w:p w:rsidR="00EB112F" w:rsidRPr="00045B1F" w:rsidRDefault="007B22E0" w:rsidP="006B0494">
      <w:pPr>
        <w:widowControl w:val="0"/>
        <w:autoSpaceDE w:val="0"/>
        <w:autoSpaceDN w:val="0"/>
        <w:adjustRightInd w:val="0"/>
        <w:spacing w:after="0" w:line="240" w:lineRule="auto"/>
        <w:jc w:val="both"/>
        <w:rPr>
          <w:rFonts w:ascii="Times New Roman" w:eastAsia="Times New Roman" w:hAnsi="Times New Roman" w:cs="Times New Roman"/>
          <w:b/>
          <w:sz w:val="25"/>
          <w:szCs w:val="25"/>
          <w:lang w:eastAsia="ru-RU"/>
        </w:rPr>
      </w:pPr>
      <w:r w:rsidRPr="00045B1F">
        <w:rPr>
          <w:rFonts w:ascii="Times New Roman" w:eastAsia="Times New Roman" w:hAnsi="Times New Roman" w:cs="Times New Roman"/>
          <w:sz w:val="25"/>
          <w:szCs w:val="25"/>
          <w:lang w:eastAsia="ru-RU"/>
        </w:rPr>
        <w:t xml:space="preserve">     </w:t>
      </w:r>
      <w:r w:rsidR="009F01F1" w:rsidRPr="00045B1F">
        <w:rPr>
          <w:rFonts w:ascii="Times New Roman" w:eastAsia="Times New Roman" w:hAnsi="Times New Roman" w:cs="Times New Roman"/>
          <w:sz w:val="25"/>
          <w:szCs w:val="25"/>
          <w:lang w:eastAsia="ru-RU"/>
        </w:rPr>
        <w:t>2.4</w:t>
      </w:r>
      <w:r w:rsidR="00EB112F" w:rsidRPr="00045B1F">
        <w:rPr>
          <w:rFonts w:ascii="Times New Roman" w:eastAsia="Times New Roman" w:hAnsi="Times New Roman" w:cs="Times New Roman"/>
          <w:sz w:val="25"/>
          <w:szCs w:val="25"/>
          <w:lang w:eastAsia="ru-RU"/>
        </w:rPr>
        <w:t>.</w:t>
      </w:r>
      <w:r w:rsidR="00EB112F" w:rsidRPr="00045B1F">
        <w:rPr>
          <w:rFonts w:ascii="Times New Roman" w:eastAsia="Times New Roman" w:hAnsi="Times New Roman" w:cs="Times New Roman"/>
          <w:b/>
          <w:sz w:val="25"/>
          <w:szCs w:val="25"/>
          <w:lang w:eastAsia="ru-RU"/>
        </w:rPr>
        <w:t xml:space="preserve"> Работники обязуются:</w:t>
      </w:r>
    </w:p>
    <w:p w:rsidR="00EB112F" w:rsidRPr="00045B1F" w:rsidRDefault="00EB112F" w:rsidP="00C74F4C">
      <w:pPr>
        <w:pStyle w:val="aa"/>
        <w:widowControl w:val="0"/>
        <w:numPr>
          <w:ilvl w:val="0"/>
          <w:numId w:val="19"/>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добросовестно выполнять свои трудовые обязанности, своевременно и качественно выполнять распоряжения и приказы Работодателя (ст. 21 ТК РФ);</w:t>
      </w:r>
    </w:p>
    <w:p w:rsidR="00EB112F" w:rsidRPr="00045B1F" w:rsidRDefault="00EB112F" w:rsidP="00C74F4C">
      <w:pPr>
        <w:pStyle w:val="aa"/>
        <w:widowControl w:val="0"/>
        <w:numPr>
          <w:ilvl w:val="0"/>
          <w:numId w:val="19"/>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соблюдать правила внутреннего распорядка, установленный режим труда, трудовую дисциплину;</w:t>
      </w:r>
    </w:p>
    <w:p w:rsidR="0072144A" w:rsidRPr="00045B1F" w:rsidRDefault="0072144A" w:rsidP="00C74F4C">
      <w:pPr>
        <w:pStyle w:val="aa"/>
        <w:numPr>
          <w:ilvl w:val="0"/>
          <w:numId w:val="19"/>
        </w:numPr>
        <w:tabs>
          <w:tab w:val="decimal" w:pos="284"/>
        </w:tabs>
        <w:spacing w:before="121"/>
        <w:ind w:left="0" w:firstLine="0"/>
        <w:jc w:val="both"/>
        <w:rPr>
          <w:rFonts w:ascii="Times New Roman" w:hAnsi="Times New Roman" w:cs="Times New Roman"/>
          <w:sz w:val="25"/>
          <w:szCs w:val="25"/>
        </w:rPr>
      </w:pPr>
      <w:r w:rsidRPr="00045B1F">
        <w:rPr>
          <w:rFonts w:ascii="Times New Roman" w:hAnsi="Times New Roman" w:cs="Times New Roman"/>
          <w:sz w:val="25"/>
          <w:szCs w:val="25"/>
        </w:rPr>
        <w:t>соблюдать требования по охране труда и обеспечению безопасности труда;</w:t>
      </w:r>
    </w:p>
    <w:p w:rsidR="0072144A" w:rsidRPr="00045B1F" w:rsidRDefault="0072144A" w:rsidP="00C74F4C">
      <w:pPr>
        <w:pStyle w:val="aa"/>
        <w:numPr>
          <w:ilvl w:val="0"/>
          <w:numId w:val="19"/>
        </w:numPr>
        <w:tabs>
          <w:tab w:val="decimal" w:pos="284"/>
        </w:tabs>
        <w:spacing w:before="121"/>
        <w:ind w:left="0" w:firstLine="0"/>
        <w:jc w:val="both"/>
        <w:rPr>
          <w:rFonts w:ascii="Times New Roman" w:hAnsi="Times New Roman" w:cs="Times New Roman"/>
          <w:sz w:val="25"/>
          <w:szCs w:val="25"/>
        </w:rPr>
      </w:pPr>
      <w:r w:rsidRPr="00045B1F">
        <w:rPr>
          <w:rFonts w:ascii="Times New Roman" w:hAnsi="Times New Roman" w:cs="Times New Roman"/>
          <w:sz w:val="25"/>
          <w:szCs w:val="25"/>
        </w:rPr>
        <w:lastRenderedPageBreak/>
        <w:t>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72144A" w:rsidRPr="00045B1F" w:rsidRDefault="0072144A" w:rsidP="00C74F4C">
      <w:pPr>
        <w:pStyle w:val="aa"/>
        <w:numPr>
          <w:ilvl w:val="0"/>
          <w:numId w:val="19"/>
        </w:numPr>
        <w:tabs>
          <w:tab w:val="decimal" w:pos="284"/>
        </w:tabs>
        <w:spacing w:before="121"/>
        <w:ind w:left="0" w:firstLine="0"/>
        <w:jc w:val="both"/>
        <w:rPr>
          <w:rFonts w:ascii="Times New Roman" w:hAnsi="Times New Roman" w:cs="Times New Roman"/>
          <w:sz w:val="25"/>
          <w:szCs w:val="25"/>
        </w:rPr>
      </w:pPr>
      <w:r w:rsidRPr="00045B1F">
        <w:rPr>
          <w:rFonts w:ascii="Times New Roman" w:hAnsi="Times New Roman" w:cs="Times New Roman"/>
          <w:sz w:val="25"/>
          <w:szCs w:val="25"/>
        </w:rPr>
        <w:t>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EB112F" w:rsidRPr="00045B1F" w:rsidRDefault="00EB112F" w:rsidP="00C74F4C">
      <w:pPr>
        <w:pStyle w:val="aa"/>
        <w:widowControl w:val="0"/>
        <w:numPr>
          <w:ilvl w:val="0"/>
          <w:numId w:val="19"/>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способствовать повышению эффективности образовательной организации, улучшению качества образования, использовать передовой опыт коллег.</w:t>
      </w:r>
    </w:p>
    <w:p w:rsidR="00EB112F" w:rsidRPr="00045B1F" w:rsidRDefault="00EB112F" w:rsidP="006B0494">
      <w:pPr>
        <w:widowControl w:val="0"/>
        <w:shd w:val="clear" w:color="auto" w:fill="FFFFFF"/>
        <w:autoSpaceDE w:val="0"/>
        <w:autoSpaceDN w:val="0"/>
        <w:adjustRightInd w:val="0"/>
        <w:spacing w:after="0" w:line="240" w:lineRule="auto"/>
        <w:ind w:left="2342"/>
        <w:jc w:val="both"/>
        <w:rPr>
          <w:rFonts w:ascii="Times New Roman" w:eastAsia="Times New Roman" w:hAnsi="Times New Roman" w:cs="Times New Roman"/>
          <w:b/>
          <w:bCs/>
          <w:color w:val="000000"/>
          <w:spacing w:val="3"/>
          <w:sz w:val="25"/>
          <w:szCs w:val="25"/>
          <w:lang w:eastAsia="ru-RU"/>
        </w:rPr>
      </w:pPr>
    </w:p>
    <w:p w:rsidR="00EB112F" w:rsidRPr="00045B1F" w:rsidRDefault="00EB112F" w:rsidP="006B0494">
      <w:pPr>
        <w:widowControl w:val="0"/>
        <w:autoSpaceDE w:val="0"/>
        <w:autoSpaceDN w:val="0"/>
        <w:adjustRightInd w:val="0"/>
        <w:spacing w:after="0" w:line="240" w:lineRule="auto"/>
        <w:ind w:left="283"/>
        <w:jc w:val="both"/>
        <w:rPr>
          <w:rFonts w:ascii="Times New Roman" w:eastAsia="Times New Roman" w:hAnsi="Times New Roman" w:cs="Times New Roman"/>
          <w:b/>
          <w:color w:val="000000"/>
          <w:sz w:val="25"/>
          <w:szCs w:val="25"/>
          <w:u w:val="single"/>
          <w:lang w:eastAsia="ru-RU"/>
        </w:rPr>
      </w:pPr>
      <w:r w:rsidRPr="00045B1F">
        <w:rPr>
          <w:rFonts w:ascii="Times New Roman" w:eastAsia="Times New Roman" w:hAnsi="Times New Roman" w:cs="Times New Roman"/>
          <w:b/>
          <w:bCs/>
          <w:color w:val="000000"/>
          <w:spacing w:val="3"/>
          <w:sz w:val="25"/>
          <w:szCs w:val="25"/>
          <w:lang w:eastAsia="ru-RU"/>
        </w:rPr>
        <w:t xml:space="preserve">III. </w:t>
      </w:r>
      <w:r w:rsidR="006345FA" w:rsidRPr="00045B1F">
        <w:rPr>
          <w:rFonts w:ascii="Times New Roman" w:eastAsia="Times New Roman" w:hAnsi="Times New Roman" w:cs="Times New Roman"/>
          <w:b/>
          <w:color w:val="000000"/>
          <w:sz w:val="25"/>
          <w:szCs w:val="25"/>
          <w:u w:val="single"/>
          <w:lang w:eastAsia="ru-RU"/>
        </w:rPr>
        <w:t>ТРУДОВЫЕ ОТНОШЕНИЯ</w:t>
      </w:r>
      <w:r w:rsidRPr="00045B1F">
        <w:rPr>
          <w:rFonts w:ascii="Times New Roman" w:eastAsia="Times New Roman" w:hAnsi="Times New Roman" w:cs="Times New Roman"/>
          <w:b/>
          <w:color w:val="000000"/>
          <w:sz w:val="25"/>
          <w:szCs w:val="25"/>
          <w:u w:val="single"/>
          <w:lang w:eastAsia="ru-RU"/>
        </w:rPr>
        <w:t xml:space="preserve">, </w:t>
      </w:r>
      <w:r w:rsidR="006345FA" w:rsidRPr="00045B1F">
        <w:rPr>
          <w:rFonts w:ascii="Times New Roman" w:eastAsia="Times New Roman" w:hAnsi="Times New Roman" w:cs="Times New Roman"/>
          <w:b/>
          <w:color w:val="000000"/>
          <w:sz w:val="25"/>
          <w:szCs w:val="25"/>
          <w:u w:val="single"/>
          <w:lang w:eastAsia="ru-RU"/>
        </w:rPr>
        <w:t>РАБОЧЕЕ ВРЕМЯ И ВРЕМЯ ОТДЫХА</w:t>
      </w:r>
      <w:r w:rsidR="001C2B28" w:rsidRPr="00045B1F">
        <w:rPr>
          <w:rFonts w:ascii="Times New Roman" w:eastAsia="Times New Roman" w:hAnsi="Times New Roman" w:cs="Times New Roman"/>
          <w:b/>
          <w:color w:val="000000"/>
          <w:sz w:val="25"/>
          <w:szCs w:val="25"/>
          <w:u w:val="single"/>
          <w:lang w:eastAsia="ru-RU"/>
        </w:rPr>
        <w:t>.</w:t>
      </w:r>
    </w:p>
    <w:p w:rsidR="00F56A36" w:rsidRPr="00045B1F" w:rsidRDefault="00F56A36" w:rsidP="006B0494">
      <w:pPr>
        <w:widowControl w:val="0"/>
        <w:autoSpaceDE w:val="0"/>
        <w:autoSpaceDN w:val="0"/>
        <w:adjustRightInd w:val="0"/>
        <w:spacing w:after="0" w:line="240" w:lineRule="auto"/>
        <w:jc w:val="both"/>
        <w:rPr>
          <w:rFonts w:ascii="Times New Roman" w:eastAsia="Times New Roman" w:hAnsi="Times New Roman" w:cs="Times New Roman"/>
          <w:b/>
          <w:color w:val="000000"/>
          <w:sz w:val="25"/>
          <w:szCs w:val="25"/>
          <w:u w:val="single"/>
          <w:lang w:eastAsia="ru-RU"/>
        </w:rPr>
      </w:pPr>
    </w:p>
    <w:p w:rsidR="00EB112F" w:rsidRPr="00045B1F" w:rsidRDefault="00EB112F" w:rsidP="006B0494">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
          <w:bCs/>
          <w:color w:val="000000"/>
          <w:spacing w:val="3"/>
          <w:sz w:val="25"/>
          <w:szCs w:val="25"/>
          <w:lang w:eastAsia="ru-RU"/>
        </w:rPr>
      </w:pPr>
      <w:r w:rsidRPr="00045B1F">
        <w:rPr>
          <w:rFonts w:ascii="Times New Roman" w:eastAsia="Times New Roman" w:hAnsi="Times New Roman" w:cs="Times New Roman"/>
          <w:b/>
          <w:bCs/>
          <w:color w:val="000000"/>
          <w:spacing w:val="3"/>
          <w:sz w:val="25"/>
          <w:szCs w:val="25"/>
          <w:lang w:eastAsia="ru-RU"/>
        </w:rPr>
        <w:t>Стороны договорились о том, что:</w:t>
      </w:r>
    </w:p>
    <w:p w:rsidR="00EB112F" w:rsidRPr="00045B1F" w:rsidRDefault="00682C1E"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7B22E0" w:rsidRPr="00045B1F">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3.1.</w:t>
      </w:r>
      <w:r w:rsidR="007B22E0" w:rsidRPr="00045B1F">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EB112F" w:rsidRPr="00045B1F" w:rsidRDefault="00EB112F"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ab/>
      </w:r>
      <w:r w:rsidR="0061058A" w:rsidRPr="00045B1F">
        <w:rPr>
          <w:rFonts w:ascii="Times New Roman" w:eastAsia="Times New Roman" w:hAnsi="Times New Roman" w:cs="Times New Roman"/>
          <w:color w:val="000000"/>
          <w:sz w:val="25"/>
          <w:szCs w:val="25"/>
          <w:lang w:eastAsia="ru-RU"/>
        </w:rPr>
        <w:t>3.1.1</w:t>
      </w:r>
      <w:r w:rsidRPr="00045B1F">
        <w:rPr>
          <w:rFonts w:ascii="Times New Roman" w:eastAsia="Times New Roman" w:hAnsi="Times New Roman" w:cs="Times New Roman"/>
          <w:color w:val="000000"/>
          <w:sz w:val="25"/>
          <w:szCs w:val="25"/>
          <w:lang w:eastAsia="ru-RU"/>
        </w:rPr>
        <w:t>.</w:t>
      </w:r>
      <w:r w:rsidR="00682C1E" w:rsidRPr="00045B1F">
        <w:rPr>
          <w:rFonts w:ascii="Times New Roman" w:eastAsia="Times New Roman" w:hAnsi="Times New Roman" w:cs="Times New Roman"/>
          <w:color w:val="000000"/>
          <w:sz w:val="25"/>
          <w:szCs w:val="25"/>
          <w:lang w:eastAsia="ru-RU"/>
        </w:rPr>
        <w:t xml:space="preserve"> </w:t>
      </w:r>
      <w:r w:rsidRPr="00045B1F">
        <w:rPr>
          <w:rFonts w:ascii="Times New Roman" w:eastAsia="Times New Roman" w:hAnsi="Times New Roman" w:cs="Times New Roman"/>
          <w:color w:val="000000"/>
          <w:sz w:val="25"/>
          <w:szCs w:val="25"/>
          <w:lang w:eastAsia="ru-RU"/>
        </w:rP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EB112F" w:rsidRPr="00045B1F" w:rsidRDefault="00EB112F"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ab/>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EB112F" w:rsidRPr="00045B1F" w:rsidRDefault="00EB112F"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EB112F" w:rsidRPr="00045B1F" w:rsidRDefault="00EB112F" w:rsidP="006B0494">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ab/>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685DFF" w:rsidRPr="00045B1F" w:rsidRDefault="007B22E0" w:rsidP="00C24BE1">
      <w:pPr>
        <w:spacing w:after="0" w:line="240" w:lineRule="auto"/>
        <w:ind w:right="141" w:firstLine="142"/>
        <w:jc w:val="both"/>
        <w:rPr>
          <w:rFonts w:ascii="Times New Roman" w:eastAsia="Times New Roman" w:hAnsi="Times New Roman" w:cs="Times New Roman"/>
          <w:color w:val="000000"/>
          <w:sz w:val="25"/>
          <w:szCs w:val="25"/>
        </w:rPr>
      </w:pPr>
      <w:r w:rsidRPr="00045B1F">
        <w:rPr>
          <w:rFonts w:ascii="Times New Roman" w:eastAsia="Times New Roman" w:hAnsi="Times New Roman" w:cs="Times New Roman"/>
          <w:color w:val="000000"/>
          <w:sz w:val="25"/>
          <w:szCs w:val="25"/>
          <w:lang w:eastAsia="ru-RU"/>
        </w:rPr>
        <w:t xml:space="preserve">       </w:t>
      </w:r>
      <w:r w:rsidR="0061058A" w:rsidRPr="00045B1F">
        <w:rPr>
          <w:rFonts w:ascii="Times New Roman" w:eastAsia="Times New Roman" w:hAnsi="Times New Roman" w:cs="Times New Roman"/>
          <w:color w:val="000000"/>
          <w:sz w:val="25"/>
          <w:szCs w:val="25"/>
          <w:lang w:eastAsia="ru-RU"/>
        </w:rPr>
        <w:t>3.1.2</w:t>
      </w:r>
      <w:r w:rsidR="00EB112F" w:rsidRPr="00045B1F">
        <w:rPr>
          <w:rFonts w:ascii="Times New Roman" w:eastAsia="Times New Roman" w:hAnsi="Times New Roman" w:cs="Times New Roman"/>
          <w:color w:val="000000"/>
          <w:sz w:val="25"/>
          <w:szCs w:val="25"/>
          <w:lang w:eastAsia="ru-RU"/>
        </w:rPr>
        <w:t xml:space="preserve">. </w:t>
      </w:r>
      <w:r w:rsidR="00685DFF" w:rsidRPr="00045B1F">
        <w:rPr>
          <w:rFonts w:ascii="Times New Roman" w:eastAsia="Times New Roman" w:hAnsi="Times New Roman" w:cs="Times New Roman"/>
          <w:color w:val="000000"/>
          <w:sz w:val="25"/>
          <w:szCs w:val="25"/>
        </w:rPr>
        <w:t xml:space="preserve">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настоящим Соглашением, территориальными Соглашениями, коллективным договором </w:t>
      </w:r>
      <w:r w:rsidR="00685DFF" w:rsidRPr="00045B1F">
        <w:rPr>
          <w:rFonts w:ascii="Times New Roman" w:eastAsia="Times New Roman" w:hAnsi="Times New Roman" w:cs="Times New Roman"/>
          <w:sz w:val="25"/>
          <w:szCs w:val="25"/>
        </w:rPr>
        <w:t>образовательной организации</w:t>
      </w:r>
      <w:r w:rsidR="00685DFF" w:rsidRPr="00045B1F">
        <w:rPr>
          <w:rFonts w:ascii="Times New Roman" w:eastAsia="Times New Roman" w:hAnsi="Times New Roman" w:cs="Times New Roman"/>
          <w:color w:val="000000"/>
          <w:sz w:val="25"/>
          <w:szCs w:val="25"/>
        </w:rPr>
        <w:t>.</w:t>
      </w:r>
    </w:p>
    <w:p w:rsidR="00685DFF" w:rsidRPr="00045B1F" w:rsidRDefault="00685DFF" w:rsidP="00C24BE1">
      <w:pPr>
        <w:spacing w:after="0" w:line="240" w:lineRule="auto"/>
        <w:ind w:firstLine="708"/>
        <w:jc w:val="both"/>
        <w:rPr>
          <w:rFonts w:ascii="Times New Roman" w:eastAsia="Calibri" w:hAnsi="Times New Roman" w:cs="Times New Roman"/>
          <w:color w:val="000000"/>
          <w:sz w:val="25"/>
          <w:szCs w:val="25"/>
          <w:lang w:eastAsia="ru-RU"/>
        </w:rPr>
      </w:pPr>
      <w:r w:rsidRPr="00045B1F">
        <w:rPr>
          <w:rFonts w:ascii="Times New Roman" w:eastAsia="Calibri" w:hAnsi="Times New Roman" w:cs="Times New Roman"/>
          <w:color w:val="000000"/>
          <w:sz w:val="25"/>
          <w:szCs w:val="25"/>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685DFF" w:rsidRPr="00045B1F" w:rsidRDefault="00685DF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5"/>
          <w:szCs w:val="25"/>
          <w:lang w:eastAsia="ru-RU"/>
        </w:rPr>
      </w:pPr>
      <w:bookmarkStart w:id="0" w:name="sub_5702"/>
      <w:r w:rsidRPr="00045B1F">
        <w:rPr>
          <w:rFonts w:ascii="Times New Roman" w:eastAsia="Times New Roman" w:hAnsi="Times New Roman" w:cs="Times New Roman"/>
          <w:sz w:val="25"/>
          <w:szCs w:val="25"/>
          <w:lang w:eastAsia="ru-RU"/>
        </w:rPr>
        <w:t>Обязательными для включения в трудовой договор являются следующие условия:</w:t>
      </w:r>
    </w:p>
    <w:p w:rsidR="0086198B" w:rsidRPr="00045B1F" w:rsidRDefault="0086198B" w:rsidP="00C74F4C">
      <w:pPr>
        <w:pStyle w:val="aa"/>
        <w:numPr>
          <w:ilvl w:val="0"/>
          <w:numId w:val="43"/>
        </w:numPr>
        <w:tabs>
          <w:tab w:val="decimal" w:pos="284"/>
        </w:tabs>
        <w:ind w:left="0" w:firstLine="0"/>
        <w:jc w:val="both"/>
        <w:rPr>
          <w:rFonts w:ascii="Times New Roman" w:hAnsi="Times New Roman" w:cs="Times New Roman"/>
          <w:sz w:val="25"/>
          <w:szCs w:val="25"/>
        </w:rPr>
      </w:pPr>
      <w:r w:rsidRPr="00045B1F">
        <w:rPr>
          <w:rFonts w:ascii="Times New Roman" w:hAnsi="Times New Roman" w:cs="Times New Roman"/>
          <w:sz w:val="25"/>
          <w:szCs w:val="25"/>
        </w:rPr>
        <w:t>фамилия, имя, отчество работника и наименование работодателя (фамилия, имя, отчество работодателя - физического лица), заключивших трудовой договор;</w:t>
      </w:r>
    </w:p>
    <w:p w:rsidR="0086198B" w:rsidRPr="00045B1F" w:rsidRDefault="0086198B" w:rsidP="00C74F4C">
      <w:pPr>
        <w:pStyle w:val="aa"/>
        <w:numPr>
          <w:ilvl w:val="0"/>
          <w:numId w:val="43"/>
        </w:numPr>
        <w:tabs>
          <w:tab w:val="decimal" w:pos="284"/>
        </w:tabs>
        <w:ind w:left="0" w:firstLine="0"/>
        <w:jc w:val="both"/>
        <w:rPr>
          <w:rFonts w:ascii="Times New Roman" w:hAnsi="Times New Roman" w:cs="Times New Roman"/>
          <w:sz w:val="25"/>
          <w:szCs w:val="25"/>
        </w:rPr>
      </w:pPr>
      <w:r w:rsidRPr="00045B1F">
        <w:rPr>
          <w:rFonts w:ascii="Times New Roman" w:hAnsi="Times New Roman" w:cs="Times New Roman"/>
          <w:sz w:val="25"/>
          <w:szCs w:val="25"/>
        </w:rPr>
        <w:t>сведения о документах, удостоверяющих личность работника и работодателя - физического лица;</w:t>
      </w:r>
    </w:p>
    <w:p w:rsidR="0086198B" w:rsidRPr="00045B1F" w:rsidRDefault="0086198B" w:rsidP="00C74F4C">
      <w:pPr>
        <w:pStyle w:val="aa"/>
        <w:numPr>
          <w:ilvl w:val="0"/>
          <w:numId w:val="43"/>
        </w:numPr>
        <w:tabs>
          <w:tab w:val="decimal" w:pos="284"/>
        </w:tabs>
        <w:ind w:left="0" w:firstLine="0"/>
        <w:jc w:val="both"/>
        <w:rPr>
          <w:rFonts w:ascii="Times New Roman" w:hAnsi="Times New Roman" w:cs="Times New Roman"/>
          <w:sz w:val="25"/>
          <w:szCs w:val="25"/>
        </w:rPr>
      </w:pPr>
      <w:r w:rsidRPr="00045B1F">
        <w:rPr>
          <w:rFonts w:ascii="Times New Roman" w:hAnsi="Times New Roman" w:cs="Times New Roman"/>
          <w:sz w:val="25"/>
          <w:szCs w:val="25"/>
        </w:rPr>
        <w:lastRenderedPageBreak/>
        <w:t>идентификационный номер налогоплательщика (для работодателей, за исключением работодателей - физических лиц, не являющихся индивидуальными предпринимателями);</w:t>
      </w:r>
    </w:p>
    <w:p w:rsidR="0086198B" w:rsidRPr="00045B1F" w:rsidRDefault="0086198B" w:rsidP="00560F3D">
      <w:pPr>
        <w:pStyle w:val="aa"/>
        <w:numPr>
          <w:ilvl w:val="0"/>
          <w:numId w:val="43"/>
        </w:numPr>
        <w:tabs>
          <w:tab w:val="decimal" w:pos="284"/>
        </w:tabs>
        <w:spacing w:after="0"/>
        <w:ind w:left="0" w:firstLine="0"/>
        <w:jc w:val="both"/>
        <w:rPr>
          <w:rFonts w:ascii="Times New Roman" w:hAnsi="Times New Roman" w:cs="Times New Roman"/>
          <w:sz w:val="25"/>
          <w:szCs w:val="25"/>
        </w:rPr>
      </w:pPr>
      <w:r w:rsidRPr="00045B1F">
        <w:rPr>
          <w:rFonts w:ascii="Times New Roman" w:hAnsi="Times New Roman" w:cs="Times New Roman"/>
          <w:sz w:val="25"/>
          <w:szCs w:val="25"/>
        </w:rPr>
        <w:t>сведения о представителе работодателя, подписавшем трудовой договор, и основание, в силу которого он наделен соответствующими полномочиями;</w:t>
      </w:r>
    </w:p>
    <w:p w:rsidR="0086198B" w:rsidRPr="00045B1F" w:rsidRDefault="0086198B" w:rsidP="00560F3D">
      <w:pPr>
        <w:pStyle w:val="aa"/>
        <w:numPr>
          <w:ilvl w:val="0"/>
          <w:numId w:val="43"/>
        </w:numPr>
        <w:tabs>
          <w:tab w:val="decimal" w:pos="284"/>
        </w:tabs>
        <w:spacing w:after="0"/>
        <w:ind w:left="0" w:firstLine="0"/>
        <w:jc w:val="both"/>
        <w:rPr>
          <w:rFonts w:ascii="Times New Roman" w:hAnsi="Times New Roman" w:cs="Times New Roman"/>
          <w:sz w:val="25"/>
          <w:szCs w:val="25"/>
        </w:rPr>
      </w:pPr>
      <w:r w:rsidRPr="00045B1F">
        <w:rPr>
          <w:rFonts w:ascii="Times New Roman" w:hAnsi="Times New Roman" w:cs="Times New Roman"/>
          <w:sz w:val="25"/>
          <w:szCs w:val="25"/>
        </w:rPr>
        <w:t>место и дата заключения трудового договора.</w:t>
      </w:r>
    </w:p>
    <w:p w:rsidR="0086198B" w:rsidRPr="00045B1F" w:rsidRDefault="0086198B" w:rsidP="00560F3D">
      <w:pPr>
        <w:tabs>
          <w:tab w:val="decimal" w:pos="284"/>
        </w:tabs>
        <w:spacing w:after="0"/>
        <w:jc w:val="both"/>
        <w:rPr>
          <w:rFonts w:ascii="Times New Roman" w:hAnsi="Times New Roman" w:cs="Times New Roman"/>
          <w:sz w:val="25"/>
          <w:szCs w:val="25"/>
        </w:rPr>
      </w:pPr>
      <w:bookmarkStart w:id="1" w:name="p819"/>
      <w:bookmarkEnd w:id="1"/>
      <w:r w:rsidRPr="00045B1F">
        <w:rPr>
          <w:rFonts w:ascii="Times New Roman" w:hAnsi="Times New Roman" w:cs="Times New Roman"/>
          <w:sz w:val="25"/>
          <w:szCs w:val="25"/>
        </w:rPr>
        <w:t>Обязательными для включения в трудовой договор являются следующие условия:</w:t>
      </w:r>
    </w:p>
    <w:p w:rsidR="0086198B" w:rsidRPr="00045B1F" w:rsidRDefault="0086198B" w:rsidP="00560F3D">
      <w:pPr>
        <w:pStyle w:val="aa"/>
        <w:numPr>
          <w:ilvl w:val="0"/>
          <w:numId w:val="44"/>
        </w:numPr>
        <w:tabs>
          <w:tab w:val="decimal" w:pos="284"/>
        </w:tabs>
        <w:spacing w:after="0"/>
        <w:ind w:left="0" w:firstLine="0"/>
        <w:jc w:val="both"/>
        <w:rPr>
          <w:rFonts w:ascii="Times New Roman" w:hAnsi="Times New Roman" w:cs="Times New Roman"/>
          <w:sz w:val="25"/>
          <w:szCs w:val="25"/>
        </w:rPr>
      </w:pPr>
      <w:r w:rsidRPr="00045B1F">
        <w:rPr>
          <w:rFonts w:ascii="Times New Roman" w:hAnsi="Times New Roman" w:cs="Times New Roman"/>
          <w:sz w:val="25"/>
          <w:szCs w:val="25"/>
        </w:rPr>
        <w:t>место работы, а в случае, когда работник принимается для работы в филиале, представительстве или ином обособленном структурном подразделении организации, расположенном в другой местности, - место работы с указанием обособленного структурного подразделения и его местонахождения;</w:t>
      </w:r>
    </w:p>
    <w:p w:rsidR="0086198B" w:rsidRPr="00045B1F" w:rsidRDefault="0086198B" w:rsidP="00C74F4C">
      <w:pPr>
        <w:pStyle w:val="aa"/>
        <w:numPr>
          <w:ilvl w:val="0"/>
          <w:numId w:val="44"/>
        </w:numPr>
        <w:tabs>
          <w:tab w:val="decimal" w:pos="284"/>
        </w:tabs>
        <w:ind w:left="0" w:firstLine="0"/>
        <w:jc w:val="both"/>
        <w:rPr>
          <w:rFonts w:ascii="Times New Roman" w:hAnsi="Times New Roman" w:cs="Times New Roman"/>
          <w:sz w:val="25"/>
          <w:szCs w:val="25"/>
        </w:rPr>
      </w:pPr>
      <w:r w:rsidRPr="00045B1F">
        <w:rPr>
          <w:rFonts w:ascii="Times New Roman" w:hAnsi="Times New Roman" w:cs="Times New Roman"/>
          <w:sz w:val="25"/>
          <w:szCs w:val="25"/>
        </w:rPr>
        <w:t xml:space="preserve">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w:t>
      </w:r>
      <w:r w:rsidR="0084008F" w:rsidRPr="00045B1F">
        <w:rPr>
          <w:rFonts w:ascii="Times New Roman" w:hAnsi="Times New Roman" w:cs="Times New Roman"/>
          <w:sz w:val="25"/>
          <w:szCs w:val="25"/>
        </w:rPr>
        <w:t>в порядке</w:t>
      </w:r>
      <w:r w:rsidRPr="00045B1F">
        <w:rPr>
          <w:rFonts w:ascii="Times New Roman" w:hAnsi="Times New Roman" w:cs="Times New Roman"/>
          <w:sz w:val="25"/>
          <w:szCs w:val="25"/>
        </w:rPr>
        <w:t>, устанавливаемом Правительством Российской Федерации, или соответствующим положениям профессиональных стандартов;</w:t>
      </w:r>
    </w:p>
    <w:p w:rsidR="0086198B" w:rsidRPr="00045B1F" w:rsidRDefault="0086198B" w:rsidP="00C74F4C">
      <w:pPr>
        <w:pStyle w:val="aa"/>
        <w:numPr>
          <w:ilvl w:val="0"/>
          <w:numId w:val="44"/>
        </w:numPr>
        <w:tabs>
          <w:tab w:val="decimal" w:pos="284"/>
        </w:tabs>
        <w:ind w:left="0" w:firstLine="0"/>
        <w:jc w:val="both"/>
        <w:rPr>
          <w:rFonts w:ascii="Times New Roman" w:hAnsi="Times New Roman" w:cs="Times New Roman"/>
          <w:sz w:val="25"/>
          <w:szCs w:val="25"/>
        </w:rPr>
      </w:pPr>
      <w:r w:rsidRPr="00045B1F">
        <w:rPr>
          <w:rFonts w:ascii="Times New Roman" w:hAnsi="Times New Roman" w:cs="Times New Roman"/>
          <w:sz w:val="25"/>
          <w:szCs w:val="25"/>
        </w:rPr>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настоящим Кодексом или иным федеральным законом;</w:t>
      </w:r>
    </w:p>
    <w:p w:rsidR="0086198B" w:rsidRPr="00045B1F" w:rsidRDefault="0086198B" w:rsidP="00C74F4C">
      <w:pPr>
        <w:pStyle w:val="aa"/>
        <w:numPr>
          <w:ilvl w:val="0"/>
          <w:numId w:val="44"/>
        </w:numPr>
        <w:tabs>
          <w:tab w:val="decimal" w:pos="284"/>
        </w:tabs>
        <w:ind w:left="0" w:firstLine="0"/>
        <w:jc w:val="both"/>
        <w:rPr>
          <w:rFonts w:ascii="Times New Roman" w:hAnsi="Times New Roman" w:cs="Times New Roman"/>
          <w:sz w:val="25"/>
          <w:szCs w:val="25"/>
        </w:rPr>
      </w:pPr>
      <w:r w:rsidRPr="00045B1F">
        <w:rPr>
          <w:rFonts w:ascii="Times New Roman" w:hAnsi="Times New Roman" w:cs="Times New Roman"/>
          <w:sz w:val="25"/>
          <w:szCs w:val="25"/>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86198B" w:rsidRPr="00045B1F" w:rsidRDefault="0086198B" w:rsidP="00C74F4C">
      <w:pPr>
        <w:pStyle w:val="aa"/>
        <w:numPr>
          <w:ilvl w:val="0"/>
          <w:numId w:val="44"/>
        </w:numPr>
        <w:tabs>
          <w:tab w:val="decimal" w:pos="284"/>
        </w:tabs>
        <w:ind w:left="0" w:firstLine="0"/>
        <w:jc w:val="both"/>
        <w:rPr>
          <w:rFonts w:ascii="Times New Roman" w:hAnsi="Times New Roman" w:cs="Times New Roman"/>
          <w:sz w:val="25"/>
          <w:szCs w:val="25"/>
        </w:rPr>
      </w:pPr>
      <w:r w:rsidRPr="00045B1F">
        <w:rPr>
          <w:rFonts w:ascii="Times New Roman" w:hAnsi="Times New Roman" w:cs="Times New Roman"/>
          <w:sz w:val="25"/>
          <w:szCs w:val="25"/>
        </w:rPr>
        <w:t>режим рабочего времени и времени отдыха (если для данного работника он отличается от общих правил, действующих у данного работодателя);</w:t>
      </w:r>
    </w:p>
    <w:p w:rsidR="0086198B" w:rsidRPr="00045B1F" w:rsidRDefault="0086198B" w:rsidP="00C74F4C">
      <w:pPr>
        <w:pStyle w:val="aa"/>
        <w:numPr>
          <w:ilvl w:val="0"/>
          <w:numId w:val="44"/>
        </w:numPr>
        <w:tabs>
          <w:tab w:val="decimal" w:pos="284"/>
        </w:tabs>
        <w:ind w:left="0" w:firstLine="0"/>
        <w:jc w:val="both"/>
        <w:rPr>
          <w:rFonts w:ascii="Times New Roman" w:hAnsi="Times New Roman" w:cs="Times New Roman"/>
          <w:sz w:val="25"/>
          <w:szCs w:val="25"/>
        </w:rPr>
      </w:pPr>
      <w:r w:rsidRPr="00045B1F">
        <w:rPr>
          <w:rFonts w:ascii="Times New Roman" w:hAnsi="Times New Roman" w:cs="Times New Roman"/>
          <w:sz w:val="25"/>
          <w:szCs w:val="25"/>
        </w:rP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86198B" w:rsidRPr="00045B1F" w:rsidRDefault="0086198B" w:rsidP="00C74F4C">
      <w:pPr>
        <w:pStyle w:val="aa"/>
        <w:numPr>
          <w:ilvl w:val="0"/>
          <w:numId w:val="44"/>
        </w:numPr>
        <w:tabs>
          <w:tab w:val="decimal" w:pos="284"/>
        </w:tabs>
        <w:ind w:left="0" w:firstLine="0"/>
        <w:jc w:val="both"/>
        <w:rPr>
          <w:rFonts w:ascii="Times New Roman" w:hAnsi="Times New Roman" w:cs="Times New Roman"/>
          <w:sz w:val="25"/>
          <w:szCs w:val="25"/>
        </w:rPr>
      </w:pPr>
      <w:r w:rsidRPr="00045B1F">
        <w:rPr>
          <w:rFonts w:ascii="Times New Roman" w:hAnsi="Times New Roman" w:cs="Times New Roman"/>
          <w:sz w:val="25"/>
          <w:szCs w:val="25"/>
        </w:rPr>
        <w:t>условия, определяющие в необходимых случаях характер работы (подвижной, разъездной, в пути, другой характер работы);</w:t>
      </w:r>
    </w:p>
    <w:p w:rsidR="0086198B" w:rsidRPr="00045B1F" w:rsidRDefault="0086198B" w:rsidP="00C74F4C">
      <w:pPr>
        <w:pStyle w:val="aa"/>
        <w:numPr>
          <w:ilvl w:val="0"/>
          <w:numId w:val="44"/>
        </w:numPr>
        <w:tabs>
          <w:tab w:val="decimal" w:pos="284"/>
        </w:tabs>
        <w:ind w:left="0" w:firstLine="0"/>
        <w:jc w:val="both"/>
        <w:rPr>
          <w:rFonts w:ascii="Times New Roman" w:hAnsi="Times New Roman" w:cs="Times New Roman"/>
          <w:sz w:val="25"/>
          <w:szCs w:val="25"/>
        </w:rPr>
      </w:pPr>
      <w:r w:rsidRPr="00045B1F">
        <w:rPr>
          <w:rFonts w:ascii="Times New Roman" w:hAnsi="Times New Roman" w:cs="Times New Roman"/>
          <w:sz w:val="25"/>
          <w:szCs w:val="25"/>
        </w:rPr>
        <w:t>условия труда на рабочем месте;</w:t>
      </w:r>
    </w:p>
    <w:p w:rsidR="0086198B" w:rsidRPr="00045B1F" w:rsidRDefault="0086198B" w:rsidP="00C74F4C">
      <w:pPr>
        <w:pStyle w:val="aa"/>
        <w:numPr>
          <w:ilvl w:val="0"/>
          <w:numId w:val="44"/>
        </w:numPr>
        <w:tabs>
          <w:tab w:val="decimal" w:pos="284"/>
        </w:tabs>
        <w:ind w:left="0" w:firstLine="0"/>
        <w:jc w:val="both"/>
        <w:rPr>
          <w:rFonts w:ascii="Times New Roman" w:hAnsi="Times New Roman" w:cs="Times New Roman"/>
          <w:sz w:val="25"/>
          <w:szCs w:val="25"/>
        </w:rPr>
      </w:pPr>
      <w:r w:rsidRPr="00045B1F">
        <w:rPr>
          <w:rFonts w:ascii="Times New Roman" w:hAnsi="Times New Roman" w:cs="Times New Roman"/>
          <w:sz w:val="25"/>
          <w:szCs w:val="25"/>
        </w:rPr>
        <w:t>условие об обязательном социальном страховании работника в соответствии с настоящим Кодексом и иными федеральными законами;</w:t>
      </w:r>
    </w:p>
    <w:p w:rsidR="0086198B" w:rsidRPr="00045B1F" w:rsidRDefault="0086198B" w:rsidP="00560F3D">
      <w:pPr>
        <w:pStyle w:val="aa"/>
        <w:numPr>
          <w:ilvl w:val="0"/>
          <w:numId w:val="44"/>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86198B" w:rsidRPr="00045B1F" w:rsidRDefault="0086198B" w:rsidP="00560F3D">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Если при заключении трудового договора в него не были включены какие-либо сведения и (или) условия из числа предусмотренных частями первой и второй статьи 57 ТК РФ, то это не является основанием для признания трудового договора незаключенным или его расторжения. Трудовой договор должен быть дополнен недостающими сведениями и (или) </w:t>
      </w:r>
      <w:r w:rsidRPr="00045B1F">
        <w:rPr>
          <w:rFonts w:ascii="Times New Roman" w:hAnsi="Times New Roman" w:cs="Times New Roman"/>
          <w:sz w:val="25"/>
          <w:szCs w:val="25"/>
        </w:rPr>
        <w:lastRenderedPageBreak/>
        <w:t>условиями. При этом недостающие сведения вносятся непосредственно в текст трудового договора, а недостающие условия определяются приложением к трудовому договору либо отдельным соглашением сторон, заключаемым в письменной форме, которые являются неотъемлемой частью трудового договора.</w:t>
      </w:r>
    </w:p>
    <w:p w:rsidR="0086198B" w:rsidRPr="00045B1F" w:rsidRDefault="0086198B" w:rsidP="00560F3D">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в частности:</w:t>
      </w:r>
    </w:p>
    <w:p w:rsidR="0086198B" w:rsidRPr="00045B1F" w:rsidRDefault="0086198B" w:rsidP="00560F3D">
      <w:pPr>
        <w:pStyle w:val="aa"/>
        <w:numPr>
          <w:ilvl w:val="0"/>
          <w:numId w:val="45"/>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об уточнении места работы (с указанием структурного подразделения и его местонахождения) и (или) о рабочем месте;</w:t>
      </w:r>
    </w:p>
    <w:p w:rsidR="0086198B" w:rsidRPr="00045B1F" w:rsidRDefault="0086198B" w:rsidP="00560F3D">
      <w:pPr>
        <w:pStyle w:val="aa"/>
        <w:numPr>
          <w:ilvl w:val="0"/>
          <w:numId w:val="45"/>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об испытании;</w:t>
      </w:r>
    </w:p>
    <w:p w:rsidR="0086198B" w:rsidRPr="00045B1F" w:rsidRDefault="0086198B" w:rsidP="00560F3D">
      <w:pPr>
        <w:pStyle w:val="aa"/>
        <w:numPr>
          <w:ilvl w:val="0"/>
          <w:numId w:val="45"/>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 xml:space="preserve">о неразглашении охраняемой законом </w:t>
      </w:r>
      <w:r w:rsidR="0084008F" w:rsidRPr="00045B1F">
        <w:rPr>
          <w:rFonts w:ascii="Times New Roman" w:hAnsi="Times New Roman" w:cs="Times New Roman"/>
          <w:sz w:val="25"/>
          <w:szCs w:val="25"/>
        </w:rPr>
        <w:t>тайны</w:t>
      </w:r>
      <w:r w:rsidRPr="00045B1F">
        <w:rPr>
          <w:rFonts w:ascii="Times New Roman" w:hAnsi="Times New Roman" w:cs="Times New Roman"/>
          <w:sz w:val="25"/>
          <w:szCs w:val="25"/>
        </w:rPr>
        <w:t>(государственной, служебной, коммерческой и иной);</w:t>
      </w:r>
    </w:p>
    <w:p w:rsidR="0086198B" w:rsidRPr="00045B1F" w:rsidRDefault="0086198B" w:rsidP="00560F3D">
      <w:pPr>
        <w:pStyle w:val="aa"/>
        <w:numPr>
          <w:ilvl w:val="0"/>
          <w:numId w:val="45"/>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об обязанности работника отработать после обучения не менее установленного договором срока, если обучение проводилось за счет средств работодателя;</w:t>
      </w:r>
    </w:p>
    <w:p w:rsidR="0086198B" w:rsidRPr="00045B1F" w:rsidRDefault="0086198B" w:rsidP="00560F3D">
      <w:pPr>
        <w:pStyle w:val="aa"/>
        <w:numPr>
          <w:ilvl w:val="0"/>
          <w:numId w:val="45"/>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о видах и об условиях дополнительного страхования работника;</w:t>
      </w:r>
    </w:p>
    <w:p w:rsidR="0086198B" w:rsidRPr="00045B1F" w:rsidRDefault="0086198B" w:rsidP="00560F3D">
      <w:pPr>
        <w:pStyle w:val="aa"/>
        <w:numPr>
          <w:ilvl w:val="0"/>
          <w:numId w:val="45"/>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об улучшении социально-бытовых условий работника и членов его семьи;</w:t>
      </w:r>
    </w:p>
    <w:p w:rsidR="0086198B" w:rsidRPr="00045B1F" w:rsidRDefault="0086198B" w:rsidP="00560F3D">
      <w:pPr>
        <w:pStyle w:val="aa"/>
        <w:numPr>
          <w:ilvl w:val="0"/>
          <w:numId w:val="45"/>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об уточнении применительно к условиям работы данного работника прав и обязанностей работника и работодателя, установленных трудовым законодательством и иными нормативными правовыми актами, содержащими нормы трудового права;</w:t>
      </w:r>
    </w:p>
    <w:p w:rsidR="0086198B" w:rsidRPr="00045B1F" w:rsidRDefault="0086198B" w:rsidP="00560F3D">
      <w:pPr>
        <w:pStyle w:val="aa"/>
        <w:numPr>
          <w:ilvl w:val="0"/>
          <w:numId w:val="45"/>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о дополнительном негосударственном пенсионном обеспечении работника.</w:t>
      </w:r>
    </w:p>
    <w:p w:rsidR="0084008F" w:rsidRPr="00045B1F" w:rsidRDefault="0086198B" w:rsidP="00560F3D">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По соглашению сторон в трудовой договор могут также включаться права и обязанности работника и работодателя, установленные трудовым законодательством и иными нормативными правовыми актами, содержащими нормы трудового права, локальными нормативными актами, а также права и обязанности работника и работодателя, вытекающие из условий коллективного договора, соглашений. Не включение в трудовой договор каких-либо из указанных прав и (или) обязанностей работника и работодателя не может рассматриваться как отказ от реализации этих прав или исполнения этих обязанностей.</w:t>
      </w:r>
      <w:bookmarkStart w:id="2" w:name="sub_5713"/>
      <w:bookmarkEnd w:id="0"/>
    </w:p>
    <w:p w:rsidR="00685DFF" w:rsidRPr="00045B1F" w:rsidRDefault="00113398" w:rsidP="00560F3D">
      <w:pPr>
        <w:tabs>
          <w:tab w:val="decimal" w:pos="284"/>
        </w:tabs>
        <w:spacing w:after="0" w:line="240" w:lineRule="auto"/>
        <w:jc w:val="both"/>
        <w:rPr>
          <w:rFonts w:ascii="Times New Roman" w:hAnsi="Times New Roman" w:cs="Times New Roman"/>
          <w:sz w:val="25"/>
          <w:szCs w:val="25"/>
        </w:rPr>
      </w:pPr>
      <w:r w:rsidRPr="00045B1F">
        <w:rPr>
          <w:rFonts w:ascii="Times New Roman" w:eastAsia="Times New Roman" w:hAnsi="Times New Roman" w:cs="Times New Roman"/>
          <w:sz w:val="25"/>
          <w:szCs w:val="25"/>
          <w:lang w:eastAsia="ru-RU"/>
        </w:rPr>
        <w:t>С принятием Приказа Министерства образования и науки РФ от 22.12.2014</w:t>
      </w:r>
      <w:r w:rsidR="00AF347B" w:rsidRPr="00045B1F">
        <w:rPr>
          <w:rFonts w:ascii="Times New Roman" w:eastAsia="Times New Roman" w:hAnsi="Times New Roman" w:cs="Times New Roman"/>
          <w:sz w:val="25"/>
          <w:szCs w:val="25"/>
          <w:lang w:eastAsia="ru-RU"/>
        </w:rPr>
        <w:t xml:space="preserve"> </w:t>
      </w:r>
      <w:r w:rsidRPr="00045B1F">
        <w:rPr>
          <w:rFonts w:ascii="Times New Roman" w:eastAsia="Times New Roman" w:hAnsi="Times New Roman" w:cs="Times New Roman"/>
          <w:sz w:val="25"/>
          <w:szCs w:val="25"/>
          <w:lang w:eastAsia="ru-RU"/>
        </w:rPr>
        <w:t>года №1601 «О продолжительности рабочего времени (нормах часов педагогической работы за ставку заработной платы)</w:t>
      </w:r>
      <w:r w:rsidR="00277AC4" w:rsidRPr="00045B1F">
        <w:rPr>
          <w:rFonts w:ascii="Times New Roman" w:eastAsia="Times New Roman" w:hAnsi="Times New Roman" w:cs="Times New Roman"/>
          <w:sz w:val="25"/>
          <w:szCs w:val="25"/>
          <w:lang w:eastAsia="ru-RU"/>
        </w:rPr>
        <w:t xml:space="preserve">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bookmarkEnd w:id="2"/>
    </w:p>
    <w:p w:rsidR="00EB112F" w:rsidRPr="00045B1F" w:rsidRDefault="007B22E0" w:rsidP="00560F3D">
      <w:pPr>
        <w:widowControl w:val="0"/>
        <w:tabs>
          <w:tab w:val="decimal" w:pos="284"/>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xml:space="preserve">          </w:t>
      </w:r>
      <w:r w:rsidR="00A52EF4" w:rsidRPr="00045B1F">
        <w:rPr>
          <w:rFonts w:ascii="Times New Roman" w:eastAsia="Times New Roman" w:hAnsi="Times New Roman" w:cs="Times New Roman"/>
          <w:sz w:val="25"/>
          <w:szCs w:val="25"/>
          <w:lang w:eastAsia="ru-RU"/>
        </w:rPr>
        <w:t>3.1.3</w:t>
      </w:r>
      <w:r w:rsidR="00EB112F" w:rsidRPr="00045B1F">
        <w:rPr>
          <w:rFonts w:ascii="Times New Roman" w:eastAsia="Times New Roman" w:hAnsi="Times New Roman" w:cs="Times New Roman"/>
          <w:sz w:val="25"/>
          <w:szCs w:val="25"/>
          <w:lang w:eastAsia="ru-RU"/>
        </w:rPr>
        <w:t>.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w:t>
      </w:r>
      <w:r w:rsidR="00DE05BA" w:rsidRPr="00045B1F">
        <w:rPr>
          <w:rFonts w:ascii="Times New Roman" w:eastAsia="Times New Roman" w:hAnsi="Times New Roman" w:cs="Times New Roman"/>
          <w:sz w:val="25"/>
          <w:szCs w:val="25"/>
          <w:lang w:eastAsia="ru-RU"/>
        </w:rPr>
        <w:t>х частью первой статьи 59 ТК РФ:</w:t>
      </w:r>
    </w:p>
    <w:p w:rsidR="00DE05BA" w:rsidRPr="00045B1F" w:rsidRDefault="00DE05BA" w:rsidP="00560F3D">
      <w:pPr>
        <w:pStyle w:val="aa"/>
        <w:numPr>
          <w:ilvl w:val="0"/>
          <w:numId w:val="46"/>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DE05BA" w:rsidRPr="00045B1F" w:rsidRDefault="00DE05BA" w:rsidP="00560F3D">
      <w:pPr>
        <w:pStyle w:val="aa"/>
        <w:numPr>
          <w:ilvl w:val="0"/>
          <w:numId w:val="46"/>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на время выполнения временных (до двух месяцев) работ</w:t>
      </w:r>
    </w:p>
    <w:p w:rsidR="00DE05BA" w:rsidRPr="00045B1F" w:rsidRDefault="00DE05BA" w:rsidP="00560F3D">
      <w:pPr>
        <w:pStyle w:val="aa"/>
        <w:numPr>
          <w:ilvl w:val="0"/>
          <w:numId w:val="46"/>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с лицами, принимаемыми для выполнения заведомо определенной работы в случаях, когда ее завершение не может быть определено конкретной датой;</w:t>
      </w:r>
    </w:p>
    <w:p w:rsidR="00DE05BA" w:rsidRPr="00045B1F" w:rsidRDefault="00DE05BA" w:rsidP="00560F3D">
      <w:pPr>
        <w:pStyle w:val="aa"/>
        <w:numPr>
          <w:ilvl w:val="0"/>
          <w:numId w:val="46"/>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lastRenderedPageBreak/>
        <w:t>для выполнения работ, непосредственно связанных с практикой, профессиональным обучением или дополнительным профессиональным образованием в форме стажировки;</w:t>
      </w:r>
    </w:p>
    <w:p w:rsidR="008C2C11" w:rsidRPr="00045B1F" w:rsidRDefault="00EB112F" w:rsidP="00560F3D">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w:t>
      </w:r>
      <w:r w:rsidR="008C2C11" w:rsidRPr="00045B1F">
        <w:rPr>
          <w:rFonts w:ascii="Times New Roman" w:eastAsia="Times New Roman" w:hAnsi="Times New Roman" w:cs="Times New Roman"/>
          <w:color w:val="000000"/>
          <w:sz w:val="25"/>
          <w:szCs w:val="25"/>
          <w:lang w:eastAsia="ru-RU"/>
        </w:rPr>
        <w:t>работы и условий ее выполнения.</w:t>
      </w:r>
    </w:p>
    <w:p w:rsidR="00EB112F" w:rsidRPr="00045B1F" w:rsidRDefault="00EB112F" w:rsidP="00C74F4C">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только в письменной форме.</w:t>
      </w:r>
    </w:p>
    <w:p w:rsidR="00EB112F" w:rsidRPr="00045B1F" w:rsidRDefault="00A52EF4" w:rsidP="00C74F4C">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Calibri" w:hAnsi="Times New Roman" w:cs="Times New Roman"/>
          <w:sz w:val="25"/>
          <w:szCs w:val="25"/>
          <w:lang w:eastAsia="ar-SA"/>
        </w:rPr>
        <w:t>3.1.4</w:t>
      </w:r>
      <w:r w:rsidR="00EB112F" w:rsidRPr="00045B1F">
        <w:rPr>
          <w:rFonts w:ascii="Times New Roman" w:eastAsia="Calibri" w:hAnsi="Times New Roman" w:cs="Times New Roman"/>
          <w:sz w:val="25"/>
          <w:szCs w:val="25"/>
          <w:lang w:eastAsia="ar-SA"/>
        </w:rPr>
        <w:t>.</w:t>
      </w:r>
      <w:r w:rsidR="00EB112F" w:rsidRPr="00045B1F">
        <w:rPr>
          <w:rFonts w:ascii="Times New Roman" w:eastAsia="Times New Roman" w:hAnsi="Times New Roman" w:cs="Times New Roman"/>
          <w:color w:val="000000"/>
          <w:sz w:val="25"/>
          <w:szCs w:val="25"/>
          <w:lang w:eastAsia="ru-RU"/>
        </w:rPr>
        <w:t xml:space="preserve">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00EB112F" w:rsidRPr="00045B1F">
        <w:rPr>
          <w:rFonts w:ascii="Times New Roman" w:eastAsia="Calibri" w:hAnsi="Times New Roman" w:cs="Times New Roman"/>
          <w:color w:val="000000"/>
          <w:sz w:val="25"/>
          <w:szCs w:val="25"/>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00EB112F" w:rsidRPr="00045B1F">
        <w:rPr>
          <w:rFonts w:ascii="Times New Roman" w:eastAsia="Times New Roman" w:hAnsi="Times New Roman" w:cs="Times New Roman"/>
          <w:color w:val="000000"/>
          <w:sz w:val="25"/>
          <w:szCs w:val="25"/>
          <w:lang w:eastAsia="ru-RU"/>
        </w:rPr>
        <w:t xml:space="preserve">, и (или) профессиональным стандартам. </w:t>
      </w:r>
      <w:bookmarkStart w:id="3" w:name="sub_108554"/>
    </w:p>
    <w:p w:rsidR="00EB112F" w:rsidRPr="00045B1F" w:rsidRDefault="00640D79" w:rsidP="00C74F4C">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hyperlink r:id="rId9" w:history="1">
        <w:r w:rsidR="00EB112F" w:rsidRPr="00045B1F">
          <w:rPr>
            <w:rFonts w:ascii="Times New Roman" w:eastAsia="Times New Roman" w:hAnsi="Times New Roman" w:cs="Times New Roman"/>
            <w:bCs/>
            <w:color w:val="000000"/>
            <w:sz w:val="25"/>
            <w:szCs w:val="25"/>
            <w:lang w:eastAsia="ru-RU"/>
          </w:rPr>
          <w:t>Номенклатура</w:t>
        </w:r>
      </w:hyperlink>
      <w:r w:rsidR="00EB112F" w:rsidRPr="00045B1F">
        <w:rPr>
          <w:rFonts w:ascii="Times New Roman" w:eastAsia="Times New Roman" w:hAnsi="Times New Roman" w:cs="Times New Roman"/>
          <w:color w:val="000000"/>
          <w:sz w:val="25"/>
          <w:szCs w:val="25"/>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EB112F" w:rsidRPr="00045B1F">
        <w:rPr>
          <w:rFonts w:ascii="Times New Roman" w:eastAsia="Calibri" w:hAnsi="Times New Roman" w:cs="Times New Roman"/>
          <w:color w:val="000000"/>
          <w:sz w:val="25"/>
          <w:szCs w:val="25"/>
          <w:lang w:eastAsia="ar-SA"/>
        </w:rPr>
        <w:t xml:space="preserve"> утверждена постановлением Правительства РФ от 08.08.2013года № 678 </w:t>
      </w:r>
      <w:hyperlink r:id="rId10" w:history="1">
        <w:r w:rsidR="00EB112F" w:rsidRPr="00045B1F">
          <w:rPr>
            <w:rFonts w:ascii="Times New Roman" w:eastAsia="Times New Roman" w:hAnsi="Times New Roman" w:cs="Times New Roman"/>
            <w:bCs/>
            <w:color w:val="000000"/>
            <w:sz w:val="25"/>
            <w:szCs w:val="25"/>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EB112F" w:rsidRPr="00045B1F">
        <w:rPr>
          <w:rFonts w:ascii="Times New Roman" w:eastAsia="Times New Roman" w:hAnsi="Times New Roman" w:cs="Times New Roman"/>
          <w:color w:val="000000"/>
          <w:sz w:val="25"/>
          <w:szCs w:val="25"/>
          <w:lang w:eastAsia="ru-RU"/>
        </w:rPr>
        <w:t>.</w:t>
      </w:r>
    </w:p>
    <w:p w:rsidR="00EB112F" w:rsidRPr="00045B1F" w:rsidRDefault="00EB112F" w:rsidP="00C74F4C">
      <w:pPr>
        <w:widowControl w:val="0"/>
        <w:tabs>
          <w:tab w:val="decimal" w:pos="284"/>
        </w:tabs>
        <w:autoSpaceDE w:val="0"/>
        <w:autoSpaceDN w:val="0"/>
        <w:adjustRightInd w:val="0"/>
        <w:spacing w:after="0" w:line="240" w:lineRule="auto"/>
        <w:jc w:val="both"/>
        <w:rPr>
          <w:rFonts w:ascii="Times New Roman" w:eastAsia="Calibri" w:hAnsi="Times New Roman" w:cs="Times New Roman"/>
          <w:sz w:val="25"/>
          <w:szCs w:val="25"/>
          <w:lang w:eastAsia="ar-SA"/>
        </w:rPr>
      </w:pPr>
      <w:r w:rsidRPr="00045B1F">
        <w:rPr>
          <w:rFonts w:ascii="Times New Roman" w:eastAsia="Calibri" w:hAnsi="Times New Roman" w:cs="Times New Roman"/>
          <w:sz w:val="25"/>
          <w:szCs w:val="25"/>
          <w:lang w:eastAsia="ar-SA"/>
        </w:rPr>
        <w:t xml:space="preserve">Наименования должностей и профессий работников </w:t>
      </w:r>
      <w:r w:rsidRPr="00045B1F">
        <w:rPr>
          <w:rFonts w:ascii="Times New Roman" w:eastAsia="Times New Roman" w:hAnsi="Times New Roman" w:cs="Times New Roman"/>
          <w:sz w:val="25"/>
          <w:szCs w:val="25"/>
          <w:lang w:eastAsia="ru-RU"/>
        </w:rPr>
        <w:t xml:space="preserve">образовательных организаций </w:t>
      </w:r>
      <w:r w:rsidRPr="00045B1F">
        <w:rPr>
          <w:rFonts w:ascii="Times New Roman" w:eastAsia="Calibri" w:hAnsi="Times New Roman" w:cs="Times New Roman"/>
          <w:sz w:val="25"/>
          <w:szCs w:val="25"/>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EB112F" w:rsidRPr="00045B1F" w:rsidRDefault="00EB112F" w:rsidP="00C74F4C">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Calibri" w:hAnsi="Times New Roman" w:cs="Times New Roman"/>
          <w:iCs/>
          <w:color w:val="000000"/>
          <w:kern w:val="2"/>
          <w:sz w:val="25"/>
          <w:szCs w:val="25"/>
          <w:lang w:eastAsia="ar-SA"/>
        </w:rPr>
        <w:t>3.1.</w:t>
      </w:r>
      <w:r w:rsidR="00A52EF4" w:rsidRPr="00045B1F">
        <w:rPr>
          <w:rFonts w:ascii="Times New Roman" w:eastAsia="Calibri" w:hAnsi="Times New Roman" w:cs="Times New Roman"/>
          <w:iCs/>
          <w:color w:val="000000"/>
          <w:kern w:val="2"/>
          <w:sz w:val="25"/>
          <w:szCs w:val="25"/>
          <w:lang w:eastAsia="ar-SA"/>
        </w:rPr>
        <w:t>5</w:t>
      </w:r>
      <w:r w:rsidRPr="00045B1F">
        <w:rPr>
          <w:rFonts w:ascii="Times New Roman" w:eastAsia="Calibri" w:hAnsi="Times New Roman" w:cs="Times New Roman"/>
          <w:iCs/>
          <w:color w:val="000000"/>
          <w:kern w:val="2"/>
          <w:sz w:val="25"/>
          <w:szCs w:val="25"/>
          <w:lang w:eastAsia="ar-SA"/>
        </w:rPr>
        <w:t xml:space="preserve">.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w:t>
      </w:r>
      <w:r w:rsidRPr="00045B1F">
        <w:rPr>
          <w:rFonts w:ascii="Times New Roman" w:eastAsia="Times New Roman" w:hAnsi="Times New Roman" w:cs="Times New Roman"/>
          <w:color w:val="000000"/>
          <w:sz w:val="25"/>
          <w:szCs w:val="25"/>
          <w:lang w:eastAsia="ru-RU"/>
        </w:rPr>
        <w:t xml:space="preserve">образовательной организации. </w:t>
      </w:r>
      <w:bookmarkEnd w:id="3"/>
    </w:p>
    <w:p w:rsidR="00EB112F" w:rsidRPr="00045B1F" w:rsidRDefault="00A52EF4" w:rsidP="00C74F4C">
      <w:pPr>
        <w:widowControl w:val="0"/>
        <w:tabs>
          <w:tab w:val="decimal" w:pos="284"/>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color w:val="000000"/>
          <w:sz w:val="25"/>
          <w:szCs w:val="25"/>
          <w:lang w:eastAsia="ru-RU"/>
        </w:rPr>
        <w:t>3.1.6</w:t>
      </w:r>
      <w:r w:rsidR="00EB112F" w:rsidRPr="00045B1F">
        <w:rPr>
          <w:rFonts w:ascii="Times New Roman" w:eastAsia="Times New Roman" w:hAnsi="Times New Roman" w:cs="Times New Roman"/>
          <w:color w:val="000000"/>
          <w:sz w:val="25"/>
          <w:szCs w:val="25"/>
          <w:lang w:eastAsia="ru-RU"/>
        </w:rPr>
        <w:t>. При приеме на работу, до подписания трудового договора, р</w:t>
      </w:r>
      <w:r w:rsidR="00EB112F" w:rsidRPr="00045B1F">
        <w:rPr>
          <w:rFonts w:ascii="Times New Roman" w:eastAsia="Times New Roman" w:hAnsi="Times New Roman" w:cs="Times New Roman"/>
          <w:sz w:val="25"/>
          <w:szCs w:val="25"/>
          <w:lang w:eastAsia="ru-RU"/>
        </w:rPr>
        <w:t>аботодатель обязан при заключении трудового договора с работником ознакомить его под роспись с уставом образовательной организации, отраслевым Соглашением, территориальным соглашением,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EB112F" w:rsidRPr="00045B1F" w:rsidRDefault="00EB112F" w:rsidP="00C74F4C">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sz w:val="25"/>
          <w:szCs w:val="25"/>
          <w:lang w:eastAsia="ru-RU"/>
        </w:rPr>
        <w:tab/>
      </w:r>
      <w:r w:rsidRPr="00045B1F">
        <w:rPr>
          <w:rFonts w:ascii="Times New Roman" w:eastAsia="Times New Roman" w:hAnsi="Times New Roman" w:cs="Times New Roman"/>
          <w:color w:val="000000"/>
          <w:sz w:val="25"/>
          <w:szCs w:val="25"/>
          <w:lang w:eastAsia="ru-RU"/>
        </w:rPr>
        <w:t>Руководители организаций (подразделений), их заместители, руководители структурных подразделений и другие работники этих организаций (подразделений)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rsidR="00EB112F" w:rsidRPr="00045B1F" w:rsidRDefault="00EB112F" w:rsidP="00C74F4C">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ab/>
      </w:r>
      <w:r w:rsidRPr="00045B1F">
        <w:rPr>
          <w:rFonts w:ascii="Times New Roman" w:hAnsi="Times New Roman" w:cs="Times New Roman"/>
          <w:sz w:val="25"/>
          <w:szCs w:val="25"/>
        </w:rPr>
        <w:t>Предоставление преподавательской работы указанным лицам, а также</w:t>
      </w:r>
      <w:r w:rsidRPr="00045B1F">
        <w:rPr>
          <w:rFonts w:ascii="Times New Roman" w:eastAsia="Times New Roman" w:hAnsi="Times New Roman" w:cs="Times New Roman"/>
          <w:color w:val="000000"/>
          <w:sz w:val="25"/>
          <w:szCs w:val="25"/>
          <w:lang w:eastAsia="ru-RU"/>
        </w:rPr>
        <w:t xml:space="preserve"> педагогическим, руководящим и иным работникам других организаций, работникам предприятий, учреждений и организаций (включая работников органов управления образованием и информационно 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EB112F" w:rsidRPr="00045B1F" w:rsidRDefault="00A52EF4" w:rsidP="00C74F4C">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lastRenderedPageBreak/>
        <w:t>3.1.7</w:t>
      </w:r>
      <w:r w:rsidR="00EB112F" w:rsidRPr="00045B1F">
        <w:rPr>
          <w:rFonts w:ascii="Times New Roman" w:eastAsia="Times New Roman" w:hAnsi="Times New Roman" w:cs="Times New Roman"/>
          <w:color w:val="000000"/>
          <w:sz w:val="25"/>
          <w:szCs w:val="25"/>
          <w:lang w:eastAsia="ru-RU"/>
        </w:rPr>
        <w:t>. Расторжение трудового договора с работником по инициативе работодателя должно осуществляться в строгом соответствии с законодательством.</w:t>
      </w:r>
    </w:p>
    <w:p w:rsidR="00EB112F" w:rsidRPr="00045B1F" w:rsidRDefault="00A52EF4" w:rsidP="00C74F4C">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ab/>
        <w:t>3.1.8</w:t>
      </w:r>
      <w:r w:rsidR="00EB112F" w:rsidRPr="00045B1F">
        <w:rPr>
          <w:rFonts w:ascii="Times New Roman" w:eastAsia="Times New Roman" w:hAnsi="Times New Roman" w:cs="Times New Roman"/>
          <w:color w:val="000000"/>
          <w:sz w:val="25"/>
          <w:szCs w:val="25"/>
          <w:lang w:eastAsia="ru-RU"/>
        </w:rPr>
        <w:t>. Дополнительные основания прекращения трудового договора с педагогическим работником:</w:t>
      </w:r>
      <w:bookmarkStart w:id="4" w:name="sub_33601"/>
    </w:p>
    <w:bookmarkEnd w:id="4"/>
    <w:p w:rsidR="00EB112F" w:rsidRPr="00045B1F" w:rsidRDefault="00EB112F" w:rsidP="00C74F4C">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1) повторное в течение одного года грубое нарушение устава образовательной организации;</w:t>
      </w:r>
    </w:p>
    <w:p w:rsidR="00EB112F" w:rsidRPr="00045B1F" w:rsidRDefault="00EB112F" w:rsidP="00C74F4C">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bookmarkStart w:id="5" w:name="sub_3362"/>
      <w:r w:rsidRPr="00045B1F">
        <w:rPr>
          <w:rFonts w:ascii="Times New Roman" w:eastAsia="Times New Roman" w:hAnsi="Times New Roman" w:cs="Times New Roman"/>
          <w:color w:val="000000"/>
          <w:sz w:val="25"/>
          <w:szCs w:val="25"/>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5"/>
    <w:p w:rsidR="00EB112F" w:rsidRPr="00045B1F" w:rsidRDefault="00A52EF4" w:rsidP="00C74F4C">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3.1.9</w:t>
      </w:r>
      <w:r w:rsidR="00EB112F" w:rsidRPr="00045B1F">
        <w:rPr>
          <w:rFonts w:ascii="Times New Roman" w:eastAsia="Times New Roman" w:hAnsi="Times New Roman" w:cs="Times New Roman"/>
          <w:color w:val="000000"/>
          <w:sz w:val="25"/>
          <w:szCs w:val="25"/>
          <w:lang w:eastAsia="ru-RU"/>
        </w:rPr>
        <w:t>.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EB112F" w:rsidRPr="00045B1F" w:rsidRDefault="00AF347B" w:rsidP="00C74F4C">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EB112F" w:rsidRPr="00045B1F" w:rsidRDefault="00370BFF" w:rsidP="007B22E0">
      <w:pPr>
        <w:widowControl w:val="0"/>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hAnsi="Times New Roman" w:cs="Times New Roman"/>
          <w:i/>
          <w:sz w:val="25"/>
          <w:szCs w:val="25"/>
        </w:rPr>
        <w:t xml:space="preserve">            </w:t>
      </w:r>
      <w:r w:rsidR="00044F35" w:rsidRPr="00045B1F">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 xml:space="preserve">3.2. </w:t>
      </w:r>
      <w:bookmarkStart w:id="6" w:name="sub_19601"/>
      <w:r w:rsidR="00EB112F" w:rsidRPr="00045B1F">
        <w:rPr>
          <w:rFonts w:ascii="Times New Roman" w:eastAsia="Times New Roman" w:hAnsi="Times New Roman" w:cs="Times New Roman"/>
          <w:sz w:val="25"/>
          <w:szCs w:val="25"/>
          <w:lang w:eastAsia="ru-RU"/>
        </w:rPr>
        <w:t>Необходимость подготовки работников (профессиональное образование и профессиональное обучение) и дополнительного профессионального образования для собственных нужд определяет работодатель.</w:t>
      </w:r>
    </w:p>
    <w:bookmarkEnd w:id="6"/>
    <w:p w:rsidR="00EB112F" w:rsidRPr="00045B1F" w:rsidRDefault="00EB112F" w:rsidP="00C24BE1">
      <w:pPr>
        <w:autoSpaceDE w:val="0"/>
        <w:autoSpaceDN w:val="0"/>
        <w:adjustRightInd w:val="0"/>
        <w:spacing w:after="0" w:line="240" w:lineRule="auto"/>
        <w:ind w:firstLine="72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Подготовка работников и дополнительное профессиональное образование работников осуществляются работодателем на условиях и в порядке, которые определяются коллективным договором, соглашениями, трудовым договором.</w:t>
      </w:r>
    </w:p>
    <w:p w:rsidR="00EB112F" w:rsidRPr="00045B1F" w:rsidRDefault="00EB112F" w:rsidP="00C24BE1">
      <w:pPr>
        <w:widowControl w:val="0"/>
        <w:autoSpaceDE w:val="0"/>
        <w:autoSpaceDN w:val="0"/>
        <w:adjustRightInd w:val="0"/>
        <w:spacing w:after="0" w:line="240" w:lineRule="auto"/>
        <w:ind w:firstLine="720"/>
        <w:jc w:val="both"/>
        <w:rPr>
          <w:rFonts w:ascii="Times New Roman" w:eastAsia="Times New Roman" w:hAnsi="Times New Roman" w:cs="Times New Roman"/>
          <w:sz w:val="25"/>
          <w:szCs w:val="25"/>
          <w:lang w:eastAsia="ru-RU"/>
        </w:rPr>
      </w:pPr>
      <w:bookmarkStart w:id="7" w:name="sub_1871"/>
      <w:r w:rsidRPr="00045B1F">
        <w:rPr>
          <w:rFonts w:ascii="Times New Roman" w:eastAsia="Times New Roman" w:hAnsi="Times New Roman" w:cs="Times New Roman"/>
          <w:sz w:val="25"/>
          <w:szCs w:val="25"/>
          <w:lang w:eastAsia="ru-RU"/>
        </w:rPr>
        <w:t xml:space="preserve">При направлении работодателем работника </w:t>
      </w:r>
      <w:r w:rsidRPr="00045B1F">
        <w:rPr>
          <w:rFonts w:ascii="Times New Roman" w:eastAsia="Times New Roman" w:hAnsi="Times New Roman" w:cs="Times New Roman"/>
          <w:color w:val="000000"/>
          <w:sz w:val="25"/>
          <w:szCs w:val="25"/>
          <w:lang w:eastAsia="ru-RU"/>
        </w:rPr>
        <w:t>на профессиональное обучение или дополнительное профессиональное образование</w:t>
      </w:r>
      <w:r w:rsidRPr="00045B1F">
        <w:rPr>
          <w:rFonts w:ascii="Times New Roman" w:eastAsia="Times New Roman" w:hAnsi="Times New Roman" w:cs="Times New Roman"/>
          <w:sz w:val="25"/>
          <w:szCs w:val="25"/>
          <w:lang w:eastAsia="ru-RU"/>
        </w:rPr>
        <w:t xml:space="preserve"> с отрывом от работы за ним сохраняются место работы (должность) и средняя заработная плата по основному месту работы. Работникам, направляемым </w:t>
      </w:r>
      <w:r w:rsidRPr="00045B1F">
        <w:rPr>
          <w:rFonts w:ascii="Times New Roman" w:eastAsia="Times New Roman" w:hAnsi="Times New Roman" w:cs="Times New Roman"/>
          <w:color w:val="000000"/>
          <w:sz w:val="25"/>
          <w:szCs w:val="25"/>
          <w:lang w:eastAsia="ru-RU"/>
        </w:rPr>
        <w:t>на профессиональное обучение или дополнительное профессиональное образование</w:t>
      </w:r>
      <w:r w:rsidRPr="00045B1F">
        <w:rPr>
          <w:rFonts w:ascii="Times New Roman" w:eastAsia="Times New Roman" w:hAnsi="Times New Roman" w:cs="Times New Roman"/>
          <w:sz w:val="25"/>
          <w:szCs w:val="25"/>
          <w:lang w:eastAsia="ru-RU"/>
        </w:rPr>
        <w:t xml:space="preserve"> с отрывом от работы в другую местность, производится оп</w:t>
      </w:r>
      <w:r w:rsidR="00C2716C" w:rsidRPr="00045B1F">
        <w:rPr>
          <w:rFonts w:ascii="Times New Roman" w:eastAsia="Times New Roman" w:hAnsi="Times New Roman" w:cs="Times New Roman"/>
          <w:sz w:val="25"/>
          <w:szCs w:val="25"/>
          <w:lang w:eastAsia="ru-RU"/>
        </w:rPr>
        <w:t>лата командировочных расходов в  порядке</w:t>
      </w:r>
      <w:r w:rsidRPr="00045B1F">
        <w:rPr>
          <w:rFonts w:ascii="Times New Roman" w:eastAsia="Times New Roman" w:hAnsi="Times New Roman" w:cs="Times New Roman"/>
          <w:sz w:val="25"/>
          <w:szCs w:val="25"/>
          <w:lang w:eastAsia="ru-RU"/>
        </w:rPr>
        <w:t xml:space="preserve"> и размерах, которые предусмотрены для лиц, направляемых в служебные командировки.</w:t>
      </w:r>
    </w:p>
    <w:bookmarkEnd w:id="7"/>
    <w:p w:rsidR="00EB112F" w:rsidRPr="00045B1F"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color w:val="000000"/>
          <w:sz w:val="25"/>
          <w:szCs w:val="25"/>
          <w:lang w:eastAsia="ru-RU"/>
        </w:rPr>
        <w:t xml:space="preserve">3.3. </w:t>
      </w:r>
      <w:r w:rsidRPr="00045B1F">
        <w:rPr>
          <w:rFonts w:ascii="Times New Roman" w:eastAsia="Times New Roman" w:hAnsi="Times New Roman" w:cs="Times New Roman"/>
          <w:sz w:val="25"/>
          <w:szCs w:val="25"/>
          <w:lang w:eastAsia="ru-RU"/>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EB112F" w:rsidRPr="00045B1F"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EB112F" w:rsidRPr="00045B1F"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color w:val="FF0000"/>
          <w:sz w:val="25"/>
          <w:szCs w:val="25"/>
          <w:lang w:eastAsia="ru-RU"/>
        </w:rPr>
      </w:pPr>
      <w:r w:rsidRPr="00045B1F">
        <w:rPr>
          <w:rFonts w:ascii="Times New Roman" w:eastAsia="Times New Roman" w:hAnsi="Times New Roman" w:cs="Times New Roman"/>
          <w:sz w:val="25"/>
          <w:szCs w:val="25"/>
          <w:lang w:eastAsia="ru-RU"/>
        </w:rPr>
        <w:t>3.5. 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осуществляются аттестационными комиссиями, формируемыми Министерством образования и науки Республики Татарстан, с участием представителя</w:t>
      </w:r>
      <w:r w:rsidR="00EB3041" w:rsidRPr="00045B1F">
        <w:rPr>
          <w:rFonts w:ascii="Times New Roman" w:eastAsia="Times New Roman" w:hAnsi="Times New Roman" w:cs="Times New Roman"/>
          <w:sz w:val="25"/>
          <w:szCs w:val="25"/>
          <w:lang w:eastAsia="ru-RU"/>
        </w:rPr>
        <w:t xml:space="preserve"> </w:t>
      </w:r>
      <w:r w:rsidRPr="00045B1F">
        <w:rPr>
          <w:rFonts w:ascii="Times New Roman" w:eastAsia="Times New Roman" w:hAnsi="Times New Roman" w:cs="Times New Roman"/>
          <w:sz w:val="25"/>
          <w:szCs w:val="25"/>
          <w:lang w:eastAsia="ru-RU"/>
        </w:rPr>
        <w:t>Республиканского комитета профсоюза.</w:t>
      </w:r>
    </w:p>
    <w:p w:rsidR="00370BFF" w:rsidRPr="00045B1F" w:rsidRDefault="00EB112F" w:rsidP="00370BFF">
      <w:pPr>
        <w:widowControl w:val="0"/>
        <w:autoSpaceDE w:val="0"/>
        <w:autoSpaceDN w:val="0"/>
        <w:adjustRightInd w:val="0"/>
        <w:spacing w:after="0" w:line="240" w:lineRule="auto"/>
        <w:ind w:firstLine="708"/>
        <w:jc w:val="both"/>
        <w:rPr>
          <w:rFonts w:ascii="Times New Roman" w:eastAsia="Times New Roman" w:hAnsi="Times New Roman" w:cs="Times New Roman"/>
          <w:sz w:val="25"/>
          <w:szCs w:val="25"/>
          <w:u w:val="single"/>
          <w:lang w:eastAsia="ru-RU"/>
        </w:rPr>
      </w:pPr>
      <w:r w:rsidRPr="00045B1F">
        <w:rPr>
          <w:rFonts w:ascii="Times New Roman" w:eastAsia="Times New Roman" w:hAnsi="Times New Roman" w:cs="Times New Roman"/>
          <w:color w:val="000000"/>
          <w:sz w:val="25"/>
          <w:szCs w:val="25"/>
          <w:lang w:eastAsia="ru-RU"/>
        </w:rPr>
        <w:t xml:space="preserve">3.6. Стороны гарантируют педагогическим работникам  при подготовке и проведении </w:t>
      </w:r>
      <w:r w:rsidRPr="00045B1F">
        <w:rPr>
          <w:rFonts w:ascii="Times New Roman" w:eastAsia="Times New Roman" w:hAnsi="Times New Roman" w:cs="Times New Roman"/>
          <w:color w:val="000000"/>
          <w:sz w:val="25"/>
          <w:szCs w:val="25"/>
          <w:lang w:eastAsia="ru-RU"/>
        </w:rPr>
        <w:lastRenderedPageBreak/>
        <w:t xml:space="preserve">аттестации предоставление всех прав и льгот, предусмотренных нормативными правовыми актами </w:t>
      </w:r>
      <w:r w:rsidRPr="00045B1F">
        <w:rPr>
          <w:rFonts w:ascii="Times New Roman" w:eastAsia="Times New Roman" w:hAnsi="Times New Roman" w:cs="Times New Roman"/>
          <w:sz w:val="25"/>
          <w:szCs w:val="25"/>
          <w:lang w:eastAsia="ru-RU"/>
        </w:rPr>
        <w:t xml:space="preserve">(Приложение № </w:t>
      </w:r>
      <w:r w:rsidR="00203728" w:rsidRPr="00045B1F">
        <w:rPr>
          <w:rFonts w:ascii="Times New Roman" w:eastAsia="Times New Roman" w:hAnsi="Times New Roman" w:cs="Times New Roman"/>
          <w:sz w:val="25"/>
          <w:szCs w:val="25"/>
          <w:u w:val="single"/>
          <w:lang w:eastAsia="ru-RU"/>
        </w:rPr>
        <w:t>1)</w:t>
      </w:r>
    </w:p>
    <w:p w:rsidR="00370BFF" w:rsidRPr="00045B1F" w:rsidRDefault="00370BFF" w:rsidP="00370BFF">
      <w:pPr>
        <w:widowControl w:val="0"/>
        <w:autoSpaceDE w:val="0"/>
        <w:autoSpaceDN w:val="0"/>
        <w:adjustRightInd w:val="0"/>
        <w:spacing w:after="0" w:line="240" w:lineRule="auto"/>
        <w:ind w:firstLine="708"/>
        <w:jc w:val="both"/>
        <w:rPr>
          <w:rFonts w:ascii="Times New Roman" w:eastAsia="Times New Roman" w:hAnsi="Times New Roman" w:cs="Times New Roman"/>
          <w:sz w:val="25"/>
          <w:szCs w:val="25"/>
          <w:u w:val="single"/>
          <w:lang w:eastAsia="ru-RU"/>
        </w:rPr>
      </w:pPr>
      <w:r w:rsidRPr="00045B1F">
        <w:rPr>
          <w:rFonts w:ascii="Times New Roman" w:eastAsia="Times New Roman" w:hAnsi="Times New Roman" w:cs="Times New Roman"/>
          <w:color w:val="000000"/>
          <w:sz w:val="25"/>
          <w:szCs w:val="25"/>
          <w:lang w:eastAsia="ru-RU"/>
        </w:rPr>
        <w:t xml:space="preserve"> 3.7</w:t>
      </w:r>
      <w:r w:rsidRPr="00045B1F">
        <w:rPr>
          <w:rFonts w:ascii="Times New Roman" w:eastAsia="Times New Roman" w:hAnsi="Times New Roman" w:cs="Times New Roman"/>
          <w:b/>
          <w:color w:val="000000"/>
          <w:sz w:val="25"/>
          <w:szCs w:val="25"/>
          <w:lang w:eastAsia="ru-RU"/>
        </w:rPr>
        <w:t>.</w:t>
      </w:r>
      <w:r w:rsidRPr="00045B1F">
        <w:rPr>
          <w:rFonts w:ascii="Times New Roman" w:eastAsia="Times New Roman" w:hAnsi="Times New Roman" w:cs="Times New Roman"/>
          <w:color w:val="000000"/>
          <w:sz w:val="25"/>
          <w:szCs w:val="25"/>
          <w:lang w:eastAsia="ru-RU"/>
        </w:rPr>
        <w:t xml:space="preserve">  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
    <w:p w:rsidR="00370BFF" w:rsidRPr="00045B1F" w:rsidRDefault="00370BFF" w:rsidP="00370BFF">
      <w:pPr>
        <w:shd w:val="clear" w:color="auto" w:fill="FFFFFF"/>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 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EB112F" w:rsidRPr="00045B1F" w:rsidRDefault="00EB112F" w:rsidP="006B0494">
      <w:pPr>
        <w:widowControl w:val="0"/>
        <w:autoSpaceDE w:val="0"/>
        <w:autoSpaceDN w:val="0"/>
        <w:adjustRightInd w:val="0"/>
        <w:spacing w:after="0" w:line="240" w:lineRule="auto"/>
        <w:ind w:left="283" w:firstLine="643"/>
        <w:jc w:val="both"/>
        <w:rPr>
          <w:rFonts w:ascii="Times New Roman" w:eastAsia="Times New Roman" w:hAnsi="Times New Roman" w:cs="Times New Roman"/>
          <w:b/>
          <w:color w:val="000000"/>
          <w:sz w:val="25"/>
          <w:szCs w:val="25"/>
          <w:lang w:eastAsia="ru-RU"/>
        </w:rPr>
      </w:pPr>
      <w:r w:rsidRPr="00045B1F">
        <w:rPr>
          <w:rFonts w:ascii="Times New Roman" w:eastAsia="Times New Roman" w:hAnsi="Times New Roman" w:cs="Times New Roman"/>
          <w:b/>
          <w:color w:val="000000"/>
          <w:sz w:val="25"/>
          <w:szCs w:val="25"/>
          <w:lang w:eastAsia="ru-RU"/>
        </w:rPr>
        <w:t>Стороны при регулировании вопросов рабочего времени и времени отдыха исходят из того, что:</w:t>
      </w:r>
    </w:p>
    <w:p w:rsidR="00EB112F" w:rsidRPr="00045B1F" w:rsidRDefault="006F5654" w:rsidP="006B0494">
      <w:pPr>
        <w:widowControl w:val="0"/>
        <w:tabs>
          <w:tab w:val="left" w:pos="6865"/>
        </w:tabs>
        <w:autoSpaceDE w:val="0"/>
        <w:autoSpaceDN w:val="0"/>
        <w:adjustRightInd w:val="0"/>
        <w:spacing w:after="0" w:line="240" w:lineRule="auto"/>
        <w:ind w:right="113" w:firstLine="821"/>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3.8</w:t>
      </w:r>
      <w:r w:rsidR="00EB112F" w:rsidRPr="00045B1F">
        <w:rPr>
          <w:rFonts w:ascii="Times New Roman" w:eastAsia="Times New Roman" w:hAnsi="Times New Roman" w:cs="Times New Roman"/>
          <w:sz w:val="25"/>
          <w:szCs w:val="25"/>
          <w:lang w:eastAsia="ru-RU"/>
        </w:rPr>
        <w:t>. 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EB112F" w:rsidRPr="00045B1F" w:rsidRDefault="00EB112F" w:rsidP="00C24BE1">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w:t>
      </w:r>
      <w:r w:rsidR="00C04A95" w:rsidRPr="00045B1F">
        <w:rPr>
          <w:rFonts w:ascii="Times New Roman" w:eastAsia="Times New Roman" w:hAnsi="Times New Roman" w:cs="Times New Roman"/>
          <w:sz w:val="25"/>
          <w:szCs w:val="25"/>
          <w:lang w:eastAsia="ru-RU"/>
        </w:rPr>
        <w:t xml:space="preserve">ауки Российской Федерации от 22 </w:t>
      </w:r>
      <w:r w:rsidRPr="00045B1F">
        <w:rPr>
          <w:rFonts w:ascii="Times New Roman" w:eastAsia="Times New Roman" w:hAnsi="Times New Roman" w:cs="Times New Roman"/>
          <w:sz w:val="25"/>
          <w:szCs w:val="25"/>
          <w:lang w:eastAsia="ru-RU"/>
        </w:rPr>
        <w:t>декабря 201</w:t>
      </w:r>
      <w:r w:rsidR="00C04A95" w:rsidRPr="00045B1F">
        <w:rPr>
          <w:rFonts w:ascii="Times New Roman" w:eastAsia="Times New Roman" w:hAnsi="Times New Roman" w:cs="Times New Roman"/>
          <w:sz w:val="25"/>
          <w:szCs w:val="25"/>
          <w:lang w:eastAsia="ru-RU"/>
        </w:rPr>
        <w:t>4</w:t>
      </w:r>
      <w:r w:rsidRPr="00045B1F">
        <w:rPr>
          <w:rFonts w:ascii="Times New Roman" w:eastAsia="Times New Roman" w:hAnsi="Times New Roman" w:cs="Times New Roman"/>
          <w:sz w:val="25"/>
          <w:szCs w:val="25"/>
          <w:lang w:eastAsia="ru-RU"/>
        </w:rPr>
        <w:t xml:space="preserve"> года № </w:t>
      </w:r>
      <w:r w:rsidR="00C04A95" w:rsidRPr="00045B1F">
        <w:rPr>
          <w:rFonts w:ascii="Times New Roman" w:eastAsia="Times New Roman" w:hAnsi="Times New Roman" w:cs="Times New Roman"/>
          <w:sz w:val="25"/>
          <w:szCs w:val="25"/>
          <w:lang w:eastAsia="ru-RU"/>
        </w:rPr>
        <w:t>1601</w:t>
      </w:r>
      <w:r w:rsidRPr="00045B1F">
        <w:rPr>
          <w:rFonts w:ascii="Times New Roman" w:eastAsia="Times New Roman" w:hAnsi="Times New Roman" w:cs="Times New Roman"/>
          <w:sz w:val="25"/>
          <w:szCs w:val="25"/>
          <w:lang w:eastAsia="ru-RU"/>
        </w:rPr>
        <w:t xml:space="preserve"> «О продолжительности рабочего времени (норме часов педагогической работы за ставку заработной п</w:t>
      </w:r>
      <w:r w:rsidR="00C04A95" w:rsidRPr="00045B1F">
        <w:rPr>
          <w:rFonts w:ascii="Times New Roman" w:eastAsia="Times New Roman" w:hAnsi="Times New Roman" w:cs="Times New Roman"/>
          <w:sz w:val="25"/>
          <w:szCs w:val="25"/>
          <w:lang w:eastAsia="ru-RU"/>
        </w:rPr>
        <w:t>латы) педагогических работников</w:t>
      </w:r>
      <w:r w:rsidRPr="00045B1F">
        <w:rPr>
          <w:rFonts w:ascii="Times New Roman" w:eastAsia="Times New Roman" w:hAnsi="Times New Roman" w:cs="Times New Roman"/>
          <w:sz w:val="25"/>
          <w:szCs w:val="25"/>
          <w:lang w:eastAsia="ru-RU"/>
        </w:rPr>
        <w:t>,</w:t>
      </w:r>
      <w:r w:rsidR="00C04A95" w:rsidRPr="00045B1F">
        <w:rPr>
          <w:rFonts w:ascii="Times New Roman" w:eastAsia="Times New Roman" w:hAnsi="Times New Roman" w:cs="Times New Roman"/>
          <w:sz w:val="25"/>
          <w:szCs w:val="25"/>
          <w:lang w:eastAsia="ru-RU"/>
        </w:rPr>
        <w:t xml:space="preserve"> оговариваемой в трудовом договоре»,</w:t>
      </w:r>
      <w:r w:rsidRPr="00045B1F">
        <w:rPr>
          <w:rFonts w:ascii="Times New Roman" w:eastAsia="Times New Roman" w:hAnsi="Times New Roman" w:cs="Times New Roman"/>
          <w:sz w:val="25"/>
          <w:szCs w:val="25"/>
          <w:lang w:eastAsia="ru-RU"/>
        </w:rPr>
        <w:t xml:space="preserve"> Приказом Министерства образования и науки РФ от </w:t>
      </w:r>
      <w:r w:rsidR="00C04A95" w:rsidRPr="00045B1F">
        <w:rPr>
          <w:rFonts w:ascii="Times New Roman" w:eastAsia="Times New Roman" w:hAnsi="Times New Roman" w:cs="Times New Roman"/>
          <w:sz w:val="25"/>
          <w:szCs w:val="25"/>
          <w:lang w:eastAsia="ru-RU"/>
        </w:rPr>
        <w:t>11 мая 201</w:t>
      </w:r>
      <w:r w:rsidRPr="00045B1F">
        <w:rPr>
          <w:rFonts w:ascii="Times New Roman" w:eastAsia="Times New Roman" w:hAnsi="Times New Roman" w:cs="Times New Roman"/>
          <w:sz w:val="25"/>
          <w:szCs w:val="25"/>
          <w:lang w:eastAsia="ru-RU"/>
        </w:rPr>
        <w:t xml:space="preserve">6 года № </w:t>
      </w:r>
      <w:r w:rsidR="00C04A95" w:rsidRPr="00045B1F">
        <w:rPr>
          <w:rFonts w:ascii="Times New Roman" w:eastAsia="Times New Roman" w:hAnsi="Times New Roman" w:cs="Times New Roman"/>
          <w:sz w:val="25"/>
          <w:szCs w:val="25"/>
          <w:lang w:eastAsia="ru-RU"/>
        </w:rPr>
        <w:t>536</w:t>
      </w:r>
      <w:r w:rsidRPr="00045B1F">
        <w:rPr>
          <w:rFonts w:ascii="Times New Roman" w:eastAsia="Times New Roman" w:hAnsi="Times New Roman" w:cs="Times New Roman"/>
          <w:sz w:val="25"/>
          <w:szCs w:val="25"/>
          <w:lang w:eastAsia="ru-RU"/>
        </w:rPr>
        <w:t xml:space="preserve"> «Об </w:t>
      </w:r>
      <w:r w:rsidR="00C04A95" w:rsidRPr="00045B1F">
        <w:rPr>
          <w:rFonts w:ascii="Times New Roman" w:eastAsia="Times New Roman" w:hAnsi="Times New Roman" w:cs="Times New Roman"/>
          <w:sz w:val="25"/>
          <w:szCs w:val="25"/>
          <w:lang w:eastAsia="ru-RU"/>
        </w:rPr>
        <w:t>утверждении Особенностей</w:t>
      </w:r>
      <w:r w:rsidRPr="00045B1F">
        <w:rPr>
          <w:rFonts w:ascii="Times New Roman" w:eastAsia="Times New Roman" w:hAnsi="Times New Roman" w:cs="Times New Roman"/>
          <w:sz w:val="25"/>
          <w:szCs w:val="25"/>
          <w:lang w:eastAsia="ru-RU"/>
        </w:rPr>
        <w:t xml:space="preserve"> режима рабочего времени и времени отдыха педагогических и </w:t>
      </w:r>
      <w:r w:rsidR="00C04A95" w:rsidRPr="00045B1F">
        <w:rPr>
          <w:rFonts w:ascii="Times New Roman" w:eastAsia="Times New Roman" w:hAnsi="Times New Roman" w:cs="Times New Roman"/>
          <w:sz w:val="25"/>
          <w:szCs w:val="25"/>
          <w:lang w:eastAsia="ru-RU"/>
        </w:rPr>
        <w:t>иных</w:t>
      </w:r>
      <w:r w:rsidRPr="00045B1F">
        <w:rPr>
          <w:rFonts w:ascii="Times New Roman" w:eastAsia="Times New Roman" w:hAnsi="Times New Roman" w:cs="Times New Roman"/>
          <w:sz w:val="25"/>
          <w:szCs w:val="25"/>
          <w:lang w:eastAsia="ru-RU"/>
        </w:rPr>
        <w:t xml:space="preserve"> работников образовательных</w:t>
      </w:r>
      <w:r w:rsidR="007B22E0" w:rsidRPr="00045B1F">
        <w:rPr>
          <w:rFonts w:ascii="Times New Roman" w:eastAsia="Times New Roman" w:hAnsi="Times New Roman" w:cs="Times New Roman"/>
          <w:sz w:val="25"/>
          <w:szCs w:val="25"/>
          <w:lang w:eastAsia="ru-RU"/>
        </w:rPr>
        <w:t xml:space="preserve"> </w:t>
      </w:r>
      <w:r w:rsidRPr="00045B1F">
        <w:rPr>
          <w:rFonts w:ascii="Times New Roman" w:eastAsia="Times New Roman" w:hAnsi="Times New Roman" w:cs="Times New Roman"/>
          <w:sz w:val="25"/>
          <w:szCs w:val="25"/>
          <w:lang w:eastAsia="ru-RU"/>
        </w:rPr>
        <w:t>учреждений.</w:t>
      </w:r>
    </w:p>
    <w:p w:rsidR="00EB112F" w:rsidRPr="00045B1F" w:rsidRDefault="006F5654" w:rsidP="006345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3</w:t>
      </w:r>
      <w:r w:rsidR="009F01F1" w:rsidRPr="00045B1F">
        <w:rPr>
          <w:rFonts w:ascii="Times New Roman" w:eastAsia="Times New Roman" w:hAnsi="Times New Roman" w:cs="Times New Roman"/>
          <w:color w:val="000000"/>
          <w:sz w:val="25"/>
          <w:szCs w:val="25"/>
          <w:lang w:eastAsia="ru-RU"/>
        </w:rPr>
        <w:t>.</w:t>
      </w:r>
      <w:r w:rsidR="00D20E3C" w:rsidRPr="00045B1F">
        <w:rPr>
          <w:rFonts w:ascii="Times New Roman" w:eastAsia="Times New Roman" w:hAnsi="Times New Roman" w:cs="Times New Roman"/>
          <w:color w:val="000000"/>
          <w:sz w:val="25"/>
          <w:szCs w:val="25"/>
          <w:lang w:eastAsia="ru-RU"/>
        </w:rPr>
        <w:t>9</w:t>
      </w:r>
      <w:r w:rsidR="009F01F1" w:rsidRPr="00045B1F">
        <w:rPr>
          <w:rFonts w:ascii="Times New Roman" w:eastAsia="Times New Roman" w:hAnsi="Times New Roman" w:cs="Times New Roman"/>
          <w:color w:val="000000"/>
          <w:sz w:val="25"/>
          <w:szCs w:val="25"/>
          <w:lang w:eastAsia="ru-RU"/>
        </w:rPr>
        <w:t>.</w:t>
      </w:r>
      <w:r w:rsidR="00EB112F" w:rsidRPr="00045B1F">
        <w:rPr>
          <w:rFonts w:ascii="Times New Roman" w:eastAsia="Times New Roman" w:hAnsi="Times New Roman" w:cs="Times New Roman"/>
          <w:color w:val="000000"/>
          <w:sz w:val="25"/>
          <w:szCs w:val="25"/>
          <w:lang w:eastAsia="ru-RU"/>
        </w:rPr>
        <w:t xml:space="preserve"> В соответствии с законодательством для педагогических  работников образовательных организаций устанавливается сокращенная продолжительность рабочего времени - не более 36 часов в</w:t>
      </w:r>
      <w:r w:rsidR="00EB3041" w:rsidRPr="00045B1F">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неделю.</w:t>
      </w:r>
    </w:p>
    <w:p w:rsidR="00EB112F" w:rsidRPr="00045B1F" w:rsidRDefault="00EB112F" w:rsidP="006345FA">
      <w:pPr>
        <w:widowControl w:val="0"/>
        <w:shd w:val="clear" w:color="auto" w:fill="FFFFFF"/>
        <w:tabs>
          <w:tab w:val="left" w:pos="1243"/>
          <w:tab w:val="left" w:pos="3720"/>
          <w:tab w:val="left" w:pos="6658"/>
        </w:tabs>
        <w:autoSpaceDE w:val="0"/>
        <w:autoSpaceDN w:val="0"/>
        <w:adjustRightInd w:val="0"/>
        <w:spacing w:after="0" w:line="240" w:lineRule="auto"/>
        <w:ind w:left="10" w:firstLine="542"/>
        <w:jc w:val="both"/>
        <w:rPr>
          <w:rFonts w:ascii="Times New Roman" w:eastAsia="Times New Roman" w:hAnsi="Times New Roman" w:cs="Times New Roman"/>
          <w:color w:val="000000"/>
          <w:spacing w:val="-3"/>
          <w:sz w:val="25"/>
          <w:szCs w:val="25"/>
          <w:lang w:eastAsia="ru-RU"/>
        </w:rPr>
      </w:pPr>
      <w:r w:rsidRPr="00045B1F">
        <w:rPr>
          <w:rFonts w:ascii="Times New Roman" w:eastAsia="Times New Roman" w:hAnsi="Times New Roman" w:cs="Times New Roman"/>
          <w:color w:val="000000"/>
          <w:spacing w:val="-4"/>
          <w:sz w:val="25"/>
          <w:szCs w:val="25"/>
          <w:lang w:eastAsia="ru-RU"/>
        </w:rPr>
        <w:t xml:space="preserve">Для руководящих работников, работников из числа </w:t>
      </w:r>
      <w:r w:rsidRPr="00045B1F">
        <w:rPr>
          <w:rFonts w:ascii="Times New Roman" w:eastAsia="Times New Roman" w:hAnsi="Times New Roman" w:cs="Times New Roman"/>
          <w:color w:val="000000"/>
          <w:spacing w:val="-5"/>
          <w:sz w:val="25"/>
          <w:szCs w:val="25"/>
          <w:lang w:eastAsia="ru-RU"/>
        </w:rPr>
        <w:t xml:space="preserve">административно-хозяйственного, учебно-вспомогательного </w:t>
      </w:r>
      <w:r w:rsidRPr="00045B1F">
        <w:rPr>
          <w:rFonts w:ascii="Times New Roman" w:eastAsia="Times New Roman" w:hAnsi="Times New Roman" w:cs="Times New Roman"/>
          <w:color w:val="000000"/>
          <w:sz w:val="25"/>
          <w:szCs w:val="25"/>
          <w:lang w:eastAsia="ru-RU"/>
        </w:rPr>
        <w:t xml:space="preserve">и </w:t>
      </w:r>
      <w:r w:rsidRPr="00045B1F">
        <w:rPr>
          <w:rFonts w:ascii="Times New Roman" w:eastAsia="Times New Roman" w:hAnsi="Times New Roman" w:cs="Times New Roman"/>
          <w:color w:val="000000"/>
          <w:spacing w:val="-3"/>
          <w:sz w:val="25"/>
          <w:szCs w:val="25"/>
          <w:lang w:eastAsia="ru-RU"/>
        </w:rPr>
        <w:t>обслуживающего персонала учреждения устанавливается продолжительность рабочего времени 40 часов в неделю.</w:t>
      </w:r>
    </w:p>
    <w:p w:rsidR="00EB112F" w:rsidRPr="00045B1F" w:rsidRDefault="00EB112F" w:rsidP="00C24BE1">
      <w:pPr>
        <w:widowControl w:val="0"/>
        <w:autoSpaceDE w:val="0"/>
        <w:autoSpaceDN w:val="0"/>
        <w:adjustRightInd w:val="0"/>
        <w:spacing w:after="0" w:line="240" w:lineRule="auto"/>
        <w:ind w:firstLine="552"/>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Для медицинских работников  устанавливается  сокращенная продолжительность рабочего  времени не более  39 часов в  неделю. (Статья 350 ТК РФ).</w:t>
      </w:r>
    </w:p>
    <w:p w:rsidR="00EB112F" w:rsidRPr="00045B1F" w:rsidRDefault="00EB112F" w:rsidP="00C24BE1">
      <w:pPr>
        <w:widowControl w:val="0"/>
        <w:autoSpaceDE w:val="0"/>
        <w:autoSpaceDN w:val="0"/>
        <w:adjustRightInd w:val="0"/>
        <w:spacing w:after="0" w:line="240" w:lineRule="auto"/>
        <w:ind w:firstLine="552"/>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xml:space="preserve">Для работников, являющихся инвалидами </w:t>
      </w:r>
      <w:r w:rsidRPr="00045B1F">
        <w:rPr>
          <w:rFonts w:ascii="Times New Roman" w:eastAsia="Times New Roman" w:hAnsi="Times New Roman" w:cs="Times New Roman"/>
          <w:sz w:val="25"/>
          <w:szCs w:val="25"/>
          <w:lang w:val="en-US" w:eastAsia="ru-RU"/>
        </w:rPr>
        <w:t>I</w:t>
      </w:r>
      <w:r w:rsidRPr="00045B1F">
        <w:rPr>
          <w:rFonts w:ascii="Times New Roman" w:eastAsia="Times New Roman" w:hAnsi="Times New Roman" w:cs="Times New Roman"/>
          <w:sz w:val="25"/>
          <w:szCs w:val="25"/>
          <w:lang w:eastAsia="ru-RU"/>
        </w:rPr>
        <w:t xml:space="preserve"> или </w:t>
      </w:r>
      <w:r w:rsidRPr="00045B1F">
        <w:rPr>
          <w:rFonts w:ascii="Times New Roman" w:eastAsia="Times New Roman" w:hAnsi="Times New Roman" w:cs="Times New Roman"/>
          <w:sz w:val="25"/>
          <w:szCs w:val="25"/>
          <w:lang w:val="en-US" w:eastAsia="ru-RU"/>
        </w:rPr>
        <w:t>II</w:t>
      </w:r>
      <w:r w:rsidRPr="00045B1F">
        <w:rPr>
          <w:rFonts w:ascii="Times New Roman" w:eastAsia="Times New Roman" w:hAnsi="Times New Roman" w:cs="Times New Roman"/>
          <w:sz w:val="25"/>
          <w:szCs w:val="25"/>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EB112F" w:rsidRPr="00045B1F" w:rsidRDefault="00EB112F" w:rsidP="00C24BE1">
      <w:pPr>
        <w:widowControl w:val="0"/>
        <w:autoSpaceDE w:val="0"/>
        <w:autoSpaceDN w:val="0"/>
        <w:adjustRightInd w:val="0"/>
        <w:spacing w:after="0" w:line="240" w:lineRule="auto"/>
        <w:ind w:firstLine="552"/>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color w:val="000000"/>
          <w:sz w:val="25"/>
          <w:szCs w:val="25"/>
          <w:lang w:eastAsia="ru-RU"/>
        </w:rPr>
        <w:tab/>
        <w:t xml:space="preserve">Режим рабочего времени и времени отдыха педагогических и других работников образовательных организаций,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трудовым договором, разрабатываемыми в соответствии с ТК РФ, федеральными законами и иными </w:t>
      </w:r>
      <w:r w:rsidRPr="00045B1F">
        <w:rPr>
          <w:rFonts w:ascii="Times New Roman" w:eastAsia="Times New Roman" w:hAnsi="Times New Roman" w:cs="Times New Roman"/>
          <w:color w:val="000000"/>
          <w:sz w:val="25"/>
          <w:szCs w:val="25"/>
          <w:lang w:eastAsia="ru-RU"/>
        </w:rPr>
        <w:lastRenderedPageBreak/>
        <w:t>нормативными правовыми актами.</w:t>
      </w:r>
    </w:p>
    <w:p w:rsidR="00EB112F" w:rsidRPr="00045B1F" w:rsidRDefault="006F5654" w:rsidP="006345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3</w:t>
      </w:r>
      <w:r w:rsidR="009F01F1" w:rsidRPr="00045B1F">
        <w:rPr>
          <w:rFonts w:ascii="Times New Roman" w:eastAsia="Times New Roman" w:hAnsi="Times New Roman" w:cs="Times New Roman"/>
          <w:color w:val="000000"/>
          <w:sz w:val="25"/>
          <w:szCs w:val="25"/>
          <w:lang w:eastAsia="ru-RU"/>
        </w:rPr>
        <w:t>.</w:t>
      </w:r>
      <w:r w:rsidR="00D20E3C" w:rsidRPr="00045B1F">
        <w:rPr>
          <w:rFonts w:ascii="Times New Roman" w:eastAsia="Times New Roman" w:hAnsi="Times New Roman" w:cs="Times New Roman"/>
          <w:color w:val="000000"/>
          <w:sz w:val="25"/>
          <w:szCs w:val="25"/>
          <w:lang w:eastAsia="ru-RU"/>
        </w:rPr>
        <w:t>10</w:t>
      </w:r>
      <w:r w:rsidR="009F01F1" w:rsidRPr="00045B1F">
        <w:rPr>
          <w:rFonts w:ascii="Times New Roman" w:eastAsia="Times New Roman" w:hAnsi="Times New Roman" w:cs="Times New Roman"/>
          <w:color w:val="000000"/>
          <w:sz w:val="25"/>
          <w:szCs w:val="25"/>
          <w:lang w:eastAsia="ru-RU"/>
        </w:rPr>
        <w:t>.</w:t>
      </w:r>
      <w:r w:rsidR="00EB112F" w:rsidRPr="00045B1F">
        <w:rPr>
          <w:rFonts w:ascii="Times New Roman" w:eastAsia="Times New Roman" w:hAnsi="Times New Roman" w:cs="Times New Roman"/>
          <w:color w:val="000000"/>
          <w:sz w:val="25"/>
          <w:szCs w:val="25"/>
          <w:lang w:eastAsia="ru-RU"/>
        </w:rPr>
        <w:t xml:space="preserve"> Общим</w:t>
      </w:r>
      <w:r w:rsidR="00AF64DB" w:rsidRPr="00045B1F">
        <w:rPr>
          <w:rFonts w:ascii="Times New Roman" w:eastAsia="Times New Roman" w:hAnsi="Times New Roman" w:cs="Times New Roman"/>
          <w:color w:val="000000"/>
          <w:sz w:val="25"/>
          <w:szCs w:val="25"/>
          <w:lang w:eastAsia="ru-RU"/>
        </w:rPr>
        <w:t xml:space="preserve">и </w:t>
      </w:r>
      <w:r w:rsidR="00EB112F" w:rsidRPr="00045B1F">
        <w:rPr>
          <w:rFonts w:ascii="Times New Roman" w:eastAsia="Times New Roman" w:hAnsi="Times New Roman" w:cs="Times New Roman"/>
          <w:color w:val="000000"/>
          <w:sz w:val="25"/>
          <w:szCs w:val="25"/>
          <w:lang w:eastAsia="ru-RU"/>
        </w:rPr>
        <w:t xml:space="preserve"> выходным</w:t>
      </w:r>
      <w:r w:rsidR="00AF64DB" w:rsidRPr="00045B1F">
        <w:rPr>
          <w:rFonts w:ascii="Times New Roman" w:eastAsia="Times New Roman" w:hAnsi="Times New Roman" w:cs="Times New Roman"/>
          <w:color w:val="000000"/>
          <w:sz w:val="25"/>
          <w:szCs w:val="25"/>
          <w:lang w:eastAsia="ru-RU"/>
        </w:rPr>
        <w:t>и  днями являю</w:t>
      </w:r>
      <w:r w:rsidR="00EB112F" w:rsidRPr="00045B1F">
        <w:rPr>
          <w:rFonts w:ascii="Times New Roman" w:eastAsia="Times New Roman" w:hAnsi="Times New Roman" w:cs="Times New Roman"/>
          <w:color w:val="000000"/>
          <w:sz w:val="25"/>
          <w:szCs w:val="25"/>
          <w:lang w:eastAsia="ru-RU"/>
        </w:rPr>
        <w:t xml:space="preserve">тся </w:t>
      </w:r>
      <w:r w:rsidR="00AF64DB" w:rsidRPr="00045B1F">
        <w:rPr>
          <w:rFonts w:ascii="Times New Roman" w:eastAsia="Times New Roman" w:hAnsi="Times New Roman" w:cs="Times New Roman"/>
          <w:color w:val="000000"/>
          <w:sz w:val="25"/>
          <w:szCs w:val="25"/>
          <w:lang w:eastAsia="ru-RU"/>
        </w:rPr>
        <w:t xml:space="preserve">суббота и </w:t>
      </w:r>
      <w:r w:rsidR="00EB112F" w:rsidRPr="00045B1F">
        <w:rPr>
          <w:rFonts w:ascii="Times New Roman" w:eastAsia="Times New Roman" w:hAnsi="Times New Roman" w:cs="Times New Roman"/>
          <w:color w:val="000000"/>
          <w:sz w:val="25"/>
          <w:szCs w:val="25"/>
          <w:lang w:eastAsia="ru-RU"/>
        </w:rPr>
        <w:t>воскресенье. Работа в выходные и нерабочие праздничные дни запрещается, за исключением случаев, предусмотренных ТК РФ.</w:t>
      </w:r>
    </w:p>
    <w:p w:rsidR="00EB112F" w:rsidRPr="00045B1F" w:rsidRDefault="00EB112F" w:rsidP="006345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Привлечение  работников образовательных организаций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EB112F" w:rsidRPr="00045B1F" w:rsidRDefault="00EB112F" w:rsidP="006345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EB112F" w:rsidRPr="00045B1F" w:rsidRDefault="00D20E3C" w:rsidP="006345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3.11</w:t>
      </w:r>
      <w:r w:rsidR="009F01F1" w:rsidRPr="00045B1F">
        <w:rPr>
          <w:rFonts w:ascii="Times New Roman" w:eastAsia="Times New Roman" w:hAnsi="Times New Roman" w:cs="Times New Roman"/>
          <w:color w:val="000000"/>
          <w:sz w:val="25"/>
          <w:szCs w:val="25"/>
          <w:lang w:eastAsia="ru-RU"/>
        </w:rPr>
        <w:t>.</w:t>
      </w:r>
      <w:r w:rsidR="00EB112F" w:rsidRPr="00045B1F">
        <w:rPr>
          <w:rFonts w:ascii="Times New Roman" w:eastAsia="Times New Roman" w:hAnsi="Times New Roman" w:cs="Times New Roman"/>
          <w:color w:val="000000"/>
          <w:sz w:val="25"/>
          <w:szCs w:val="25"/>
          <w:lang w:eastAsia="ru-RU"/>
        </w:rPr>
        <w:t xml:space="preserve">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РФ от </w:t>
      </w:r>
      <w:r w:rsidR="00E31067" w:rsidRPr="00045B1F">
        <w:rPr>
          <w:rFonts w:ascii="Times New Roman" w:eastAsia="Times New Roman" w:hAnsi="Times New Roman" w:cs="Times New Roman"/>
          <w:color w:val="000000"/>
          <w:sz w:val="25"/>
          <w:szCs w:val="25"/>
          <w:lang w:eastAsia="ru-RU"/>
        </w:rPr>
        <w:t>14 мая 2015года № 466</w:t>
      </w:r>
      <w:r w:rsidR="00EB112F" w:rsidRPr="00045B1F">
        <w:rPr>
          <w:rFonts w:ascii="Times New Roman" w:eastAsia="Times New Roman" w:hAnsi="Times New Roman" w:cs="Times New Roman"/>
          <w:color w:val="000000"/>
          <w:sz w:val="25"/>
          <w:szCs w:val="25"/>
          <w:lang w:eastAsia="ru-RU"/>
        </w:rPr>
        <w:t xml:space="preserve"> «О продолжительности ежегодного основного удлиненного отпуска, предоставляемого педагогическим работникам».</w:t>
      </w:r>
    </w:p>
    <w:p w:rsidR="00EB112F" w:rsidRPr="00045B1F" w:rsidRDefault="00EB112F" w:rsidP="006345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Другим работникам образовательных организаций ежегодно предоставляется 28 оплачиваемых календарных дней отпуска.</w:t>
      </w:r>
    </w:p>
    <w:p w:rsidR="00EB112F" w:rsidRPr="00045B1F" w:rsidRDefault="00EB112F" w:rsidP="006345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Инвалидам предоставляется ежегодный отпуск продолжительностью не менее 30 календарных дней.</w:t>
      </w:r>
    </w:p>
    <w:p w:rsidR="00EB112F" w:rsidRPr="00045B1F" w:rsidRDefault="00D20E3C" w:rsidP="006345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3.12</w:t>
      </w:r>
      <w:r w:rsidR="009F01F1" w:rsidRPr="00045B1F">
        <w:rPr>
          <w:rFonts w:ascii="Times New Roman" w:eastAsia="Times New Roman" w:hAnsi="Times New Roman" w:cs="Times New Roman"/>
          <w:color w:val="000000"/>
          <w:sz w:val="25"/>
          <w:szCs w:val="25"/>
          <w:lang w:eastAsia="ru-RU"/>
        </w:rPr>
        <w:t>.</w:t>
      </w:r>
      <w:r w:rsidR="00EB112F" w:rsidRPr="00045B1F">
        <w:rPr>
          <w:rFonts w:ascii="Times New Roman" w:eastAsia="Times New Roman" w:hAnsi="Times New Roman" w:cs="Times New Roman"/>
          <w:color w:val="000000"/>
          <w:sz w:val="25"/>
          <w:szCs w:val="25"/>
          <w:lang w:eastAsia="ru-RU"/>
        </w:rPr>
        <w:t xml:space="preserve"> График очередности предоставления ежегодных оплачиваемых отпусков утверждается работодателем не позднее, чем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 Запрещается не предоставление ежегодного оплачиваемого отпуска в течение двух лет подряд.</w:t>
      </w:r>
    </w:p>
    <w:p w:rsidR="00EB112F" w:rsidRPr="00045B1F" w:rsidRDefault="00EB112F" w:rsidP="00DB11AE">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О времени начала отпуска работник должен быть извещен под роспись не позднее, чем за две недели до его начала.</w:t>
      </w:r>
    </w:p>
    <w:p w:rsidR="00EB112F" w:rsidRPr="00045B1F" w:rsidRDefault="00EB112F" w:rsidP="00DB11AE">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При наличии у работника путевки на санаторно-курортное лечение по медицинским показаниям отпуск предоставляется вне графика.</w:t>
      </w:r>
    </w:p>
    <w:p w:rsidR="00EB112F" w:rsidRPr="00045B1F" w:rsidRDefault="00EB112F" w:rsidP="006B0494">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0E1857" w:rsidRPr="00045B1F" w:rsidRDefault="00EB112F" w:rsidP="006B0494">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0E1857" w:rsidRPr="00045B1F" w:rsidRDefault="000E1857" w:rsidP="006B0494">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Ежегодный отпуск должен быть продлен в случаях: </w:t>
      </w:r>
    </w:p>
    <w:p w:rsidR="000E1857" w:rsidRPr="00045B1F" w:rsidRDefault="000E1857" w:rsidP="00C74F4C">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временной нетрудоспособности работника; </w:t>
      </w:r>
    </w:p>
    <w:p w:rsidR="000E1857" w:rsidRPr="00045B1F" w:rsidRDefault="000E1857" w:rsidP="00C74F4C">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hAnsi="Times New Roman" w:cs="Times New Roman"/>
          <w:sz w:val="25"/>
          <w:szCs w:val="25"/>
        </w:rPr>
        <w:t xml:space="preserve">-исполнения работником во время ежегодного оплачиваемого отпуска  </w:t>
      </w:r>
      <w:r w:rsidRPr="00045B1F">
        <w:rPr>
          <w:rFonts w:ascii="Times New Roman" w:eastAsia="Times New Roman" w:hAnsi="Times New Roman" w:cs="Times New Roman"/>
          <w:color w:val="000000"/>
          <w:sz w:val="25"/>
          <w:szCs w:val="25"/>
          <w:lang w:eastAsia="ru-RU"/>
        </w:rPr>
        <w:t xml:space="preserve">государственных  и общественных обязанностей, если для этого законом предусмотрено освобождение от работы; </w:t>
      </w:r>
    </w:p>
    <w:p w:rsidR="00EB112F" w:rsidRPr="00045B1F" w:rsidRDefault="000E1857" w:rsidP="00C74F4C">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lastRenderedPageBreak/>
        <w:t>- в других случаях, предусмотренных законодательным, локальными нормативными актами организации образования.</w:t>
      </w:r>
    </w:p>
    <w:p w:rsidR="00EB112F" w:rsidRPr="00045B1F" w:rsidRDefault="00B61024" w:rsidP="00C74F4C">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 xml:space="preserve">     </w:t>
      </w:r>
      <w:r w:rsidR="00D20E3C" w:rsidRPr="00045B1F">
        <w:rPr>
          <w:rFonts w:ascii="Times New Roman" w:eastAsia="Times New Roman" w:hAnsi="Times New Roman" w:cs="Times New Roman"/>
          <w:color w:val="000000"/>
          <w:sz w:val="25"/>
          <w:szCs w:val="25"/>
          <w:lang w:eastAsia="ru-RU"/>
        </w:rPr>
        <w:t>3.13</w:t>
      </w:r>
      <w:r w:rsidR="00EB112F" w:rsidRPr="00045B1F">
        <w:rPr>
          <w:rFonts w:ascii="Times New Roman" w:eastAsia="Times New Roman" w:hAnsi="Times New Roman" w:cs="Times New Roman"/>
          <w:color w:val="000000"/>
          <w:sz w:val="25"/>
          <w:szCs w:val="25"/>
          <w:lang w:eastAsia="ru-RU"/>
        </w:rPr>
        <w:t>.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r w:rsidR="007B22E0" w:rsidRPr="00045B1F">
        <w:rPr>
          <w:rFonts w:ascii="Times New Roman" w:eastAsia="Times New Roman" w:hAnsi="Times New Roman" w:cs="Times New Roman"/>
          <w:color w:val="000000"/>
          <w:sz w:val="25"/>
          <w:szCs w:val="25"/>
          <w:lang w:eastAsia="ru-RU"/>
        </w:rPr>
        <w:t xml:space="preserve"> </w:t>
      </w:r>
      <w:r w:rsidR="000E1857" w:rsidRPr="00045B1F">
        <w:rPr>
          <w:rFonts w:ascii="Times New Roman" w:eastAsia="Times New Roman" w:hAnsi="Times New Roman" w:cs="Times New Roman"/>
          <w:color w:val="000000"/>
          <w:sz w:val="25"/>
          <w:szCs w:val="25"/>
          <w:lang w:eastAsia="ru-RU"/>
        </w:rPr>
        <w:t>При этом хотя бы одна из частей этого отпуска должна быть не менее 14 календарных дней.</w:t>
      </w:r>
    </w:p>
    <w:p w:rsidR="00EB112F" w:rsidRPr="00045B1F" w:rsidRDefault="00EB112F" w:rsidP="00560F3D">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Отзыв работника из отпуска допускается только с его согласия.</w:t>
      </w:r>
      <w:r w:rsidR="00E31067" w:rsidRPr="00045B1F">
        <w:rPr>
          <w:rFonts w:ascii="Times New Roman" w:eastAsia="Times New Roman" w:hAnsi="Times New Roman" w:cs="Times New Roman"/>
          <w:color w:val="000000"/>
          <w:sz w:val="25"/>
          <w:szCs w:val="25"/>
          <w:lang w:eastAsia="ru-RU"/>
        </w:rPr>
        <w:t xml:space="preserve"> Неиспользованная в связи с этим часть отпуска должна быть предоставлена по выбору</w:t>
      </w:r>
      <w:r w:rsidR="000E1857" w:rsidRPr="00045B1F">
        <w:rPr>
          <w:rFonts w:ascii="Times New Roman" w:eastAsia="Times New Roman" w:hAnsi="Times New Roman" w:cs="Times New Roman"/>
          <w:color w:val="000000"/>
          <w:sz w:val="25"/>
          <w:szCs w:val="25"/>
          <w:lang w:eastAsia="ru-RU"/>
        </w:rPr>
        <w:t xml:space="preserve"> работника в удобное для него время в течение текущего рабочего года или присоединена к отпуску за следующий рабочий год.</w:t>
      </w:r>
    </w:p>
    <w:p w:rsidR="00EB112F" w:rsidRPr="00045B1F" w:rsidRDefault="00EB3041" w:rsidP="00560F3D">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EB112F" w:rsidRPr="00045B1F" w:rsidRDefault="00EB112F" w:rsidP="00560F3D">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1D3925" w:rsidRPr="00045B1F" w:rsidRDefault="001D3925" w:rsidP="00560F3D">
      <w:pPr>
        <w:pStyle w:val="aa"/>
        <w:numPr>
          <w:ilvl w:val="0"/>
          <w:numId w:val="47"/>
        </w:numPr>
        <w:tabs>
          <w:tab w:val="decimal" w:pos="284"/>
        </w:tabs>
        <w:spacing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B61024" w:rsidRDefault="001D3925" w:rsidP="00560F3D">
      <w:pPr>
        <w:pStyle w:val="aa"/>
        <w:numPr>
          <w:ilvl w:val="0"/>
          <w:numId w:val="47"/>
        </w:numPr>
        <w:tabs>
          <w:tab w:val="decimal" w:pos="284"/>
        </w:tabs>
        <w:spacing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 xml:space="preserve">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 а также случаев, установленных настоящим </w:t>
      </w:r>
      <w:hyperlink r:id="rId11" w:history="1">
        <w:r w:rsidRPr="00585CE3">
          <w:rPr>
            <w:rStyle w:val="ac"/>
            <w:rFonts w:ascii="Times New Roman" w:hAnsi="Times New Roman" w:cs="Times New Roman"/>
            <w:color w:val="auto"/>
            <w:sz w:val="25"/>
            <w:szCs w:val="25"/>
          </w:rPr>
          <w:t>Кодексом</w:t>
        </w:r>
      </w:hyperlink>
      <w:r w:rsidRPr="00045B1F">
        <w:rPr>
          <w:rFonts w:ascii="Times New Roman" w:hAnsi="Times New Roman" w:cs="Times New Roman"/>
          <w:sz w:val="25"/>
          <w:szCs w:val="25"/>
        </w:rPr>
        <w:t>).</w:t>
      </w:r>
    </w:p>
    <w:p w:rsidR="00EB112F" w:rsidRPr="00B61024" w:rsidRDefault="00B61024" w:rsidP="00560F3D">
      <w:pPr>
        <w:pStyle w:val="aa"/>
        <w:tabs>
          <w:tab w:val="decimal" w:pos="284"/>
        </w:tabs>
        <w:spacing w:after="0" w:line="240" w:lineRule="auto"/>
        <w:ind w:left="0"/>
        <w:jc w:val="both"/>
        <w:rPr>
          <w:rFonts w:ascii="Times New Roman" w:hAnsi="Times New Roman" w:cs="Times New Roman"/>
          <w:sz w:val="25"/>
          <w:szCs w:val="25"/>
        </w:rPr>
      </w:pPr>
      <w:r>
        <w:rPr>
          <w:rFonts w:ascii="Times New Roman" w:hAnsi="Times New Roman" w:cs="Times New Roman"/>
          <w:sz w:val="25"/>
          <w:szCs w:val="25"/>
        </w:rPr>
        <w:t xml:space="preserve">   </w:t>
      </w:r>
      <w:r w:rsidR="00D20E3C" w:rsidRPr="00B61024">
        <w:rPr>
          <w:rFonts w:ascii="Times New Roman" w:eastAsia="Times New Roman" w:hAnsi="Times New Roman" w:cs="Times New Roman"/>
          <w:color w:val="000000"/>
          <w:sz w:val="25"/>
          <w:szCs w:val="25"/>
          <w:lang w:eastAsia="ru-RU"/>
        </w:rPr>
        <w:t>3.14</w:t>
      </w:r>
      <w:r w:rsidR="00EB112F" w:rsidRPr="00B61024">
        <w:rPr>
          <w:rFonts w:ascii="Times New Roman" w:eastAsia="Times New Roman" w:hAnsi="Times New Roman" w:cs="Times New Roman"/>
          <w:color w:val="000000"/>
          <w:sz w:val="25"/>
          <w:szCs w:val="25"/>
          <w:lang w:eastAsia="ru-RU"/>
        </w:rPr>
        <w:t xml:space="preserve">. Педагогические работники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w:t>
      </w:r>
      <w:r w:rsidR="000E1857" w:rsidRPr="00B61024">
        <w:rPr>
          <w:rFonts w:ascii="Times New Roman" w:eastAsia="Times New Roman" w:hAnsi="Times New Roman" w:cs="Times New Roman"/>
          <w:color w:val="000000"/>
          <w:sz w:val="25"/>
          <w:szCs w:val="25"/>
          <w:lang w:eastAsia="ru-RU"/>
        </w:rPr>
        <w:t>Приказом Министерства образования и науки РФ от 31 мая 2016 года № 644.</w:t>
      </w:r>
    </w:p>
    <w:p w:rsidR="00EB112F" w:rsidRPr="00045B1F" w:rsidRDefault="00B61024" w:rsidP="00560F3D">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themeColor="text1"/>
          <w:sz w:val="25"/>
          <w:szCs w:val="25"/>
          <w:lang w:eastAsia="ru-RU"/>
        </w:rPr>
      </w:pPr>
      <w:r>
        <w:rPr>
          <w:rFonts w:ascii="Times New Roman" w:eastAsia="Times New Roman" w:hAnsi="Times New Roman" w:cs="Times New Roman"/>
          <w:sz w:val="25"/>
          <w:szCs w:val="25"/>
          <w:lang w:eastAsia="ru-RU"/>
        </w:rPr>
        <w:t xml:space="preserve">   </w:t>
      </w:r>
      <w:r w:rsidR="00D20E3C" w:rsidRPr="00045B1F">
        <w:rPr>
          <w:rFonts w:ascii="Times New Roman" w:eastAsia="Times New Roman" w:hAnsi="Times New Roman" w:cs="Times New Roman"/>
          <w:sz w:val="25"/>
          <w:szCs w:val="25"/>
          <w:lang w:eastAsia="ru-RU"/>
        </w:rPr>
        <w:t>3.15</w:t>
      </w:r>
      <w:r w:rsidR="009F01F1" w:rsidRPr="00045B1F">
        <w:rPr>
          <w:rFonts w:ascii="Times New Roman" w:eastAsia="Times New Roman" w:hAnsi="Times New Roman" w:cs="Times New Roman"/>
          <w:sz w:val="25"/>
          <w:szCs w:val="25"/>
          <w:lang w:eastAsia="ru-RU"/>
        </w:rPr>
        <w:t>.</w:t>
      </w:r>
      <w:r w:rsidR="00EB112F" w:rsidRPr="00045B1F">
        <w:rPr>
          <w:rFonts w:ascii="Times New Roman" w:eastAsia="Times New Roman" w:hAnsi="Times New Roman" w:cs="Times New Roman"/>
          <w:color w:val="000000" w:themeColor="text1"/>
          <w:sz w:val="25"/>
          <w:szCs w:val="25"/>
          <w:lang w:eastAsia="ru-RU"/>
        </w:rPr>
        <w:t>Ежегодный дополнительный оплачиваемый отпуск предоставляет</w:t>
      </w:r>
      <w:r w:rsidR="003629EB" w:rsidRPr="00045B1F">
        <w:rPr>
          <w:rFonts w:ascii="Times New Roman" w:eastAsia="Times New Roman" w:hAnsi="Times New Roman" w:cs="Times New Roman"/>
          <w:color w:val="000000" w:themeColor="text1"/>
          <w:sz w:val="25"/>
          <w:szCs w:val="25"/>
          <w:lang w:eastAsia="ru-RU"/>
        </w:rPr>
        <w:t>ся работникам,  условия труда</w:t>
      </w:r>
      <w:r w:rsidR="00EB112F" w:rsidRPr="00045B1F">
        <w:rPr>
          <w:rFonts w:ascii="Times New Roman" w:eastAsia="Times New Roman" w:hAnsi="Times New Roman" w:cs="Times New Roman"/>
          <w:color w:val="000000" w:themeColor="text1"/>
          <w:sz w:val="25"/>
          <w:szCs w:val="25"/>
          <w:lang w:eastAsia="ru-RU"/>
        </w:rPr>
        <w:t xml:space="preserve"> на рабочих местах которых по результатам специальной оценки условий труда отнесены к вредным условиям труда 2, 3 или 4 степени либо опасным условиям труда в соответствии со статьей 117 Трудового кодекса РФ и законодательством (Приложение №</w:t>
      </w:r>
      <w:r w:rsidR="00EB3041" w:rsidRPr="00045B1F">
        <w:rPr>
          <w:rFonts w:ascii="Times New Roman" w:eastAsia="Times New Roman" w:hAnsi="Times New Roman" w:cs="Times New Roman"/>
          <w:color w:val="000000" w:themeColor="text1"/>
          <w:sz w:val="25"/>
          <w:szCs w:val="25"/>
          <w:lang w:eastAsia="ru-RU"/>
        </w:rPr>
        <w:t xml:space="preserve"> </w:t>
      </w:r>
      <w:r w:rsidR="00C2716C" w:rsidRPr="00045B1F">
        <w:rPr>
          <w:rFonts w:ascii="Times New Roman" w:eastAsia="Times New Roman" w:hAnsi="Times New Roman" w:cs="Times New Roman"/>
          <w:color w:val="000000" w:themeColor="text1"/>
          <w:sz w:val="25"/>
          <w:szCs w:val="25"/>
          <w:u w:val="single"/>
          <w:lang w:eastAsia="ru-RU"/>
        </w:rPr>
        <w:t>2</w:t>
      </w:r>
      <w:r w:rsidR="00C50776" w:rsidRPr="00045B1F">
        <w:rPr>
          <w:rFonts w:ascii="Times New Roman" w:eastAsia="Times New Roman" w:hAnsi="Times New Roman" w:cs="Times New Roman"/>
          <w:color w:val="000000" w:themeColor="text1"/>
          <w:sz w:val="25"/>
          <w:szCs w:val="25"/>
          <w:lang w:eastAsia="ru-RU"/>
        </w:rPr>
        <w:t>):</w:t>
      </w:r>
    </w:p>
    <w:p w:rsidR="00C50776" w:rsidRPr="00045B1F" w:rsidRDefault="00C50776" w:rsidP="00560F3D">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Минимальная продолжительность ежегодного дополнительного оплачиваемого отпуска работникам, указанным в первой части настоящей статьи, составляет 7 календарных дней.</w:t>
      </w:r>
    </w:p>
    <w:p w:rsidR="00C50776" w:rsidRPr="00045B1F" w:rsidRDefault="00C50776" w:rsidP="00560F3D">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Продолжительность ежегодного дополнительного оплачиваемого отпуска конкретного работника устанавливается трудовым договором на основании отраслевого (межотраслевого) соглашения и коллективного договора с учетом </w:t>
      </w:r>
      <w:hyperlink r:id="rId12" w:history="1">
        <w:r w:rsidRPr="00045B1F">
          <w:rPr>
            <w:rStyle w:val="ac"/>
            <w:rFonts w:ascii="Times New Roman" w:hAnsi="Times New Roman" w:cs="Times New Roman"/>
            <w:color w:val="auto"/>
            <w:sz w:val="25"/>
            <w:szCs w:val="25"/>
            <w:u w:val="none"/>
          </w:rPr>
          <w:t>результатов</w:t>
        </w:r>
      </w:hyperlink>
      <w:r w:rsidRPr="00045B1F">
        <w:rPr>
          <w:rFonts w:ascii="Times New Roman" w:hAnsi="Times New Roman" w:cs="Times New Roman"/>
          <w:sz w:val="25"/>
          <w:szCs w:val="25"/>
        </w:rPr>
        <w:t xml:space="preserve"> специальной оценки условий труда.</w:t>
      </w:r>
    </w:p>
    <w:p w:rsidR="00C50776" w:rsidRPr="00045B1F" w:rsidRDefault="00C50776" w:rsidP="00560F3D">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На основании отраслевого (межотраслевого) соглашения и коллективных договоров, а также письменного согласия работника, оформленного путем заключения отдельного соглашения к трудовому договору, часть ежегодного дополнительного оплачиваемого отпуска, которая превышает минимальную продолжительность данного отпуска, установленную </w:t>
      </w:r>
      <w:hyperlink w:anchor="p1607" w:history="1">
        <w:r w:rsidRPr="00045B1F">
          <w:rPr>
            <w:rStyle w:val="ac"/>
            <w:rFonts w:ascii="Times New Roman" w:hAnsi="Times New Roman" w:cs="Times New Roman"/>
            <w:color w:val="auto"/>
            <w:sz w:val="25"/>
            <w:szCs w:val="25"/>
            <w:u w:val="none"/>
          </w:rPr>
          <w:t>частью второй</w:t>
        </w:r>
      </w:hyperlink>
      <w:r w:rsidRPr="00045B1F">
        <w:rPr>
          <w:rFonts w:ascii="Times New Roman" w:hAnsi="Times New Roman" w:cs="Times New Roman"/>
          <w:sz w:val="25"/>
          <w:szCs w:val="25"/>
        </w:rPr>
        <w:t xml:space="preserve"> настоящей статьи, может быть заменена отдельно устанавливаемой денежной </w:t>
      </w:r>
      <w:r w:rsidRPr="00045B1F">
        <w:rPr>
          <w:rFonts w:ascii="Times New Roman" w:hAnsi="Times New Roman" w:cs="Times New Roman"/>
          <w:sz w:val="25"/>
          <w:szCs w:val="25"/>
        </w:rPr>
        <w:lastRenderedPageBreak/>
        <w:t>компенсацией в порядке, в размерах и на условиях, которые установлены отраслевым (межотраслевым) соглашением и коллективными договорами.</w:t>
      </w:r>
    </w:p>
    <w:p w:rsidR="00EB112F" w:rsidRPr="00045B1F" w:rsidRDefault="00B61024" w:rsidP="00560F3D">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themeColor="text1"/>
          <w:sz w:val="25"/>
          <w:szCs w:val="25"/>
          <w:lang w:eastAsia="ru-RU"/>
        </w:rPr>
      </w:pPr>
      <w:bookmarkStart w:id="8" w:name="sub_1191"/>
      <w:r>
        <w:rPr>
          <w:rFonts w:ascii="Times New Roman" w:eastAsia="Times New Roman" w:hAnsi="Times New Roman" w:cs="Times New Roman"/>
          <w:color w:val="000000"/>
          <w:sz w:val="25"/>
          <w:szCs w:val="25"/>
          <w:lang w:eastAsia="ru-RU"/>
        </w:rPr>
        <w:t xml:space="preserve">     </w:t>
      </w:r>
      <w:r w:rsidR="00D20E3C" w:rsidRPr="00045B1F">
        <w:rPr>
          <w:rFonts w:ascii="Times New Roman" w:eastAsia="Times New Roman" w:hAnsi="Times New Roman" w:cs="Times New Roman"/>
          <w:color w:val="000000"/>
          <w:sz w:val="25"/>
          <w:szCs w:val="25"/>
          <w:lang w:eastAsia="ru-RU"/>
        </w:rPr>
        <w:t>3.16</w:t>
      </w:r>
      <w:r w:rsidR="009F01F1" w:rsidRPr="00045B1F">
        <w:rPr>
          <w:rFonts w:ascii="Times New Roman" w:eastAsia="Times New Roman" w:hAnsi="Times New Roman" w:cs="Times New Roman"/>
          <w:color w:val="000000"/>
          <w:sz w:val="25"/>
          <w:szCs w:val="25"/>
          <w:lang w:eastAsia="ru-RU"/>
        </w:rPr>
        <w:t>.</w:t>
      </w:r>
      <w:r w:rsidR="00EB112F" w:rsidRPr="00045B1F">
        <w:rPr>
          <w:rFonts w:ascii="Times New Roman" w:eastAsia="Times New Roman" w:hAnsi="Times New Roman" w:cs="Times New Roman"/>
          <w:sz w:val="25"/>
          <w:szCs w:val="25"/>
          <w:lang w:eastAsia="ru-RU"/>
        </w:rPr>
        <w:t xml:space="preserve"> Работникам с ненормированным рабочим днем предоставляется ежегодный дополнительный оплачиваемый отпуск, </w:t>
      </w:r>
      <w:hyperlink r:id="rId13" w:history="1">
        <w:r w:rsidR="00EB112F" w:rsidRPr="00045B1F">
          <w:rPr>
            <w:rFonts w:ascii="Times New Roman" w:eastAsia="Times New Roman" w:hAnsi="Times New Roman" w:cs="Times New Roman"/>
            <w:bCs/>
            <w:sz w:val="25"/>
            <w:szCs w:val="25"/>
            <w:lang w:eastAsia="ru-RU"/>
          </w:rPr>
          <w:t>продолжительность</w:t>
        </w:r>
      </w:hyperlink>
      <w:r w:rsidR="00EB3041" w:rsidRPr="00045B1F">
        <w:rPr>
          <w:rFonts w:ascii="Times New Roman" w:hAnsi="Times New Roman" w:cs="Times New Roman"/>
          <w:sz w:val="25"/>
          <w:szCs w:val="25"/>
        </w:rPr>
        <w:t xml:space="preserve"> </w:t>
      </w:r>
      <w:r w:rsidR="00EB112F" w:rsidRPr="00045B1F">
        <w:rPr>
          <w:rFonts w:ascii="Times New Roman" w:eastAsia="Times New Roman" w:hAnsi="Times New Roman" w:cs="Times New Roman"/>
          <w:sz w:val="25"/>
          <w:szCs w:val="25"/>
          <w:lang w:eastAsia="ru-RU"/>
        </w:rPr>
        <w:t>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00DA5889" w:rsidRPr="00045B1F">
        <w:rPr>
          <w:rFonts w:ascii="Times New Roman" w:eastAsia="Times New Roman" w:hAnsi="Times New Roman" w:cs="Times New Roman"/>
          <w:color w:val="000000" w:themeColor="text1"/>
          <w:sz w:val="25"/>
          <w:szCs w:val="25"/>
          <w:lang w:eastAsia="ru-RU"/>
        </w:rPr>
        <w:t xml:space="preserve"> (Приложение №</w:t>
      </w:r>
      <w:r w:rsidR="00EB3041" w:rsidRPr="00045B1F">
        <w:rPr>
          <w:rFonts w:ascii="Times New Roman" w:eastAsia="Times New Roman" w:hAnsi="Times New Roman" w:cs="Times New Roman"/>
          <w:color w:val="000000" w:themeColor="text1"/>
          <w:sz w:val="25"/>
          <w:szCs w:val="25"/>
          <w:lang w:eastAsia="ru-RU"/>
        </w:rPr>
        <w:t xml:space="preserve"> </w:t>
      </w:r>
      <w:r w:rsidR="00DA5889" w:rsidRPr="00045B1F">
        <w:rPr>
          <w:rFonts w:ascii="Times New Roman" w:eastAsia="Times New Roman" w:hAnsi="Times New Roman" w:cs="Times New Roman"/>
          <w:color w:val="000000" w:themeColor="text1"/>
          <w:sz w:val="25"/>
          <w:szCs w:val="25"/>
          <w:u w:val="single"/>
          <w:lang w:eastAsia="ru-RU"/>
        </w:rPr>
        <w:t>5</w:t>
      </w:r>
      <w:r w:rsidR="00DA5889" w:rsidRPr="00045B1F">
        <w:rPr>
          <w:rFonts w:ascii="Times New Roman" w:eastAsia="Times New Roman" w:hAnsi="Times New Roman" w:cs="Times New Roman"/>
          <w:color w:val="000000" w:themeColor="text1"/>
          <w:sz w:val="25"/>
          <w:szCs w:val="25"/>
          <w:lang w:eastAsia="ru-RU"/>
        </w:rPr>
        <w:t>).</w:t>
      </w:r>
    </w:p>
    <w:p w:rsidR="00EB112F" w:rsidRPr="00045B1F" w:rsidRDefault="00EB112F" w:rsidP="00C74F4C">
      <w:pPr>
        <w:widowControl w:val="0"/>
        <w:tabs>
          <w:tab w:val="decimal" w:pos="284"/>
        </w:tabs>
        <w:autoSpaceDE w:val="0"/>
        <w:autoSpaceDN w:val="0"/>
        <w:adjustRightInd w:val="0"/>
        <w:spacing w:after="0" w:line="240" w:lineRule="auto"/>
        <w:jc w:val="both"/>
        <w:rPr>
          <w:rFonts w:ascii="Times New Roman" w:eastAsia="Times New Roman" w:hAnsi="Times New Roman" w:cs="Times New Roman"/>
          <w:sz w:val="25"/>
          <w:szCs w:val="25"/>
          <w:lang w:eastAsia="ru-RU"/>
        </w:rPr>
      </w:pPr>
      <w:bookmarkStart w:id="9" w:name="sub_11902"/>
      <w:bookmarkEnd w:id="8"/>
      <w:r w:rsidRPr="00045B1F">
        <w:rPr>
          <w:rFonts w:ascii="Times New Roman" w:eastAsia="Times New Roman" w:hAnsi="Times New Roman" w:cs="Times New Roman"/>
          <w:sz w:val="25"/>
          <w:szCs w:val="25"/>
          <w:lang w:eastAsia="ru-RU"/>
        </w:rPr>
        <w:t>Порядок и условия предоставления ежегодного дополнительного оплачиваемого отпуска работникам с ненормированным рабочим днем в организациях, финансируемых из федерального бюджета, устанавливаются Правительством Российской Федерации, в организациях, финансируемых из бюджета субъекта Российской Федерации, - органами власти субъекта Российской Федерации, а в организациях, фи</w:t>
      </w:r>
      <w:r w:rsidR="00DA5889" w:rsidRPr="00045B1F">
        <w:rPr>
          <w:rFonts w:ascii="Times New Roman" w:eastAsia="Times New Roman" w:hAnsi="Times New Roman" w:cs="Times New Roman"/>
          <w:sz w:val="25"/>
          <w:szCs w:val="25"/>
          <w:lang w:eastAsia="ru-RU"/>
        </w:rPr>
        <w:t xml:space="preserve">нансируемых из местного бюджета, </w:t>
      </w:r>
      <w:r w:rsidRPr="00045B1F">
        <w:rPr>
          <w:rFonts w:ascii="Times New Roman" w:eastAsia="Times New Roman" w:hAnsi="Times New Roman" w:cs="Times New Roman"/>
          <w:sz w:val="25"/>
          <w:szCs w:val="25"/>
          <w:lang w:eastAsia="ru-RU"/>
        </w:rPr>
        <w:t xml:space="preserve"> органами местного са</w:t>
      </w:r>
      <w:r w:rsidR="001A281A" w:rsidRPr="00045B1F">
        <w:rPr>
          <w:rFonts w:ascii="Times New Roman" w:eastAsia="Times New Roman" w:hAnsi="Times New Roman" w:cs="Times New Roman"/>
          <w:sz w:val="25"/>
          <w:szCs w:val="25"/>
          <w:lang w:eastAsia="ru-RU"/>
        </w:rPr>
        <w:t xml:space="preserve">моуправления </w:t>
      </w:r>
      <w:r w:rsidR="00B74DE5" w:rsidRPr="00045B1F">
        <w:rPr>
          <w:rFonts w:ascii="Times New Roman" w:eastAsia="Times New Roman" w:hAnsi="Times New Roman" w:cs="Times New Roman"/>
          <w:sz w:val="25"/>
          <w:szCs w:val="25"/>
          <w:lang w:eastAsia="ru-RU"/>
        </w:rPr>
        <w:t>МБДОУ</w:t>
      </w:r>
      <w:r w:rsidRPr="00045B1F">
        <w:rPr>
          <w:rFonts w:ascii="Times New Roman" w:eastAsia="Times New Roman" w:hAnsi="Times New Roman" w:cs="Times New Roman"/>
          <w:sz w:val="25"/>
          <w:szCs w:val="25"/>
          <w:lang w:eastAsia="ru-RU"/>
        </w:rPr>
        <w:t xml:space="preserve">. </w:t>
      </w:r>
      <w:bookmarkEnd w:id="9"/>
    </w:p>
    <w:p w:rsidR="00EB112F" w:rsidRPr="00045B1F" w:rsidRDefault="00B61024" w:rsidP="00C74F4C">
      <w:pPr>
        <w:widowControl w:val="0"/>
        <w:tabs>
          <w:tab w:val="decimal" w:pos="284"/>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Pr>
          <w:rFonts w:ascii="Times New Roman" w:eastAsia="Times New Roman" w:hAnsi="Times New Roman" w:cs="Times New Roman"/>
          <w:sz w:val="25"/>
          <w:szCs w:val="25"/>
          <w:lang w:eastAsia="ru-RU"/>
        </w:rPr>
        <w:t xml:space="preserve">    </w:t>
      </w:r>
      <w:r w:rsidR="00D20E3C" w:rsidRPr="00045B1F">
        <w:rPr>
          <w:rFonts w:ascii="Times New Roman" w:eastAsia="Times New Roman" w:hAnsi="Times New Roman" w:cs="Times New Roman"/>
          <w:sz w:val="25"/>
          <w:szCs w:val="25"/>
          <w:lang w:eastAsia="ru-RU"/>
        </w:rPr>
        <w:t>3.17</w:t>
      </w:r>
      <w:r w:rsidR="009F01F1" w:rsidRPr="00045B1F">
        <w:rPr>
          <w:rFonts w:ascii="Times New Roman" w:eastAsia="Times New Roman" w:hAnsi="Times New Roman" w:cs="Times New Roman"/>
          <w:sz w:val="25"/>
          <w:szCs w:val="25"/>
          <w:lang w:eastAsia="ru-RU"/>
        </w:rPr>
        <w:t>.</w:t>
      </w:r>
      <w:r w:rsidR="00EB112F" w:rsidRPr="00045B1F">
        <w:rPr>
          <w:rFonts w:ascii="Times New Roman" w:eastAsia="Times New Roman" w:hAnsi="Times New Roman" w:cs="Times New Roman"/>
          <w:sz w:val="25"/>
          <w:szCs w:val="25"/>
          <w:lang w:eastAsia="ru-RU"/>
        </w:rPr>
        <w:t xml:space="preserve"> Работодатель с учетом производственных и финансовых возможностей может устанавливать работникам ежегодные дополнительные оплачиваемые отпуска. Дополнительные отпуска присоединяются к ежегодному основному оплачиваемому отпуску, либо могут предоставляться в каникулярное время. 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rsidR="00EB112F" w:rsidRPr="00045B1F" w:rsidRDefault="00EB112F" w:rsidP="00C74F4C">
      <w:pPr>
        <w:widowControl w:val="0"/>
        <w:tabs>
          <w:tab w:val="decimal" w:pos="284"/>
        </w:tabs>
        <w:autoSpaceDE w:val="0"/>
        <w:autoSpaceDN w:val="0"/>
        <w:adjustRightInd w:val="0"/>
        <w:spacing w:after="0" w:line="240" w:lineRule="auto"/>
        <w:ind w:right="113"/>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ab/>
      </w:r>
      <w:r w:rsidR="00B61024">
        <w:rPr>
          <w:rFonts w:ascii="Times New Roman" w:eastAsia="Times New Roman" w:hAnsi="Times New Roman" w:cs="Times New Roman"/>
          <w:sz w:val="25"/>
          <w:szCs w:val="25"/>
          <w:lang w:eastAsia="ru-RU"/>
        </w:rPr>
        <w:t xml:space="preserve">   </w:t>
      </w:r>
      <w:r w:rsidR="00D20E3C" w:rsidRPr="00045B1F">
        <w:rPr>
          <w:rFonts w:ascii="Times New Roman" w:eastAsia="Times New Roman" w:hAnsi="Times New Roman" w:cs="Times New Roman"/>
          <w:sz w:val="25"/>
          <w:szCs w:val="25"/>
          <w:lang w:eastAsia="ru-RU"/>
        </w:rPr>
        <w:t>3.18</w:t>
      </w:r>
      <w:r w:rsidR="009F01F1" w:rsidRPr="00045B1F">
        <w:rPr>
          <w:rFonts w:ascii="Times New Roman" w:eastAsia="Times New Roman" w:hAnsi="Times New Roman" w:cs="Times New Roman"/>
          <w:sz w:val="25"/>
          <w:szCs w:val="25"/>
          <w:lang w:eastAsia="ru-RU"/>
        </w:rPr>
        <w:t>.</w:t>
      </w:r>
      <w:r w:rsidRPr="00045B1F">
        <w:rPr>
          <w:rFonts w:ascii="Times New Roman" w:eastAsia="Times New Roman" w:hAnsi="Times New Roman" w:cs="Times New Roman"/>
          <w:sz w:val="25"/>
          <w:szCs w:val="25"/>
          <w:lang w:eastAsia="ru-RU"/>
        </w:rPr>
        <w:t xml:space="preserve">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rsidR="007B22E0" w:rsidRDefault="00B61024" w:rsidP="00560F3D">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pacing w:val="10"/>
          <w:sz w:val="25"/>
          <w:szCs w:val="25"/>
          <w:lang w:eastAsia="ru-RU"/>
        </w:rPr>
        <w:t xml:space="preserve">  </w:t>
      </w:r>
      <w:r w:rsidR="00D20E3C" w:rsidRPr="00045B1F">
        <w:rPr>
          <w:rFonts w:ascii="Times New Roman" w:eastAsia="Times New Roman" w:hAnsi="Times New Roman" w:cs="Times New Roman"/>
          <w:color w:val="000000"/>
          <w:spacing w:val="10"/>
          <w:sz w:val="25"/>
          <w:szCs w:val="25"/>
          <w:lang w:eastAsia="ru-RU"/>
        </w:rPr>
        <w:t>3.19</w:t>
      </w:r>
      <w:r w:rsidR="00EB112F" w:rsidRPr="00045B1F">
        <w:rPr>
          <w:rFonts w:ascii="Times New Roman" w:eastAsia="Times New Roman" w:hAnsi="Times New Roman" w:cs="Times New Roman"/>
          <w:color w:val="000000"/>
          <w:spacing w:val="10"/>
          <w:sz w:val="25"/>
          <w:szCs w:val="25"/>
          <w:lang w:eastAsia="ru-RU"/>
        </w:rPr>
        <w:t>. Выборный орган первичной профсоюзной организации осуществляет общественный контроль за</w:t>
      </w:r>
      <w:r w:rsidR="001A281A" w:rsidRPr="00045B1F">
        <w:rPr>
          <w:rFonts w:ascii="Times New Roman" w:eastAsia="Times New Roman" w:hAnsi="Times New Roman" w:cs="Times New Roman"/>
          <w:color w:val="000000"/>
          <w:spacing w:val="10"/>
          <w:sz w:val="25"/>
          <w:szCs w:val="25"/>
          <w:lang w:eastAsia="ru-RU"/>
        </w:rPr>
        <w:t xml:space="preserve"> </w:t>
      </w:r>
      <w:r w:rsidR="00EB112F" w:rsidRPr="00045B1F">
        <w:rPr>
          <w:rFonts w:ascii="Times New Roman" w:eastAsia="Times New Roman" w:hAnsi="Times New Roman" w:cs="Times New Roman"/>
          <w:color w:val="000000"/>
          <w:spacing w:val="1"/>
          <w:sz w:val="25"/>
          <w:szCs w:val="25"/>
          <w:lang w:eastAsia="ru-RU"/>
        </w:rPr>
        <w:t xml:space="preserve">соблюдением норм трудового права в установлении режима работы, </w:t>
      </w:r>
      <w:r w:rsidR="00EB112F" w:rsidRPr="00045B1F">
        <w:rPr>
          <w:rFonts w:ascii="Times New Roman" w:eastAsia="Times New Roman" w:hAnsi="Times New Roman" w:cs="Times New Roman"/>
          <w:color w:val="000000"/>
          <w:sz w:val="25"/>
          <w:szCs w:val="25"/>
          <w:lang w:eastAsia="ru-RU"/>
        </w:rPr>
        <w:t>регулировании рабочего времени и времени отдыха в соответствии с законо</w:t>
      </w:r>
      <w:r w:rsidR="001C2B28" w:rsidRPr="00045B1F">
        <w:rPr>
          <w:rFonts w:ascii="Times New Roman" w:eastAsia="Times New Roman" w:hAnsi="Times New Roman" w:cs="Times New Roman"/>
          <w:color w:val="000000"/>
          <w:sz w:val="25"/>
          <w:szCs w:val="25"/>
          <w:lang w:eastAsia="ru-RU"/>
        </w:rPr>
        <w:t>дательством, Уставом Профсоюза.</w:t>
      </w:r>
    </w:p>
    <w:p w:rsidR="004957A6" w:rsidRPr="00045B1F" w:rsidRDefault="004957A6" w:rsidP="00560F3D">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p>
    <w:p w:rsidR="00EB112F" w:rsidRPr="004957A6" w:rsidRDefault="00EB112F" w:rsidP="00560F3D">
      <w:pPr>
        <w:widowControl w:val="0"/>
        <w:shd w:val="clear" w:color="auto" w:fill="FFFFFF"/>
        <w:autoSpaceDE w:val="0"/>
        <w:autoSpaceDN w:val="0"/>
        <w:adjustRightInd w:val="0"/>
        <w:spacing w:after="0" w:line="240" w:lineRule="auto"/>
        <w:ind w:left="269" w:right="134" w:firstLine="542"/>
        <w:jc w:val="center"/>
        <w:rPr>
          <w:rFonts w:ascii="Times New Roman" w:eastAsia="Times New Roman" w:hAnsi="Times New Roman" w:cs="Times New Roman"/>
          <w:b/>
          <w:bCs/>
          <w:color w:val="000000"/>
          <w:spacing w:val="6"/>
          <w:sz w:val="25"/>
          <w:szCs w:val="25"/>
          <w:lang w:eastAsia="ru-RU"/>
        </w:rPr>
      </w:pPr>
      <w:r w:rsidRPr="004957A6">
        <w:rPr>
          <w:rFonts w:ascii="Times New Roman" w:eastAsia="Times New Roman" w:hAnsi="Times New Roman" w:cs="Times New Roman"/>
          <w:b/>
          <w:color w:val="000000"/>
          <w:sz w:val="25"/>
          <w:szCs w:val="25"/>
          <w:lang w:val="en-US" w:eastAsia="ru-RU"/>
        </w:rPr>
        <w:t>IV</w:t>
      </w:r>
      <w:r w:rsidR="00044F35" w:rsidRPr="004957A6">
        <w:rPr>
          <w:rFonts w:ascii="Times New Roman" w:eastAsia="Times New Roman" w:hAnsi="Times New Roman" w:cs="Times New Roman"/>
          <w:b/>
          <w:bCs/>
          <w:color w:val="000000"/>
          <w:spacing w:val="6"/>
          <w:sz w:val="25"/>
          <w:szCs w:val="25"/>
          <w:lang w:eastAsia="ru-RU"/>
        </w:rPr>
        <w:t>. ОПЛАТА ТРУДА</w:t>
      </w:r>
    </w:p>
    <w:p w:rsidR="00685DFF" w:rsidRDefault="00EB112F" w:rsidP="00560F3D">
      <w:pPr>
        <w:widowControl w:val="0"/>
        <w:shd w:val="clear" w:color="auto" w:fill="FFFFFF"/>
        <w:autoSpaceDE w:val="0"/>
        <w:autoSpaceDN w:val="0"/>
        <w:adjustRightInd w:val="0"/>
        <w:spacing w:after="0" w:line="240" w:lineRule="auto"/>
        <w:ind w:right="134"/>
        <w:jc w:val="both"/>
        <w:rPr>
          <w:rFonts w:ascii="Times New Roman" w:eastAsia="Times New Roman" w:hAnsi="Times New Roman" w:cs="Times New Roman"/>
          <w:b/>
          <w:color w:val="000000"/>
          <w:sz w:val="25"/>
          <w:szCs w:val="25"/>
          <w:lang w:eastAsia="ru-RU"/>
        </w:rPr>
      </w:pPr>
      <w:r w:rsidRPr="00045B1F">
        <w:rPr>
          <w:rFonts w:ascii="Times New Roman" w:eastAsia="Times New Roman" w:hAnsi="Times New Roman" w:cs="Times New Roman"/>
          <w:b/>
          <w:color w:val="000000"/>
          <w:sz w:val="25"/>
          <w:szCs w:val="25"/>
          <w:lang w:eastAsia="ru-RU"/>
        </w:rPr>
        <w:t>Стороны договорились</w:t>
      </w:r>
      <w:r w:rsidR="00F77CDC" w:rsidRPr="00045B1F">
        <w:rPr>
          <w:rFonts w:ascii="Times New Roman" w:eastAsia="Times New Roman" w:hAnsi="Times New Roman" w:cs="Times New Roman"/>
          <w:b/>
          <w:color w:val="000000"/>
          <w:sz w:val="25"/>
          <w:szCs w:val="25"/>
          <w:lang w:eastAsia="ru-RU"/>
        </w:rPr>
        <w:t>,</w:t>
      </w:r>
      <w:r w:rsidRPr="00045B1F">
        <w:rPr>
          <w:rFonts w:ascii="Times New Roman" w:eastAsia="Times New Roman" w:hAnsi="Times New Roman" w:cs="Times New Roman"/>
          <w:b/>
          <w:color w:val="000000"/>
          <w:sz w:val="25"/>
          <w:szCs w:val="25"/>
          <w:lang w:eastAsia="ru-RU"/>
        </w:rPr>
        <w:t xml:space="preserve"> что:</w:t>
      </w:r>
    </w:p>
    <w:p w:rsidR="004957A6" w:rsidRPr="00045B1F" w:rsidRDefault="004957A6" w:rsidP="00560F3D">
      <w:pPr>
        <w:widowControl w:val="0"/>
        <w:shd w:val="clear" w:color="auto" w:fill="FFFFFF"/>
        <w:autoSpaceDE w:val="0"/>
        <w:autoSpaceDN w:val="0"/>
        <w:adjustRightInd w:val="0"/>
        <w:spacing w:after="0" w:line="240" w:lineRule="auto"/>
        <w:ind w:right="134"/>
        <w:jc w:val="both"/>
        <w:rPr>
          <w:rFonts w:ascii="Times New Roman" w:eastAsia="Times New Roman" w:hAnsi="Times New Roman" w:cs="Times New Roman"/>
          <w:b/>
          <w:color w:val="000000"/>
          <w:sz w:val="25"/>
          <w:szCs w:val="25"/>
          <w:lang w:eastAsia="ru-RU"/>
        </w:rPr>
      </w:pPr>
    </w:p>
    <w:p w:rsidR="00A7520B" w:rsidRPr="00045B1F" w:rsidRDefault="00044F35" w:rsidP="006B0494">
      <w:pPr>
        <w:widowControl w:val="0"/>
        <w:shd w:val="clear" w:color="auto" w:fill="FFFFFF"/>
        <w:autoSpaceDE w:val="0"/>
        <w:autoSpaceDN w:val="0"/>
        <w:adjustRightInd w:val="0"/>
        <w:spacing w:after="0" w:line="240" w:lineRule="auto"/>
        <w:ind w:right="134" w:firstLine="426"/>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EB3041" w:rsidRPr="00045B1F">
        <w:rPr>
          <w:rFonts w:ascii="Times New Roman" w:eastAsia="Times New Roman" w:hAnsi="Times New Roman" w:cs="Times New Roman"/>
          <w:color w:val="000000"/>
          <w:sz w:val="25"/>
          <w:szCs w:val="25"/>
          <w:lang w:eastAsia="ru-RU"/>
        </w:rPr>
        <w:t xml:space="preserve"> </w:t>
      </w:r>
      <w:r w:rsidR="00A7520B" w:rsidRPr="00045B1F">
        <w:rPr>
          <w:rFonts w:ascii="Times New Roman" w:eastAsia="Times New Roman" w:hAnsi="Times New Roman" w:cs="Times New Roman"/>
          <w:color w:val="000000"/>
          <w:sz w:val="25"/>
          <w:szCs w:val="25"/>
          <w:lang w:eastAsia="ru-RU"/>
        </w:rPr>
        <w:t>4</w:t>
      </w:r>
      <w:r w:rsidR="006A4A12" w:rsidRPr="00045B1F">
        <w:rPr>
          <w:rFonts w:ascii="Times New Roman" w:eastAsia="Times New Roman" w:hAnsi="Times New Roman" w:cs="Times New Roman"/>
          <w:color w:val="000000"/>
          <w:sz w:val="25"/>
          <w:szCs w:val="25"/>
          <w:lang w:eastAsia="ru-RU"/>
        </w:rPr>
        <w:t xml:space="preserve">.1.  </w:t>
      </w:r>
      <w:r w:rsidR="00A7520B" w:rsidRPr="00045B1F">
        <w:rPr>
          <w:rFonts w:ascii="Times New Roman" w:eastAsia="Times New Roman" w:hAnsi="Times New Roman" w:cs="Times New Roman"/>
          <w:color w:val="000000"/>
          <w:sz w:val="25"/>
          <w:szCs w:val="25"/>
          <w:lang w:eastAsia="ru-RU"/>
        </w:rPr>
        <w:t>В рамках коллективно-договорного регулирования принимают меры по :</w:t>
      </w:r>
    </w:p>
    <w:p w:rsidR="00A7520B" w:rsidRPr="00045B1F" w:rsidRDefault="00A7520B" w:rsidP="00B61024">
      <w:pPr>
        <w:widowControl w:val="0"/>
        <w:shd w:val="clear" w:color="auto" w:fill="FFFFFF"/>
        <w:autoSpaceDE w:val="0"/>
        <w:autoSpaceDN w:val="0"/>
        <w:adjustRightInd w:val="0"/>
        <w:spacing w:after="0" w:line="240" w:lineRule="auto"/>
        <w:ind w:right="134"/>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доведению доли тарифной части оплаты труда в структуре заработной платы работников образования до уровня не ниже 70</w:t>
      </w:r>
      <w:r w:rsidR="001A281A" w:rsidRPr="00045B1F">
        <w:rPr>
          <w:rFonts w:ascii="Times New Roman" w:eastAsia="Times New Roman" w:hAnsi="Times New Roman" w:cs="Times New Roman"/>
          <w:color w:val="000000"/>
          <w:sz w:val="25"/>
          <w:szCs w:val="25"/>
          <w:lang w:eastAsia="ru-RU"/>
        </w:rPr>
        <w:t xml:space="preserve"> </w:t>
      </w:r>
      <w:r w:rsidRPr="00045B1F">
        <w:rPr>
          <w:rFonts w:ascii="Times New Roman" w:eastAsia="Times New Roman" w:hAnsi="Times New Roman" w:cs="Times New Roman"/>
          <w:color w:val="000000"/>
          <w:sz w:val="25"/>
          <w:szCs w:val="25"/>
          <w:lang w:eastAsia="ru-RU"/>
        </w:rPr>
        <w:t>процентов;</w:t>
      </w:r>
    </w:p>
    <w:p w:rsidR="00A7520B" w:rsidRPr="00045B1F" w:rsidRDefault="00A7520B" w:rsidP="00B61024">
      <w:pPr>
        <w:widowControl w:val="0"/>
        <w:shd w:val="clear" w:color="auto" w:fill="FFFFFF"/>
        <w:autoSpaceDE w:val="0"/>
        <w:autoSpaceDN w:val="0"/>
        <w:adjustRightInd w:val="0"/>
        <w:spacing w:after="0" w:line="240" w:lineRule="auto"/>
        <w:ind w:right="134"/>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содействию реализации указов Президента Российской Федерации от 7 мая 2012 года № 597 « О мероприятиях по реализации государственной социальной политики», от 1 июня 2012 года № 761 « О Национальной стратегии дейс</w:t>
      </w:r>
      <w:r w:rsidR="004B55F6">
        <w:rPr>
          <w:rFonts w:ascii="Times New Roman" w:eastAsia="Times New Roman" w:hAnsi="Times New Roman" w:cs="Times New Roman"/>
          <w:color w:val="000000"/>
          <w:sz w:val="25"/>
          <w:szCs w:val="25"/>
          <w:lang w:eastAsia="ru-RU"/>
        </w:rPr>
        <w:t>твий в интересах детей на 2012-</w:t>
      </w:r>
      <w:r w:rsidRPr="00045B1F">
        <w:rPr>
          <w:rFonts w:ascii="Times New Roman" w:eastAsia="Times New Roman" w:hAnsi="Times New Roman" w:cs="Times New Roman"/>
          <w:color w:val="000000"/>
          <w:sz w:val="25"/>
          <w:szCs w:val="25"/>
          <w:lang w:eastAsia="ru-RU"/>
        </w:rPr>
        <w:t>2017 годы» в целях повышения оплаты труда работников образования и от 28 декабря 2012 г. № 1688 «  О некоторых мерах по реализации государственной политики в сфере защиты детей-сирот и детей, оставшихся без попечения родителей».</w:t>
      </w:r>
    </w:p>
    <w:p w:rsidR="00EB112F" w:rsidRPr="004350CD" w:rsidRDefault="00044F35" w:rsidP="004350CD">
      <w:pPr>
        <w:widowControl w:val="0"/>
        <w:shd w:val="clear" w:color="auto" w:fill="FFFFFF"/>
        <w:autoSpaceDE w:val="0"/>
        <w:autoSpaceDN w:val="0"/>
        <w:adjustRightInd w:val="0"/>
        <w:spacing w:after="0" w:line="240" w:lineRule="auto"/>
        <w:ind w:right="134"/>
        <w:jc w:val="both"/>
        <w:rPr>
          <w:rFonts w:ascii="Times New Roman" w:eastAsia="Times New Roman" w:hAnsi="Times New Roman" w:cs="Times New Roman"/>
          <w:b/>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6F5654" w:rsidRPr="00045B1F">
        <w:rPr>
          <w:rFonts w:ascii="Times New Roman" w:eastAsia="Times New Roman" w:hAnsi="Times New Roman" w:cs="Times New Roman"/>
          <w:color w:val="000000"/>
          <w:sz w:val="25"/>
          <w:szCs w:val="25"/>
          <w:lang w:eastAsia="ru-RU"/>
        </w:rPr>
        <w:t>4</w:t>
      </w:r>
      <w:r w:rsidR="006A4A12" w:rsidRPr="00045B1F">
        <w:rPr>
          <w:rFonts w:ascii="Times New Roman" w:eastAsia="Times New Roman" w:hAnsi="Times New Roman" w:cs="Times New Roman"/>
          <w:color w:val="000000"/>
          <w:sz w:val="25"/>
          <w:szCs w:val="25"/>
          <w:lang w:eastAsia="ru-RU"/>
        </w:rPr>
        <w:t>.2</w:t>
      </w:r>
      <w:r w:rsidR="00EB112F" w:rsidRPr="00045B1F">
        <w:rPr>
          <w:rFonts w:ascii="Times New Roman" w:eastAsia="Times New Roman" w:hAnsi="Times New Roman" w:cs="Times New Roman"/>
          <w:color w:val="000000"/>
          <w:sz w:val="25"/>
          <w:szCs w:val="25"/>
          <w:lang w:eastAsia="ru-RU"/>
        </w:rPr>
        <w:t>. Заработная плата каждого р</w:t>
      </w:r>
      <w:r w:rsidR="00354AD9" w:rsidRPr="00045B1F">
        <w:rPr>
          <w:rFonts w:ascii="Times New Roman" w:eastAsia="Times New Roman" w:hAnsi="Times New Roman" w:cs="Times New Roman"/>
          <w:color w:val="000000"/>
          <w:sz w:val="25"/>
          <w:szCs w:val="25"/>
          <w:lang w:eastAsia="ru-RU"/>
        </w:rPr>
        <w:t xml:space="preserve">аботника </w:t>
      </w:r>
      <w:r w:rsidR="00EB112F" w:rsidRPr="00045B1F">
        <w:rPr>
          <w:rFonts w:ascii="Times New Roman" w:eastAsia="Times New Roman" w:hAnsi="Times New Roman" w:cs="Times New Roman"/>
          <w:color w:val="000000"/>
          <w:sz w:val="25"/>
          <w:szCs w:val="25"/>
          <w:lang w:eastAsia="ru-RU"/>
        </w:rPr>
        <w:t xml:space="preserve"> зависит от его квалификации, сложности выполняемой работы, количества и качества затраченного труда и максимальным размером  не ограничивается.</w:t>
      </w:r>
      <w:r w:rsidR="004350CD">
        <w:rPr>
          <w:rFonts w:ascii="Times New Roman" w:eastAsia="Times New Roman" w:hAnsi="Times New Roman" w:cs="Times New Roman"/>
          <w:b/>
          <w:color w:val="000000"/>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Запрещается какая-либо дискриминация при установлении и изменении условий оплаты труда.</w:t>
      </w:r>
    </w:p>
    <w:p w:rsidR="00EB112F" w:rsidRPr="00045B1F" w:rsidRDefault="006F5654" w:rsidP="00560F3D">
      <w:pPr>
        <w:widowControl w:val="0"/>
        <w:tabs>
          <w:tab w:val="decimal" w:pos="284"/>
        </w:tabs>
        <w:suppressAutoHyphens/>
        <w:autoSpaceDE w:val="0"/>
        <w:spacing w:after="0" w:line="240" w:lineRule="auto"/>
        <w:jc w:val="both"/>
        <w:rPr>
          <w:rFonts w:ascii="Times New Roman" w:eastAsia="Arial" w:hAnsi="Times New Roman" w:cs="Times New Roman"/>
          <w:sz w:val="25"/>
          <w:szCs w:val="25"/>
          <w:lang w:eastAsia="ar-SA"/>
        </w:rPr>
      </w:pPr>
      <w:r w:rsidRPr="00045B1F">
        <w:rPr>
          <w:rFonts w:ascii="Times New Roman" w:eastAsia="Arial" w:hAnsi="Times New Roman" w:cs="Times New Roman"/>
          <w:sz w:val="25"/>
          <w:szCs w:val="25"/>
          <w:lang w:eastAsia="ar-SA"/>
        </w:rPr>
        <w:t>4</w:t>
      </w:r>
      <w:r w:rsidR="00EB112F" w:rsidRPr="00045B1F">
        <w:rPr>
          <w:rFonts w:ascii="Times New Roman" w:eastAsia="Arial" w:hAnsi="Times New Roman" w:cs="Times New Roman"/>
          <w:sz w:val="25"/>
          <w:szCs w:val="25"/>
          <w:lang w:eastAsia="ar-SA"/>
        </w:rPr>
        <w:t>.</w:t>
      </w:r>
      <w:r w:rsidR="006A4A12" w:rsidRPr="00045B1F">
        <w:rPr>
          <w:rFonts w:ascii="Times New Roman" w:eastAsia="Arial" w:hAnsi="Times New Roman" w:cs="Times New Roman"/>
          <w:sz w:val="25"/>
          <w:szCs w:val="25"/>
          <w:lang w:eastAsia="ar-SA"/>
        </w:rPr>
        <w:t>2</w:t>
      </w:r>
      <w:r w:rsidR="00EB112F" w:rsidRPr="00045B1F">
        <w:rPr>
          <w:rFonts w:ascii="Times New Roman" w:eastAsia="Arial" w:hAnsi="Times New Roman" w:cs="Times New Roman"/>
          <w:sz w:val="25"/>
          <w:szCs w:val="25"/>
          <w:lang w:eastAsia="ar-SA"/>
        </w:rPr>
        <w:t xml:space="preserve">.1. Система оплаты труда работников муниципальной образовательной организации устанавливается коллективным договором, локальными нормативными актами по согласованию с выборным органом первичной  профсоюзной  организации в соответствии с трудовым законодательством, нормативными правовыми актами РФ и Республики Татарстан, </w:t>
      </w:r>
      <w:r w:rsidR="00EB112F" w:rsidRPr="00045B1F">
        <w:rPr>
          <w:rFonts w:ascii="Times New Roman" w:eastAsia="Arial" w:hAnsi="Times New Roman" w:cs="Times New Roman"/>
          <w:sz w:val="25"/>
          <w:szCs w:val="25"/>
          <w:lang w:eastAsia="ar-SA"/>
        </w:rPr>
        <w:lastRenderedPageBreak/>
        <w:t>нормативными правовыми актами органов местного са</w:t>
      </w:r>
      <w:r w:rsidR="00044F35" w:rsidRPr="00045B1F">
        <w:rPr>
          <w:rFonts w:ascii="Times New Roman" w:eastAsia="Arial" w:hAnsi="Times New Roman" w:cs="Times New Roman"/>
          <w:sz w:val="25"/>
          <w:szCs w:val="25"/>
          <w:lang w:eastAsia="ar-SA"/>
        </w:rPr>
        <w:t>моу</w:t>
      </w:r>
      <w:r w:rsidR="00EB112F" w:rsidRPr="00045B1F">
        <w:rPr>
          <w:rFonts w:ascii="Times New Roman" w:eastAsia="Arial" w:hAnsi="Times New Roman" w:cs="Times New Roman"/>
          <w:sz w:val="25"/>
          <w:szCs w:val="25"/>
          <w:lang w:eastAsia="ar-SA"/>
        </w:rPr>
        <w:t>правления.</w:t>
      </w:r>
    </w:p>
    <w:p w:rsidR="00EB112F" w:rsidRPr="00045B1F" w:rsidRDefault="006F5654" w:rsidP="00B61024">
      <w:pPr>
        <w:tabs>
          <w:tab w:val="decimal" w:pos="284"/>
        </w:tabs>
        <w:spacing w:after="0" w:line="240" w:lineRule="auto"/>
        <w:contextualSpacing/>
        <w:jc w:val="both"/>
        <w:rPr>
          <w:rFonts w:ascii="Times New Roman" w:eastAsia="Calibri" w:hAnsi="Times New Roman" w:cs="Times New Roman"/>
          <w:sz w:val="25"/>
          <w:szCs w:val="25"/>
        </w:rPr>
      </w:pPr>
      <w:r w:rsidRPr="00045B1F">
        <w:rPr>
          <w:rFonts w:ascii="Times New Roman" w:eastAsia="Calibri" w:hAnsi="Times New Roman" w:cs="Times New Roman"/>
          <w:sz w:val="25"/>
          <w:szCs w:val="25"/>
        </w:rPr>
        <w:t>4</w:t>
      </w:r>
      <w:r w:rsidR="00EB112F" w:rsidRPr="00045B1F">
        <w:rPr>
          <w:rFonts w:ascii="Times New Roman" w:eastAsia="Calibri" w:hAnsi="Times New Roman" w:cs="Times New Roman"/>
          <w:sz w:val="25"/>
          <w:szCs w:val="25"/>
        </w:rPr>
        <w:t>.</w:t>
      </w:r>
      <w:r w:rsidR="006A4A12" w:rsidRPr="00045B1F">
        <w:rPr>
          <w:rFonts w:ascii="Times New Roman" w:eastAsia="Calibri" w:hAnsi="Times New Roman" w:cs="Times New Roman"/>
          <w:sz w:val="25"/>
          <w:szCs w:val="25"/>
        </w:rPr>
        <w:t>2</w:t>
      </w:r>
      <w:r w:rsidR="00EB112F" w:rsidRPr="00045B1F">
        <w:rPr>
          <w:rFonts w:ascii="Times New Roman" w:eastAsia="Calibri" w:hAnsi="Times New Roman" w:cs="Times New Roman"/>
          <w:sz w:val="25"/>
          <w:szCs w:val="25"/>
        </w:rPr>
        <w:t>.2.</w:t>
      </w:r>
      <w:r w:rsidR="00EB3041" w:rsidRPr="00045B1F">
        <w:rPr>
          <w:rFonts w:ascii="Times New Roman" w:eastAsia="Calibri" w:hAnsi="Times New Roman" w:cs="Times New Roman"/>
          <w:sz w:val="25"/>
          <w:szCs w:val="25"/>
        </w:rPr>
        <w:t xml:space="preserve"> </w:t>
      </w:r>
      <w:r w:rsidR="00EB112F" w:rsidRPr="00045B1F">
        <w:rPr>
          <w:rFonts w:ascii="Times New Roman" w:eastAsia="Calibri" w:hAnsi="Times New Roman" w:cs="Times New Roman"/>
          <w:sz w:val="25"/>
          <w:szCs w:val="25"/>
        </w:rPr>
        <w:t>Вопросы оплаты труда регулируются Постановлением Кабинета Министров Республики Татарстан  № 592 от 18.08.2008г « О введении новых систем оплаты труда работников государственных</w:t>
      </w:r>
      <w:r w:rsidR="004B55F6">
        <w:rPr>
          <w:rFonts w:ascii="Times New Roman" w:eastAsia="Calibri" w:hAnsi="Times New Roman" w:cs="Times New Roman"/>
          <w:sz w:val="25"/>
          <w:szCs w:val="25"/>
        </w:rPr>
        <w:t xml:space="preserve"> медицинских и образовательных организаций</w:t>
      </w:r>
      <w:r w:rsidR="00EB112F" w:rsidRPr="00045B1F">
        <w:rPr>
          <w:rFonts w:ascii="Times New Roman" w:eastAsia="Calibri" w:hAnsi="Times New Roman" w:cs="Times New Roman"/>
          <w:sz w:val="25"/>
          <w:szCs w:val="25"/>
        </w:rPr>
        <w:t>», Постановлением Кабинета Минис</w:t>
      </w:r>
      <w:r w:rsidR="006E2ABD" w:rsidRPr="00045B1F">
        <w:rPr>
          <w:rFonts w:ascii="Times New Roman" w:eastAsia="Calibri" w:hAnsi="Times New Roman" w:cs="Times New Roman"/>
          <w:sz w:val="25"/>
          <w:szCs w:val="25"/>
        </w:rPr>
        <w:t>тров Республики Татарстан  № 674</w:t>
      </w:r>
      <w:r w:rsidR="00EB112F" w:rsidRPr="00045B1F">
        <w:rPr>
          <w:rFonts w:ascii="Times New Roman" w:eastAsia="Calibri" w:hAnsi="Times New Roman" w:cs="Times New Roman"/>
          <w:sz w:val="25"/>
          <w:szCs w:val="25"/>
        </w:rPr>
        <w:t xml:space="preserve"> от 24 августа 2010 года «О</w:t>
      </w:r>
      <w:r w:rsidR="006E2ABD" w:rsidRPr="00045B1F">
        <w:rPr>
          <w:rFonts w:ascii="Times New Roman" w:eastAsia="Calibri" w:hAnsi="Times New Roman" w:cs="Times New Roman"/>
          <w:sz w:val="25"/>
          <w:szCs w:val="25"/>
        </w:rPr>
        <w:t xml:space="preserve"> размере тарифной ставки (оклада) первого разряда минимальных базовых окладов</w:t>
      </w:r>
      <w:r w:rsidR="004957A6">
        <w:rPr>
          <w:rFonts w:ascii="Times New Roman" w:eastAsia="Calibri" w:hAnsi="Times New Roman" w:cs="Times New Roman"/>
          <w:sz w:val="25"/>
          <w:szCs w:val="25"/>
        </w:rPr>
        <w:t xml:space="preserve"> </w:t>
      </w:r>
      <w:r w:rsidR="006E2ABD" w:rsidRPr="00045B1F">
        <w:rPr>
          <w:rFonts w:ascii="Times New Roman" w:eastAsia="Calibri" w:hAnsi="Times New Roman" w:cs="Times New Roman"/>
          <w:sz w:val="25"/>
          <w:szCs w:val="25"/>
        </w:rPr>
        <w:t xml:space="preserve"> </w:t>
      </w:r>
      <w:r w:rsidR="00EB112F" w:rsidRPr="00045B1F">
        <w:rPr>
          <w:rFonts w:ascii="Times New Roman" w:eastAsia="Calibri" w:hAnsi="Times New Roman" w:cs="Times New Roman"/>
          <w:sz w:val="25"/>
          <w:szCs w:val="25"/>
        </w:rPr>
        <w:t xml:space="preserve">работников </w:t>
      </w:r>
      <w:r w:rsidR="006E2ABD" w:rsidRPr="00045B1F">
        <w:rPr>
          <w:rFonts w:ascii="Times New Roman" w:eastAsia="Calibri" w:hAnsi="Times New Roman" w:cs="Times New Roman"/>
          <w:sz w:val="25"/>
          <w:szCs w:val="25"/>
        </w:rPr>
        <w:t>государственных</w:t>
      </w:r>
      <w:r w:rsidR="00EB112F" w:rsidRPr="00045B1F">
        <w:rPr>
          <w:rFonts w:ascii="Times New Roman" w:eastAsia="Calibri" w:hAnsi="Times New Roman" w:cs="Times New Roman"/>
          <w:sz w:val="25"/>
          <w:szCs w:val="25"/>
        </w:rPr>
        <w:t xml:space="preserve"> учреждений Республики Татарстан», Постановлением </w:t>
      </w:r>
      <w:r w:rsidR="006E2ABD" w:rsidRPr="00045B1F">
        <w:rPr>
          <w:rFonts w:ascii="Times New Roman" w:eastAsia="Calibri" w:hAnsi="Times New Roman" w:cs="Times New Roman"/>
          <w:sz w:val="25"/>
          <w:szCs w:val="25"/>
        </w:rPr>
        <w:t>Кабинета Министров Республики Татарстан от 24.08.2010г. №678</w:t>
      </w:r>
      <w:r w:rsidR="00E108E3" w:rsidRPr="00045B1F">
        <w:rPr>
          <w:rFonts w:ascii="Times New Roman" w:eastAsia="Calibri" w:hAnsi="Times New Roman" w:cs="Times New Roman"/>
          <w:sz w:val="25"/>
          <w:szCs w:val="25"/>
        </w:rPr>
        <w:t xml:space="preserve"> « Об условиях оплаты труда</w:t>
      </w:r>
      <w:r w:rsidR="007B42A6" w:rsidRPr="00045B1F">
        <w:rPr>
          <w:rFonts w:ascii="Times New Roman" w:eastAsia="Calibri" w:hAnsi="Times New Roman" w:cs="Times New Roman"/>
          <w:sz w:val="25"/>
          <w:szCs w:val="25"/>
        </w:rPr>
        <w:t xml:space="preserve"> работников государственных учреждений Республики Татарстан».</w:t>
      </w:r>
    </w:p>
    <w:p w:rsidR="00EB112F" w:rsidRPr="00045B1F" w:rsidRDefault="00EB112F" w:rsidP="00560F3D">
      <w:pPr>
        <w:widowControl w:val="0"/>
        <w:tabs>
          <w:tab w:val="decimal" w:pos="284"/>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новой  системы оплаты труда, при условии сохранения объема должностных обязанностей работников и выполнения ими работ той же квалификации.</w:t>
      </w:r>
    </w:p>
    <w:p w:rsidR="00203728" w:rsidRPr="00045B1F" w:rsidRDefault="00203728" w:rsidP="00560F3D">
      <w:pPr>
        <w:shd w:val="clear" w:color="auto" w:fill="FFFFFF"/>
        <w:tabs>
          <w:tab w:val="decimal" w:pos="284"/>
        </w:tabs>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sz w:val="25"/>
          <w:szCs w:val="25"/>
          <w:lang w:eastAsia="ru-RU"/>
        </w:rPr>
        <w:t xml:space="preserve">      </w:t>
      </w:r>
      <w:r w:rsidR="006F5654" w:rsidRPr="00045B1F">
        <w:rPr>
          <w:rFonts w:ascii="Times New Roman" w:eastAsia="Times New Roman" w:hAnsi="Times New Roman" w:cs="Times New Roman"/>
          <w:sz w:val="25"/>
          <w:szCs w:val="25"/>
          <w:lang w:eastAsia="ru-RU"/>
        </w:rPr>
        <w:t>4</w:t>
      </w:r>
      <w:r w:rsidR="00EB112F" w:rsidRPr="00045B1F">
        <w:rPr>
          <w:rFonts w:ascii="Times New Roman" w:eastAsia="Times New Roman" w:hAnsi="Times New Roman" w:cs="Times New Roman"/>
          <w:sz w:val="25"/>
          <w:szCs w:val="25"/>
          <w:lang w:eastAsia="ru-RU"/>
        </w:rPr>
        <w:t>.</w:t>
      </w:r>
      <w:r w:rsidR="006A4A12" w:rsidRPr="00045B1F">
        <w:rPr>
          <w:rFonts w:ascii="Times New Roman" w:eastAsia="Times New Roman" w:hAnsi="Times New Roman" w:cs="Times New Roman"/>
          <w:sz w:val="25"/>
          <w:szCs w:val="25"/>
          <w:lang w:eastAsia="ru-RU"/>
        </w:rPr>
        <w:t>2</w:t>
      </w:r>
      <w:r w:rsidR="00EB112F" w:rsidRPr="00045B1F">
        <w:rPr>
          <w:rFonts w:ascii="Times New Roman" w:eastAsia="Times New Roman" w:hAnsi="Times New Roman" w:cs="Times New Roman"/>
          <w:sz w:val="25"/>
          <w:szCs w:val="25"/>
          <w:lang w:eastAsia="ru-RU"/>
        </w:rPr>
        <w:t xml:space="preserve">.3. </w:t>
      </w:r>
      <w:r w:rsidRPr="00045B1F">
        <w:rPr>
          <w:rFonts w:ascii="Times New Roman" w:eastAsia="Times New Roman" w:hAnsi="Times New Roman" w:cs="Times New Roman"/>
          <w:color w:val="000000"/>
          <w:sz w:val="25"/>
          <w:szCs w:val="25"/>
          <w:lang w:eastAsia="ru-RU"/>
        </w:rPr>
        <w:t>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 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постановлением Кабинета Министров Республики Татарстан от 24.08.2010г. № 678 «Об условиях оплаты труда государственных учреждений», постановлением Кабинета Министров Республики Татарстан от 31 мая 2018 года № 412 «Об условиях оплаты труда работников государственных образовательных организаций Республики Татарстан», постановлением Исполнительного комитета муниципального образования города Казани от 3 июля 2018 г. N 3854 "Об условиях оплаты труда работников муниципальных образовательных организаций г. Казани"</w:t>
      </w:r>
    </w:p>
    <w:p w:rsidR="00203728" w:rsidRPr="00045B1F" w:rsidRDefault="00203728" w:rsidP="00560F3D">
      <w:pPr>
        <w:shd w:val="clear" w:color="auto" w:fill="FFFFFF"/>
        <w:tabs>
          <w:tab w:val="decimal" w:pos="284"/>
        </w:tabs>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и прилагаемыми к нему положениями</w:t>
      </w:r>
      <w:r w:rsidR="006C2AF8">
        <w:rPr>
          <w:rFonts w:ascii="Times New Roman" w:eastAsia="Times New Roman" w:hAnsi="Times New Roman" w:cs="Times New Roman"/>
          <w:color w:val="000000"/>
          <w:sz w:val="25"/>
          <w:szCs w:val="25"/>
          <w:lang w:eastAsia="ru-RU"/>
        </w:rPr>
        <w:t>.</w:t>
      </w:r>
    </w:p>
    <w:p w:rsidR="00203728" w:rsidRPr="00045B1F" w:rsidRDefault="00203728" w:rsidP="00560F3D">
      <w:pPr>
        <w:shd w:val="clear" w:color="auto" w:fill="FFFFFF"/>
        <w:tabs>
          <w:tab w:val="decimal" w:pos="284"/>
        </w:tabs>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4.2.3.1. Заработная плата работников муниципальных образовательных организаций г. Казани, устанавливаемая в соответствии с пунктом 2 постановления ИКМО г. Казани № 3854 от 3.07.2018г..,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 квалификации.</w:t>
      </w:r>
    </w:p>
    <w:p w:rsidR="00203728" w:rsidRPr="00045B1F" w:rsidRDefault="00203728" w:rsidP="00B61024">
      <w:pPr>
        <w:shd w:val="clear" w:color="auto" w:fill="FFFFFF"/>
        <w:tabs>
          <w:tab w:val="decimal" w:pos="284"/>
        </w:tabs>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Calibri" w:hAnsi="Times New Roman" w:cs="Times New Roman"/>
          <w:sz w:val="25"/>
          <w:szCs w:val="25"/>
        </w:rPr>
        <w:t xml:space="preserve">         </w:t>
      </w:r>
      <w:r w:rsidR="006F5654" w:rsidRPr="00045B1F">
        <w:rPr>
          <w:rFonts w:ascii="Times New Roman" w:eastAsia="Calibri" w:hAnsi="Times New Roman" w:cs="Times New Roman"/>
          <w:sz w:val="25"/>
          <w:szCs w:val="25"/>
        </w:rPr>
        <w:t>4</w:t>
      </w:r>
      <w:r w:rsidR="006A4A12" w:rsidRPr="00045B1F">
        <w:rPr>
          <w:rFonts w:ascii="Times New Roman" w:eastAsia="Calibri" w:hAnsi="Times New Roman" w:cs="Times New Roman"/>
          <w:sz w:val="25"/>
          <w:szCs w:val="25"/>
        </w:rPr>
        <w:t>.3</w:t>
      </w:r>
      <w:r w:rsidR="00EB112F" w:rsidRPr="00045B1F">
        <w:rPr>
          <w:rFonts w:ascii="Times New Roman" w:eastAsia="Calibri" w:hAnsi="Times New Roman" w:cs="Times New Roman"/>
          <w:sz w:val="25"/>
          <w:szCs w:val="25"/>
        </w:rPr>
        <w:t xml:space="preserve">. </w:t>
      </w:r>
      <w:r w:rsidRPr="00045B1F">
        <w:rPr>
          <w:rFonts w:ascii="Times New Roman" w:eastAsia="Times New Roman" w:hAnsi="Times New Roman" w:cs="Times New Roman"/>
          <w:color w:val="000000"/>
          <w:sz w:val="25"/>
          <w:szCs w:val="25"/>
          <w:lang w:eastAsia="ru-RU"/>
        </w:rPr>
        <w:t>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203728" w:rsidRPr="00045B1F" w:rsidRDefault="00203728" w:rsidP="00B61024">
      <w:pPr>
        <w:shd w:val="clear" w:color="auto" w:fill="FFFFFF"/>
        <w:tabs>
          <w:tab w:val="decimal" w:pos="284"/>
        </w:tabs>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а) окладов (должностных окладов); ставок заработной платы;</w:t>
      </w:r>
    </w:p>
    <w:p w:rsidR="00203728" w:rsidRPr="00045B1F" w:rsidRDefault="00203728" w:rsidP="00B61024">
      <w:pPr>
        <w:shd w:val="clear" w:color="auto" w:fill="FFFFFF"/>
        <w:tabs>
          <w:tab w:val="decimal" w:pos="284"/>
        </w:tabs>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б) выплат стимулирующего характера;</w:t>
      </w:r>
    </w:p>
    <w:p w:rsidR="00EB112F" w:rsidRPr="00045B1F" w:rsidRDefault="00203728" w:rsidP="00B61024">
      <w:pPr>
        <w:shd w:val="clear" w:color="auto" w:fill="FFFFFF"/>
        <w:tabs>
          <w:tab w:val="decimal" w:pos="284"/>
        </w:tabs>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в) выплат компенсационного характера.</w:t>
      </w:r>
    </w:p>
    <w:p w:rsidR="00EB112F" w:rsidRPr="00045B1F" w:rsidRDefault="006F5654" w:rsidP="00B61024">
      <w:pPr>
        <w:tabs>
          <w:tab w:val="decimal" w:pos="284"/>
        </w:tabs>
        <w:spacing w:after="0" w:line="240" w:lineRule="auto"/>
        <w:contextualSpacing/>
        <w:jc w:val="both"/>
        <w:rPr>
          <w:rFonts w:ascii="Times New Roman" w:eastAsia="Calibri" w:hAnsi="Times New Roman" w:cs="Times New Roman"/>
          <w:sz w:val="25"/>
          <w:szCs w:val="25"/>
        </w:rPr>
      </w:pPr>
      <w:r w:rsidRPr="00045B1F">
        <w:rPr>
          <w:rFonts w:ascii="Times New Roman" w:eastAsia="Calibri" w:hAnsi="Times New Roman" w:cs="Times New Roman"/>
          <w:sz w:val="25"/>
          <w:szCs w:val="25"/>
        </w:rPr>
        <w:t>4</w:t>
      </w:r>
      <w:r w:rsidR="00EB112F" w:rsidRPr="00045B1F">
        <w:rPr>
          <w:rFonts w:ascii="Times New Roman" w:eastAsia="Calibri" w:hAnsi="Times New Roman" w:cs="Times New Roman"/>
          <w:sz w:val="25"/>
          <w:szCs w:val="25"/>
        </w:rPr>
        <w:t>.</w:t>
      </w:r>
      <w:r w:rsidR="006A4A12" w:rsidRPr="00045B1F">
        <w:rPr>
          <w:rFonts w:ascii="Times New Roman" w:eastAsia="Calibri" w:hAnsi="Times New Roman" w:cs="Times New Roman"/>
          <w:sz w:val="25"/>
          <w:szCs w:val="25"/>
        </w:rPr>
        <w:t>3</w:t>
      </w:r>
      <w:r w:rsidR="00203728" w:rsidRPr="00045B1F">
        <w:rPr>
          <w:rFonts w:ascii="Times New Roman" w:eastAsia="Calibri" w:hAnsi="Times New Roman" w:cs="Times New Roman"/>
          <w:sz w:val="25"/>
          <w:szCs w:val="25"/>
        </w:rPr>
        <w:t>.1.</w:t>
      </w:r>
      <w:r w:rsidR="00203728" w:rsidRPr="00045B1F">
        <w:rPr>
          <w:rFonts w:ascii="Times New Roman" w:eastAsia="Times New Roman" w:hAnsi="Times New Roman" w:cs="Times New Roman"/>
          <w:color w:val="000000"/>
          <w:sz w:val="25"/>
          <w:szCs w:val="25"/>
          <w:lang w:eastAsia="ru-RU"/>
        </w:rPr>
        <w:t>Базовые оклады работников образовательных организаций устанавливаются Положениями "Об условиях оплаты труда работников муниципальных образовательных организаций г. Казани" на основе профессиональных квалификационных групп в соответствии с постановлением ИКМО г. Казани № 3854 от 3.07.2018г.</w:t>
      </w:r>
    </w:p>
    <w:p w:rsidR="00203728" w:rsidRPr="00045B1F" w:rsidRDefault="00203728" w:rsidP="00B61024">
      <w:pPr>
        <w:shd w:val="clear" w:color="auto" w:fill="FFFFFF"/>
        <w:tabs>
          <w:tab w:val="decimal" w:pos="284"/>
        </w:tabs>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sz w:val="25"/>
          <w:szCs w:val="25"/>
          <w:lang w:eastAsia="ru-RU"/>
        </w:rPr>
        <w:t xml:space="preserve">           </w:t>
      </w:r>
      <w:r w:rsidR="006F5654" w:rsidRPr="00045B1F">
        <w:rPr>
          <w:rFonts w:ascii="Times New Roman" w:eastAsia="Times New Roman" w:hAnsi="Times New Roman" w:cs="Times New Roman"/>
          <w:sz w:val="25"/>
          <w:szCs w:val="25"/>
          <w:lang w:eastAsia="ru-RU"/>
        </w:rPr>
        <w:t>4</w:t>
      </w:r>
      <w:r w:rsidR="00EB112F" w:rsidRPr="00045B1F">
        <w:rPr>
          <w:rFonts w:ascii="Times New Roman" w:eastAsia="Times New Roman" w:hAnsi="Times New Roman" w:cs="Times New Roman"/>
          <w:sz w:val="25"/>
          <w:szCs w:val="25"/>
          <w:lang w:eastAsia="ru-RU"/>
        </w:rPr>
        <w:t>.</w:t>
      </w:r>
      <w:r w:rsidR="006A4A12" w:rsidRPr="00045B1F">
        <w:rPr>
          <w:rFonts w:ascii="Times New Roman" w:eastAsia="Times New Roman" w:hAnsi="Times New Roman" w:cs="Times New Roman"/>
          <w:sz w:val="25"/>
          <w:szCs w:val="25"/>
          <w:lang w:eastAsia="ru-RU"/>
        </w:rPr>
        <w:t>3</w:t>
      </w:r>
      <w:r w:rsidR="00EB112F" w:rsidRPr="00045B1F">
        <w:rPr>
          <w:rFonts w:ascii="Times New Roman" w:eastAsia="Times New Roman" w:hAnsi="Times New Roman" w:cs="Times New Roman"/>
          <w:sz w:val="25"/>
          <w:szCs w:val="25"/>
          <w:lang w:eastAsia="ru-RU"/>
        </w:rPr>
        <w:t>.2.</w:t>
      </w:r>
      <w:r w:rsidRPr="00045B1F">
        <w:rPr>
          <w:rFonts w:ascii="Times New Roman" w:eastAsia="Times New Roman" w:hAnsi="Times New Roman" w:cs="Times New Roman"/>
          <w:color w:val="000000"/>
          <w:sz w:val="25"/>
          <w:szCs w:val="25"/>
          <w:lang w:eastAsia="ru-RU"/>
        </w:rPr>
        <w:t xml:space="preserve"> 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w:t>
      </w:r>
      <w:r w:rsidRPr="00045B1F">
        <w:rPr>
          <w:rFonts w:ascii="Times New Roman" w:eastAsia="Times New Roman" w:hAnsi="Times New Roman" w:cs="Times New Roman"/>
          <w:color w:val="000000"/>
          <w:sz w:val="25"/>
          <w:szCs w:val="25"/>
          <w:lang w:eastAsia="ru-RU"/>
        </w:rPr>
        <w:lastRenderedPageBreak/>
        <w:t>достижение пороговых значений критериев оценки эффективности деятельности организаций.</w:t>
      </w:r>
    </w:p>
    <w:p w:rsidR="00203728" w:rsidRPr="00045B1F" w:rsidRDefault="00203728" w:rsidP="00B61024">
      <w:pPr>
        <w:shd w:val="clear" w:color="auto" w:fill="FFFFFF"/>
        <w:tabs>
          <w:tab w:val="decimal" w:pos="284"/>
        </w:tabs>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Критерии оценки эффективности деятельности работников организаций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203728" w:rsidRPr="00045B1F" w:rsidRDefault="00203728" w:rsidP="00B61024">
      <w:pPr>
        <w:shd w:val="clear" w:color="auto" w:fill="FFFFFF"/>
        <w:tabs>
          <w:tab w:val="decimal" w:pos="284"/>
        </w:tabs>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Размеры, порядок и условия выплат стимулирующего характера за качество выполняемых работ и премиальные и иные поощрительные выплаты устанавливаются образовательными организациями в пределах имеющихся средств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организаций.</w:t>
      </w:r>
    </w:p>
    <w:p w:rsidR="00203728" w:rsidRPr="00045B1F" w:rsidRDefault="00203728" w:rsidP="00B61024">
      <w:pPr>
        <w:shd w:val="clear" w:color="auto" w:fill="FFFFFF"/>
        <w:tabs>
          <w:tab w:val="decimal" w:pos="284"/>
        </w:tabs>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установленным локальными актами и коллективными договорами организаций.</w:t>
      </w:r>
    </w:p>
    <w:p w:rsidR="00165432" w:rsidRPr="00045B1F" w:rsidRDefault="006F5654"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Arial" w:hAnsi="Times New Roman" w:cs="Times New Roman"/>
          <w:sz w:val="25"/>
          <w:szCs w:val="25"/>
          <w:lang w:eastAsia="ar-SA"/>
        </w:rPr>
        <w:t>4</w:t>
      </w:r>
      <w:r w:rsidR="00EB112F" w:rsidRPr="00045B1F">
        <w:rPr>
          <w:rFonts w:ascii="Times New Roman" w:eastAsia="Arial" w:hAnsi="Times New Roman" w:cs="Times New Roman"/>
          <w:sz w:val="25"/>
          <w:szCs w:val="25"/>
          <w:lang w:eastAsia="ar-SA"/>
        </w:rPr>
        <w:t>.</w:t>
      </w:r>
      <w:r w:rsidR="006A4A12" w:rsidRPr="00045B1F">
        <w:rPr>
          <w:rFonts w:ascii="Times New Roman" w:eastAsia="Arial" w:hAnsi="Times New Roman" w:cs="Times New Roman"/>
          <w:sz w:val="25"/>
          <w:szCs w:val="25"/>
          <w:lang w:eastAsia="ar-SA"/>
        </w:rPr>
        <w:t>3</w:t>
      </w:r>
      <w:r w:rsidR="00EB112F" w:rsidRPr="00045B1F">
        <w:rPr>
          <w:rFonts w:ascii="Times New Roman" w:eastAsia="Arial" w:hAnsi="Times New Roman" w:cs="Times New Roman"/>
          <w:sz w:val="25"/>
          <w:szCs w:val="25"/>
          <w:lang w:eastAsia="ar-SA"/>
        </w:rPr>
        <w:t>.3.</w:t>
      </w:r>
      <w:r w:rsidR="0044020F" w:rsidRPr="00045B1F">
        <w:rPr>
          <w:rFonts w:ascii="Times New Roman" w:eastAsia="Arial" w:hAnsi="Times New Roman" w:cs="Times New Roman"/>
          <w:sz w:val="25"/>
          <w:szCs w:val="25"/>
          <w:lang w:eastAsia="ar-SA"/>
        </w:rPr>
        <w:t xml:space="preserve"> </w:t>
      </w:r>
      <w:r w:rsidR="00165432" w:rsidRPr="00045B1F">
        <w:rPr>
          <w:rFonts w:ascii="Times New Roman" w:eastAsia="Times New Roman" w:hAnsi="Times New Roman" w:cs="Times New Roman"/>
          <w:sz w:val="25"/>
          <w:szCs w:val="25"/>
          <w:lang w:eastAsia="ru-RU"/>
        </w:rPr>
        <w:t>К выплатам компенсационного характера в образовательных организациях относятся:</w:t>
      </w:r>
    </w:p>
    <w:p w:rsidR="00165432" w:rsidRPr="00045B1F" w:rsidRDefault="00165432" w:rsidP="00B61024">
      <w:pPr>
        <w:tabs>
          <w:tab w:val="decimal" w:pos="284"/>
        </w:tabs>
        <w:spacing w:after="0" w:line="240" w:lineRule="auto"/>
        <w:contextualSpacing/>
        <w:jc w:val="both"/>
        <w:rPr>
          <w:rFonts w:ascii="Times New Roman" w:eastAsia="Times New Roman" w:hAnsi="Times New Roman" w:cs="Times New Roman"/>
          <w:sz w:val="25"/>
          <w:szCs w:val="25"/>
        </w:rPr>
      </w:pPr>
      <w:r w:rsidRPr="00045B1F">
        <w:rPr>
          <w:rFonts w:ascii="Times New Roman" w:eastAsia="Times New Roman" w:hAnsi="Times New Roman" w:cs="Times New Roman"/>
          <w:sz w:val="25"/>
          <w:szCs w:val="25"/>
        </w:rPr>
        <w:t>- выплаты работникам, занятым на работах с вредными и (или) опасными и иными особыми условиями труда;</w:t>
      </w:r>
    </w:p>
    <w:p w:rsidR="00165432" w:rsidRPr="00045B1F" w:rsidRDefault="00165432" w:rsidP="00B61024">
      <w:pPr>
        <w:tabs>
          <w:tab w:val="decimal" w:pos="284"/>
        </w:tabs>
        <w:suppressAutoHyphens/>
        <w:autoSpaceDE w:val="0"/>
        <w:spacing w:after="0" w:line="240" w:lineRule="auto"/>
        <w:jc w:val="both"/>
        <w:rPr>
          <w:rFonts w:ascii="Times New Roman" w:eastAsia="Times New Roman" w:hAnsi="Times New Roman" w:cs="Times New Roman"/>
          <w:sz w:val="25"/>
          <w:szCs w:val="25"/>
          <w:lang w:eastAsia="ar-SA"/>
        </w:rPr>
      </w:pPr>
      <w:r w:rsidRPr="00045B1F">
        <w:rPr>
          <w:rFonts w:ascii="Times New Roman" w:eastAsia="Times New Roman" w:hAnsi="Times New Roman" w:cs="Times New Roman"/>
          <w:sz w:val="25"/>
          <w:szCs w:val="25"/>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7B22E0" w:rsidRPr="00045B1F" w:rsidRDefault="00165432" w:rsidP="00B61024">
      <w:pPr>
        <w:tabs>
          <w:tab w:val="decimal" w:pos="284"/>
        </w:tabs>
        <w:suppressAutoHyphens/>
        <w:autoSpaceDE w:val="0"/>
        <w:spacing w:after="0" w:line="240" w:lineRule="auto"/>
        <w:jc w:val="both"/>
        <w:rPr>
          <w:rFonts w:ascii="Times New Roman" w:eastAsia="Times New Roman" w:hAnsi="Times New Roman" w:cs="Times New Roman"/>
          <w:sz w:val="25"/>
          <w:szCs w:val="25"/>
          <w:lang w:eastAsia="ar-SA"/>
        </w:rPr>
      </w:pPr>
      <w:r w:rsidRPr="00045B1F">
        <w:rPr>
          <w:rFonts w:ascii="Times New Roman" w:eastAsia="Times New Roman" w:hAnsi="Times New Roman" w:cs="Times New Roman"/>
          <w:sz w:val="25"/>
          <w:szCs w:val="25"/>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rsidR="00EB112F" w:rsidRPr="00045B1F" w:rsidRDefault="006F5654" w:rsidP="00B61024">
      <w:pPr>
        <w:tabs>
          <w:tab w:val="decimal" w:pos="284"/>
        </w:tabs>
        <w:suppressAutoHyphens/>
        <w:autoSpaceDE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4</w:t>
      </w:r>
      <w:r w:rsidR="00EB112F" w:rsidRPr="00045B1F">
        <w:rPr>
          <w:rFonts w:ascii="Times New Roman" w:eastAsia="Times New Roman" w:hAnsi="Times New Roman" w:cs="Times New Roman"/>
          <w:sz w:val="25"/>
          <w:szCs w:val="25"/>
          <w:lang w:eastAsia="ru-RU"/>
        </w:rPr>
        <w:t>.</w:t>
      </w:r>
      <w:r w:rsidR="006A4A12" w:rsidRPr="00045B1F">
        <w:rPr>
          <w:rFonts w:ascii="Times New Roman" w:eastAsia="Times New Roman" w:hAnsi="Times New Roman" w:cs="Times New Roman"/>
          <w:sz w:val="25"/>
          <w:szCs w:val="25"/>
          <w:lang w:eastAsia="ru-RU"/>
        </w:rPr>
        <w:t>4</w:t>
      </w:r>
      <w:r w:rsidR="00EB112F" w:rsidRPr="00045B1F">
        <w:rPr>
          <w:rFonts w:ascii="Times New Roman" w:eastAsia="Times New Roman" w:hAnsi="Times New Roman" w:cs="Times New Roman"/>
          <w:sz w:val="25"/>
          <w:szCs w:val="25"/>
          <w:lang w:eastAsia="ru-RU"/>
        </w:rPr>
        <w:t>. В пределах Фонда оплаты труда образовательная организация   ежегодно самостоятельно устанавливает штатное расписание и определяет должностные обязанности работников.</w:t>
      </w:r>
    </w:p>
    <w:p w:rsidR="00EB112F" w:rsidRPr="00045B1F" w:rsidRDefault="00EB112F"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b/>
          <w:sz w:val="25"/>
          <w:szCs w:val="25"/>
          <w:lang w:eastAsia="ru-RU"/>
        </w:rPr>
      </w:pPr>
      <w:r w:rsidRPr="00045B1F">
        <w:rPr>
          <w:rFonts w:ascii="Times New Roman" w:eastAsia="Times New Roman" w:hAnsi="Times New Roman" w:cs="Times New Roman"/>
          <w:b/>
          <w:sz w:val="25"/>
          <w:szCs w:val="25"/>
          <w:lang w:eastAsia="ru-RU"/>
        </w:rPr>
        <w:t>Работодатель обязан:</w:t>
      </w:r>
    </w:p>
    <w:p w:rsidR="00EB112F" w:rsidRPr="00045B1F" w:rsidRDefault="006F5654"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4</w:t>
      </w:r>
      <w:r w:rsidR="006A4A12" w:rsidRPr="00045B1F">
        <w:rPr>
          <w:rFonts w:ascii="Times New Roman" w:eastAsia="Times New Roman" w:hAnsi="Times New Roman" w:cs="Times New Roman"/>
          <w:color w:val="000000"/>
          <w:sz w:val="25"/>
          <w:szCs w:val="25"/>
          <w:lang w:eastAsia="ru-RU"/>
        </w:rPr>
        <w:t>.5</w:t>
      </w:r>
      <w:r w:rsidR="00EB112F" w:rsidRPr="00045B1F">
        <w:rPr>
          <w:rFonts w:ascii="Times New Roman" w:eastAsia="Times New Roman" w:hAnsi="Times New Roman" w:cs="Times New Roman"/>
          <w:color w:val="000000"/>
          <w:sz w:val="25"/>
          <w:szCs w:val="25"/>
          <w:lang w:eastAsia="ru-RU"/>
        </w:rPr>
        <w:t>. При выплате заработной платы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EB112F" w:rsidRPr="00045B1F" w:rsidRDefault="00EB112F"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Утверждать форму расчетного листка с учетом мнения выборного органа первичной профсоюзной организации в порядке, установленном ст.372 ТК РФ.</w:t>
      </w:r>
    </w:p>
    <w:p w:rsidR="00EB112F" w:rsidRPr="00045B1F" w:rsidRDefault="00A02A2C" w:rsidP="00B61024">
      <w:pPr>
        <w:widowControl w:val="0"/>
        <w:tabs>
          <w:tab w:val="decimal" w:pos="284"/>
        </w:tabs>
        <w:autoSpaceDE w:val="0"/>
        <w:autoSpaceDN w:val="0"/>
        <w:adjustRightInd w:val="0"/>
        <w:spacing w:after="0" w:line="240" w:lineRule="auto"/>
        <w:jc w:val="both"/>
        <w:rPr>
          <w:rFonts w:ascii="Times New Roman" w:eastAsia="MS Mincho" w:hAnsi="Times New Roman" w:cs="Times New Roman"/>
          <w:sz w:val="25"/>
          <w:szCs w:val="25"/>
          <w:lang w:eastAsia="ru-RU"/>
        </w:rPr>
      </w:pPr>
      <w:r w:rsidRPr="00045B1F">
        <w:rPr>
          <w:rFonts w:ascii="Times New Roman" w:eastAsia="Times New Roman" w:hAnsi="Times New Roman" w:cs="Times New Roman"/>
          <w:color w:val="000000"/>
          <w:sz w:val="25"/>
          <w:szCs w:val="25"/>
          <w:lang w:eastAsia="ru-RU"/>
        </w:rPr>
        <w:tab/>
      </w:r>
      <w:r w:rsidR="006F5654" w:rsidRPr="00045B1F">
        <w:rPr>
          <w:rFonts w:ascii="Times New Roman" w:eastAsia="Times New Roman" w:hAnsi="Times New Roman" w:cs="Times New Roman"/>
          <w:color w:val="000000"/>
          <w:sz w:val="25"/>
          <w:szCs w:val="25"/>
          <w:lang w:eastAsia="ru-RU"/>
        </w:rPr>
        <w:t>4</w:t>
      </w:r>
      <w:r w:rsidR="006A4A12" w:rsidRPr="00045B1F">
        <w:rPr>
          <w:rFonts w:ascii="Times New Roman" w:eastAsia="Times New Roman" w:hAnsi="Times New Roman" w:cs="Times New Roman"/>
          <w:color w:val="000000"/>
          <w:sz w:val="25"/>
          <w:szCs w:val="25"/>
          <w:lang w:eastAsia="ru-RU"/>
        </w:rPr>
        <w:t>.6</w:t>
      </w:r>
      <w:r w:rsidR="00EB112F" w:rsidRPr="00045B1F">
        <w:rPr>
          <w:rFonts w:ascii="Times New Roman" w:eastAsia="Times New Roman" w:hAnsi="Times New Roman" w:cs="Times New Roman"/>
          <w:color w:val="000000"/>
          <w:sz w:val="25"/>
          <w:szCs w:val="25"/>
          <w:lang w:eastAsia="ru-RU"/>
        </w:rPr>
        <w:t xml:space="preserve">. Заработную плату выплачивать не реже чем каждые полмесяца, </w:t>
      </w:r>
      <w:r w:rsidR="00E2033F" w:rsidRPr="00045B1F">
        <w:rPr>
          <w:rFonts w:ascii="Times New Roman" w:eastAsia="MS Mincho" w:hAnsi="Times New Roman" w:cs="Times New Roman"/>
          <w:sz w:val="25"/>
          <w:szCs w:val="25"/>
          <w:lang w:eastAsia="ru-RU"/>
        </w:rPr>
        <w:t xml:space="preserve">путем </w:t>
      </w:r>
      <w:r w:rsidR="00EB112F" w:rsidRPr="00045B1F">
        <w:rPr>
          <w:rFonts w:ascii="Times New Roman" w:eastAsia="MS Mincho" w:hAnsi="Times New Roman" w:cs="Times New Roman"/>
          <w:sz w:val="25"/>
          <w:szCs w:val="25"/>
          <w:lang w:eastAsia="ru-RU"/>
        </w:rPr>
        <w:t>перечисления причитающихся выплат на именные (зарплатные) пластиковые карты либо непосредственно из кассы организации.</w:t>
      </w:r>
    </w:p>
    <w:p w:rsidR="001912A8" w:rsidRPr="00045B1F" w:rsidRDefault="001912A8"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Выплаты производить:</w:t>
      </w:r>
    </w:p>
    <w:p w:rsidR="00EB112F" w:rsidRPr="00045B1F" w:rsidRDefault="00617106" w:rsidP="00B61024">
      <w:pPr>
        <w:pStyle w:val="aa"/>
        <w:widowControl w:val="0"/>
        <w:numPr>
          <w:ilvl w:val="0"/>
          <w:numId w:val="10"/>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за первую половину месяца </w:t>
      </w:r>
      <w:r w:rsidRPr="00045B1F">
        <w:rPr>
          <w:rFonts w:ascii="Times New Roman" w:eastAsia="Times New Roman" w:hAnsi="Times New Roman" w:cs="Times New Roman"/>
          <w:b/>
          <w:color w:val="000000"/>
          <w:sz w:val="25"/>
          <w:szCs w:val="25"/>
          <w:lang w:eastAsia="ru-RU"/>
        </w:rPr>
        <w:softHyphen/>
      </w:r>
      <w:r w:rsidRPr="00045B1F">
        <w:rPr>
          <w:rFonts w:ascii="Times New Roman" w:eastAsia="Times New Roman" w:hAnsi="Times New Roman" w:cs="Times New Roman"/>
          <w:b/>
          <w:color w:val="000000"/>
          <w:sz w:val="25"/>
          <w:szCs w:val="25"/>
          <w:lang w:eastAsia="ru-RU"/>
        </w:rPr>
        <w:softHyphen/>
      </w:r>
      <w:r w:rsidRPr="00045B1F">
        <w:rPr>
          <w:rFonts w:ascii="Times New Roman" w:eastAsia="Times New Roman" w:hAnsi="Times New Roman" w:cs="Times New Roman"/>
          <w:b/>
          <w:color w:val="000000"/>
          <w:sz w:val="25"/>
          <w:szCs w:val="25"/>
          <w:lang w:eastAsia="ru-RU"/>
        </w:rPr>
        <w:softHyphen/>
      </w:r>
      <w:r w:rsidRPr="00045B1F">
        <w:rPr>
          <w:rFonts w:ascii="Times New Roman" w:eastAsia="Times New Roman" w:hAnsi="Times New Roman" w:cs="Times New Roman"/>
          <w:b/>
          <w:color w:val="000000"/>
          <w:sz w:val="25"/>
          <w:szCs w:val="25"/>
          <w:lang w:eastAsia="ru-RU"/>
        </w:rPr>
        <w:softHyphen/>
      </w:r>
      <w:r w:rsidRPr="00045B1F">
        <w:rPr>
          <w:rFonts w:ascii="Times New Roman" w:eastAsia="Times New Roman" w:hAnsi="Times New Roman" w:cs="Times New Roman"/>
          <w:b/>
          <w:color w:val="000000"/>
          <w:sz w:val="25"/>
          <w:szCs w:val="25"/>
          <w:lang w:eastAsia="ru-RU"/>
        </w:rPr>
        <w:softHyphen/>
      </w:r>
      <w:r w:rsidR="00D81D80" w:rsidRPr="00045B1F">
        <w:rPr>
          <w:rFonts w:ascii="Times New Roman" w:eastAsia="Times New Roman" w:hAnsi="Times New Roman" w:cs="Times New Roman"/>
          <w:color w:val="000000"/>
          <w:sz w:val="25"/>
          <w:szCs w:val="25"/>
          <w:u w:val="single"/>
          <w:lang w:eastAsia="ru-RU"/>
        </w:rPr>
        <w:t>–</w:t>
      </w:r>
      <w:r w:rsidR="0044020F" w:rsidRPr="00045B1F">
        <w:rPr>
          <w:rFonts w:ascii="Times New Roman" w:eastAsia="Times New Roman" w:hAnsi="Times New Roman" w:cs="Times New Roman"/>
          <w:color w:val="000000"/>
          <w:sz w:val="25"/>
          <w:szCs w:val="25"/>
          <w:u w:val="single"/>
          <w:lang w:eastAsia="ru-RU"/>
        </w:rPr>
        <w:t xml:space="preserve"> </w:t>
      </w:r>
      <w:r w:rsidR="00D81D80" w:rsidRPr="00045B1F">
        <w:rPr>
          <w:rFonts w:ascii="Times New Roman" w:eastAsia="Times New Roman" w:hAnsi="Times New Roman" w:cs="Times New Roman"/>
          <w:color w:val="000000"/>
          <w:sz w:val="25"/>
          <w:szCs w:val="25"/>
          <w:u w:val="single"/>
          <w:lang w:eastAsia="ru-RU"/>
        </w:rPr>
        <w:t>20-</w:t>
      </w:r>
      <w:r w:rsidR="00C2716C" w:rsidRPr="00045B1F">
        <w:rPr>
          <w:rFonts w:ascii="Times New Roman" w:eastAsia="Times New Roman" w:hAnsi="Times New Roman" w:cs="Times New Roman"/>
          <w:color w:val="000000"/>
          <w:sz w:val="25"/>
          <w:szCs w:val="25"/>
          <w:u w:val="single"/>
          <w:lang w:eastAsia="ru-RU"/>
        </w:rPr>
        <w:t>25</w:t>
      </w:r>
      <w:r w:rsidR="00EB112F" w:rsidRPr="00045B1F">
        <w:rPr>
          <w:rFonts w:ascii="Times New Roman" w:eastAsia="Times New Roman" w:hAnsi="Times New Roman" w:cs="Times New Roman"/>
          <w:color w:val="000000"/>
          <w:sz w:val="25"/>
          <w:szCs w:val="25"/>
          <w:lang w:eastAsia="ru-RU"/>
        </w:rPr>
        <w:t xml:space="preserve"> числа каждого месяца;</w:t>
      </w:r>
    </w:p>
    <w:p w:rsidR="00EB112F" w:rsidRPr="00045B1F" w:rsidRDefault="00EB112F" w:rsidP="00B61024">
      <w:pPr>
        <w:pStyle w:val="aa"/>
        <w:widowControl w:val="0"/>
        <w:numPr>
          <w:ilvl w:val="0"/>
          <w:numId w:val="10"/>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за вторую половину месяца</w:t>
      </w:r>
      <w:r w:rsidR="00D81D80" w:rsidRPr="00045B1F">
        <w:rPr>
          <w:rFonts w:ascii="Times New Roman" w:eastAsia="Times New Roman" w:hAnsi="Times New Roman" w:cs="Times New Roman"/>
          <w:color w:val="000000"/>
          <w:sz w:val="25"/>
          <w:szCs w:val="25"/>
          <w:u w:val="single"/>
          <w:lang w:eastAsia="ru-RU"/>
        </w:rPr>
        <w:t>–</w:t>
      </w:r>
      <w:r w:rsidR="0044020F" w:rsidRPr="00045B1F">
        <w:rPr>
          <w:rFonts w:ascii="Times New Roman" w:eastAsia="Times New Roman" w:hAnsi="Times New Roman" w:cs="Times New Roman"/>
          <w:color w:val="000000"/>
          <w:sz w:val="25"/>
          <w:szCs w:val="25"/>
          <w:u w:val="single"/>
          <w:lang w:eastAsia="ru-RU"/>
        </w:rPr>
        <w:t xml:space="preserve"> </w:t>
      </w:r>
      <w:r w:rsidR="00D81D80" w:rsidRPr="00045B1F">
        <w:rPr>
          <w:rFonts w:ascii="Times New Roman" w:eastAsia="Times New Roman" w:hAnsi="Times New Roman" w:cs="Times New Roman"/>
          <w:color w:val="000000"/>
          <w:sz w:val="25"/>
          <w:szCs w:val="25"/>
          <w:u w:val="single"/>
          <w:lang w:eastAsia="ru-RU"/>
        </w:rPr>
        <w:t>5-</w:t>
      </w:r>
      <w:r w:rsidR="006D72E1" w:rsidRPr="00045B1F">
        <w:rPr>
          <w:rFonts w:ascii="Times New Roman" w:eastAsia="Times New Roman" w:hAnsi="Times New Roman" w:cs="Times New Roman"/>
          <w:color w:val="000000"/>
          <w:sz w:val="25"/>
          <w:szCs w:val="25"/>
          <w:u w:val="single"/>
          <w:lang w:eastAsia="ru-RU"/>
        </w:rPr>
        <w:t>10</w:t>
      </w:r>
      <w:r w:rsidRPr="00045B1F">
        <w:rPr>
          <w:rFonts w:ascii="Times New Roman" w:eastAsia="Times New Roman" w:hAnsi="Times New Roman" w:cs="Times New Roman"/>
          <w:color w:val="000000"/>
          <w:sz w:val="25"/>
          <w:szCs w:val="25"/>
          <w:lang w:eastAsia="ru-RU"/>
        </w:rPr>
        <w:t xml:space="preserve"> числа каждого месяца, следующего за расчетным периодом.</w:t>
      </w:r>
    </w:p>
    <w:p w:rsidR="00EB112F" w:rsidRPr="00045B1F" w:rsidRDefault="00EB112F"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ab/>
        <w:t>При совпадении дня выплаты с выходным или нерабочим праздничным днем выплата заработной платы производится накануне этого дня.</w:t>
      </w:r>
    </w:p>
    <w:p w:rsidR="00EB112F" w:rsidRPr="00045B1F" w:rsidRDefault="0044020F"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 xml:space="preserve">Выплата за первую половину месяца </w:t>
      </w:r>
      <w:r w:rsidR="003629EB" w:rsidRPr="00045B1F">
        <w:rPr>
          <w:rFonts w:ascii="Times New Roman" w:eastAsia="Times New Roman" w:hAnsi="Times New Roman" w:cs="Times New Roman"/>
          <w:color w:val="000000"/>
          <w:sz w:val="25"/>
          <w:szCs w:val="25"/>
          <w:lang w:eastAsia="ru-RU"/>
        </w:rPr>
        <w:t>(авансовый платеж заработной пл</w:t>
      </w:r>
      <w:r w:rsidR="00EB112F" w:rsidRPr="00045B1F">
        <w:rPr>
          <w:rFonts w:ascii="Times New Roman" w:eastAsia="Times New Roman" w:hAnsi="Times New Roman" w:cs="Times New Roman"/>
          <w:color w:val="000000"/>
          <w:sz w:val="25"/>
          <w:szCs w:val="25"/>
          <w:lang w:eastAsia="ru-RU"/>
        </w:rPr>
        <w:t>аты) установить в размере 40% от тарифной ставки, должностного оклада.</w:t>
      </w:r>
    </w:p>
    <w:p w:rsidR="00EB112F" w:rsidRPr="00045B1F" w:rsidRDefault="007B22E0"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044F35" w:rsidRPr="00045B1F">
        <w:rPr>
          <w:rFonts w:ascii="Times New Roman" w:eastAsia="Times New Roman" w:hAnsi="Times New Roman" w:cs="Times New Roman"/>
          <w:color w:val="000000"/>
          <w:sz w:val="25"/>
          <w:szCs w:val="25"/>
          <w:lang w:eastAsia="ru-RU"/>
        </w:rPr>
        <w:t xml:space="preserve"> </w:t>
      </w:r>
      <w:r w:rsidR="006F5654" w:rsidRPr="00045B1F">
        <w:rPr>
          <w:rFonts w:ascii="Times New Roman" w:eastAsia="Times New Roman" w:hAnsi="Times New Roman" w:cs="Times New Roman"/>
          <w:color w:val="000000"/>
          <w:sz w:val="25"/>
          <w:szCs w:val="25"/>
          <w:lang w:eastAsia="ru-RU"/>
        </w:rPr>
        <w:t>4</w:t>
      </w:r>
      <w:r w:rsidR="00EB112F" w:rsidRPr="00045B1F">
        <w:rPr>
          <w:rFonts w:ascii="Times New Roman" w:eastAsia="Times New Roman" w:hAnsi="Times New Roman" w:cs="Times New Roman"/>
          <w:color w:val="000000"/>
          <w:sz w:val="25"/>
          <w:szCs w:val="25"/>
          <w:lang w:eastAsia="ru-RU"/>
        </w:rPr>
        <w:t>.</w:t>
      </w:r>
      <w:r w:rsidR="006A4A12" w:rsidRPr="00045B1F">
        <w:rPr>
          <w:rFonts w:ascii="Times New Roman" w:eastAsia="Times New Roman" w:hAnsi="Times New Roman" w:cs="Times New Roman"/>
          <w:color w:val="000000"/>
          <w:sz w:val="25"/>
          <w:szCs w:val="25"/>
          <w:lang w:eastAsia="ru-RU"/>
        </w:rPr>
        <w:t>7</w:t>
      </w:r>
      <w:r w:rsidR="00EB112F" w:rsidRPr="00045B1F">
        <w:rPr>
          <w:rFonts w:ascii="Times New Roman" w:eastAsia="Times New Roman" w:hAnsi="Times New Roman" w:cs="Times New Roman"/>
          <w:color w:val="000000"/>
          <w:sz w:val="25"/>
          <w:szCs w:val="25"/>
          <w:lang w:eastAsia="ru-RU"/>
        </w:rPr>
        <w:t xml:space="preserve">. В случае длительной болезни (более месяца) работника ежемесячно выплачивать </w:t>
      </w:r>
      <w:r w:rsidR="00EB112F" w:rsidRPr="00045B1F">
        <w:rPr>
          <w:rFonts w:ascii="Times New Roman" w:eastAsia="Times New Roman" w:hAnsi="Times New Roman" w:cs="Times New Roman"/>
          <w:color w:val="000000"/>
          <w:sz w:val="25"/>
          <w:szCs w:val="25"/>
          <w:lang w:eastAsia="ru-RU"/>
        </w:rPr>
        <w:lastRenderedPageBreak/>
        <w:t>работнику авансовый платеж заработной платы. Окончательный расчет произвести после сдачи работником листка временной нетрудоспособности в установленные законодательством сроки.</w:t>
      </w:r>
    </w:p>
    <w:p w:rsidR="00EB112F" w:rsidRPr="00045B1F" w:rsidRDefault="007B22E0"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pacing w:val="-1"/>
          <w:sz w:val="25"/>
          <w:szCs w:val="25"/>
          <w:lang w:eastAsia="ru-RU"/>
        </w:rPr>
        <w:t xml:space="preserve">         </w:t>
      </w:r>
      <w:r w:rsidR="006F5654" w:rsidRPr="00045B1F">
        <w:rPr>
          <w:rFonts w:ascii="Times New Roman" w:eastAsia="Times New Roman" w:hAnsi="Times New Roman" w:cs="Times New Roman"/>
          <w:color w:val="000000"/>
          <w:spacing w:val="-1"/>
          <w:sz w:val="25"/>
          <w:szCs w:val="25"/>
          <w:lang w:eastAsia="ru-RU"/>
        </w:rPr>
        <w:t>4</w:t>
      </w:r>
      <w:r w:rsidR="00EB112F" w:rsidRPr="00045B1F">
        <w:rPr>
          <w:rFonts w:ascii="Times New Roman" w:eastAsia="Times New Roman" w:hAnsi="Times New Roman" w:cs="Times New Roman"/>
          <w:color w:val="000000"/>
          <w:spacing w:val="-1"/>
          <w:sz w:val="25"/>
          <w:szCs w:val="25"/>
          <w:lang w:eastAsia="ru-RU"/>
        </w:rPr>
        <w:t>.</w:t>
      </w:r>
      <w:r w:rsidR="006A4A12" w:rsidRPr="00045B1F">
        <w:rPr>
          <w:rFonts w:ascii="Times New Roman" w:eastAsia="Times New Roman" w:hAnsi="Times New Roman" w:cs="Times New Roman"/>
          <w:color w:val="000000"/>
          <w:spacing w:val="-1"/>
          <w:sz w:val="25"/>
          <w:szCs w:val="25"/>
          <w:lang w:eastAsia="ru-RU"/>
        </w:rPr>
        <w:t>8</w:t>
      </w:r>
      <w:r w:rsidR="00EB112F" w:rsidRPr="00045B1F">
        <w:rPr>
          <w:rFonts w:ascii="Times New Roman" w:eastAsia="Times New Roman" w:hAnsi="Times New Roman" w:cs="Times New Roman"/>
          <w:color w:val="000000"/>
          <w:spacing w:val="-1"/>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направлять на выплаты социального характера, на социальную поддержку работников образования, не связанную с осуществлением ими трудовых функций в соответствии с Положением об условиях оплаты труда.</w:t>
      </w:r>
    </w:p>
    <w:p w:rsidR="00EB112F" w:rsidRPr="00045B1F" w:rsidRDefault="007B22E0"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pacing w:val="-1"/>
          <w:sz w:val="25"/>
          <w:szCs w:val="25"/>
          <w:lang w:eastAsia="ru-RU"/>
        </w:rPr>
        <w:t xml:space="preserve">        </w:t>
      </w:r>
      <w:r w:rsidR="006F5654" w:rsidRPr="00045B1F">
        <w:rPr>
          <w:rFonts w:ascii="Times New Roman" w:eastAsia="Times New Roman" w:hAnsi="Times New Roman" w:cs="Times New Roman"/>
          <w:color w:val="000000"/>
          <w:sz w:val="25"/>
          <w:szCs w:val="25"/>
          <w:lang w:eastAsia="ru-RU"/>
        </w:rPr>
        <w:t>4</w:t>
      </w:r>
      <w:r w:rsidR="006A4A12" w:rsidRPr="00045B1F">
        <w:rPr>
          <w:rFonts w:ascii="Times New Roman" w:eastAsia="Times New Roman" w:hAnsi="Times New Roman" w:cs="Times New Roman"/>
          <w:color w:val="000000"/>
          <w:sz w:val="25"/>
          <w:szCs w:val="25"/>
          <w:lang w:eastAsia="ru-RU"/>
        </w:rPr>
        <w:t>.9</w:t>
      </w:r>
      <w:r w:rsidR="00EB112F" w:rsidRPr="00045B1F">
        <w:rPr>
          <w:rFonts w:ascii="Times New Roman" w:eastAsia="Times New Roman" w:hAnsi="Times New Roman" w:cs="Times New Roman"/>
          <w:color w:val="000000"/>
          <w:sz w:val="25"/>
          <w:szCs w:val="25"/>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EB112F" w:rsidRPr="00045B1F" w:rsidRDefault="00EB112F"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ab/>
        <w:t>Оплату труда производить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EB112F" w:rsidRPr="00045B1F" w:rsidRDefault="00EB112F"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Конкретные размеры оплаты за сверхурочную работу определяются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EB112F" w:rsidRPr="00045B1F" w:rsidRDefault="00EB112F"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ab/>
        <w:t>Сверхурочные работы не должны превышать для каждого работника четырех часов в течение двух дней подряд и 120 часов в год.</w:t>
      </w:r>
    </w:p>
    <w:p w:rsidR="00EB112F" w:rsidRPr="00045B1F" w:rsidRDefault="00EB112F"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ab/>
        <w:t>Работодатель обязан обеспечить точный учет продолжительности сверхурочной работы каждого работника</w:t>
      </w:r>
    </w:p>
    <w:p w:rsidR="009C5752" w:rsidRPr="00045B1F" w:rsidRDefault="006F5654"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ab/>
        <w:t>4</w:t>
      </w:r>
      <w:r w:rsidR="006A4A12" w:rsidRPr="00045B1F">
        <w:rPr>
          <w:rFonts w:ascii="Times New Roman" w:eastAsia="Times New Roman" w:hAnsi="Times New Roman" w:cs="Times New Roman"/>
          <w:color w:val="000000"/>
          <w:sz w:val="25"/>
          <w:szCs w:val="25"/>
          <w:lang w:eastAsia="ru-RU"/>
        </w:rPr>
        <w:t>.10</w:t>
      </w:r>
      <w:r w:rsidR="00EB112F" w:rsidRPr="00045B1F">
        <w:rPr>
          <w:rFonts w:ascii="Times New Roman" w:eastAsia="Times New Roman" w:hAnsi="Times New Roman" w:cs="Times New Roman"/>
          <w:color w:val="000000"/>
          <w:sz w:val="25"/>
          <w:szCs w:val="25"/>
          <w:lang w:eastAsia="ru-RU"/>
        </w:rPr>
        <w:t xml:space="preserve">. Оплата за работу в выходной день и нерабочий праздничный день производится </w:t>
      </w:r>
      <w:r w:rsidR="009C5752" w:rsidRPr="00045B1F">
        <w:rPr>
          <w:rFonts w:ascii="Times New Roman" w:eastAsia="Times New Roman" w:hAnsi="Times New Roman" w:cs="Times New Roman"/>
          <w:color w:val="000000"/>
          <w:sz w:val="25"/>
          <w:szCs w:val="25"/>
          <w:lang w:eastAsia="ru-RU"/>
        </w:rPr>
        <w:t>не менее чем в двойном размере:</w:t>
      </w:r>
    </w:p>
    <w:p w:rsidR="00EB112F" w:rsidRPr="00045B1F" w:rsidRDefault="00EB112F" w:rsidP="00B61024">
      <w:pPr>
        <w:pStyle w:val="aa"/>
        <w:widowControl w:val="0"/>
        <w:numPr>
          <w:ilvl w:val="0"/>
          <w:numId w:val="9"/>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работникам, труд которых оплачивается по дневным и часовым ставкам, - в размере не менее двойной дневной или часовой тарифной ставки;</w:t>
      </w:r>
    </w:p>
    <w:p w:rsidR="00EB112F" w:rsidRPr="00045B1F" w:rsidRDefault="00EB112F" w:rsidP="00B61024">
      <w:pPr>
        <w:pStyle w:val="aa"/>
        <w:widowControl w:val="0"/>
        <w:numPr>
          <w:ilvl w:val="0"/>
          <w:numId w:val="9"/>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EB112F" w:rsidRPr="00045B1F" w:rsidRDefault="00EB112F"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ab/>
      </w:r>
      <w:r w:rsidRPr="00045B1F">
        <w:rPr>
          <w:rFonts w:ascii="Times New Roman" w:eastAsia="Times New Roman" w:hAnsi="Times New Roman" w:cs="Times New Roman"/>
          <w:color w:val="000000"/>
          <w:sz w:val="25"/>
          <w:szCs w:val="25"/>
          <w:lang w:eastAsia="ru-RU"/>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7E5B49" w:rsidRPr="00045B1F" w:rsidRDefault="007E5B49"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4.11. Учебная нагрузка, выполненная в порядке замещения временно отсутствующих по болезни и другим причинам педагогов и воспитателей оплачивается дополнительно.</w:t>
      </w:r>
    </w:p>
    <w:p w:rsidR="00EB112F" w:rsidRPr="00045B1F" w:rsidRDefault="00B61024"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 xml:space="preserve">      </w:t>
      </w:r>
      <w:r w:rsidR="006F5654" w:rsidRPr="00045B1F">
        <w:rPr>
          <w:rFonts w:ascii="Times New Roman" w:eastAsia="Times New Roman" w:hAnsi="Times New Roman" w:cs="Times New Roman"/>
          <w:color w:val="000000"/>
          <w:sz w:val="25"/>
          <w:szCs w:val="25"/>
          <w:lang w:eastAsia="ru-RU"/>
        </w:rPr>
        <w:t>4</w:t>
      </w:r>
      <w:r w:rsidR="006A4A12" w:rsidRPr="00045B1F">
        <w:rPr>
          <w:rFonts w:ascii="Times New Roman" w:eastAsia="Times New Roman" w:hAnsi="Times New Roman" w:cs="Times New Roman"/>
          <w:color w:val="000000"/>
          <w:sz w:val="25"/>
          <w:szCs w:val="25"/>
          <w:lang w:eastAsia="ru-RU"/>
        </w:rPr>
        <w:t>.1</w:t>
      </w:r>
      <w:r w:rsidR="007E5B49" w:rsidRPr="00045B1F">
        <w:rPr>
          <w:rFonts w:ascii="Times New Roman" w:eastAsia="Times New Roman" w:hAnsi="Times New Roman" w:cs="Times New Roman"/>
          <w:color w:val="000000"/>
          <w:sz w:val="25"/>
          <w:szCs w:val="25"/>
          <w:lang w:eastAsia="ru-RU"/>
        </w:rPr>
        <w:t>2</w:t>
      </w:r>
      <w:r w:rsidR="00EB112F" w:rsidRPr="00045B1F">
        <w:rPr>
          <w:rFonts w:ascii="Times New Roman" w:eastAsia="Times New Roman" w:hAnsi="Times New Roman" w:cs="Times New Roman"/>
          <w:color w:val="000000"/>
          <w:sz w:val="25"/>
          <w:szCs w:val="25"/>
          <w:lang w:eastAsia="ru-RU"/>
        </w:rPr>
        <w:t>. Время простоя по вине работодателя оплачивать в размере не менее 2/3 средней заработной платы работника.</w:t>
      </w:r>
    </w:p>
    <w:p w:rsidR="00EB112F" w:rsidRPr="00045B1F" w:rsidRDefault="00EB112F"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Время простоя по причинам, не зависящим от работодателя и работника, оплачивать в размере не менее 2/3 тарифной ставки, оклада (должностного оклада). </w:t>
      </w:r>
    </w:p>
    <w:p w:rsidR="00EB112F" w:rsidRPr="00045B1F" w:rsidRDefault="00EB112F"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ab/>
        <w:t>Время простоя по вине работника не оплачивать.</w:t>
      </w:r>
    </w:p>
    <w:p w:rsidR="00EB112F" w:rsidRPr="00045B1F" w:rsidRDefault="00EB112F"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EB112F" w:rsidRPr="00045B1F" w:rsidRDefault="00EB112F"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lastRenderedPageBreak/>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446D31" w:rsidRPr="00045B1F" w:rsidRDefault="00B61024"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 xml:space="preserve">     </w:t>
      </w:r>
      <w:r w:rsidR="00446D31" w:rsidRPr="00045B1F">
        <w:rPr>
          <w:rFonts w:ascii="Times New Roman" w:eastAsia="Times New Roman" w:hAnsi="Times New Roman" w:cs="Times New Roman"/>
          <w:color w:val="000000"/>
          <w:sz w:val="25"/>
          <w:szCs w:val="25"/>
          <w:lang w:eastAsia="ru-RU"/>
        </w:rPr>
        <w:t>4.13.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w:t>
      </w:r>
    </w:p>
    <w:p w:rsidR="00165432" w:rsidRPr="00045B1F" w:rsidRDefault="00B61024" w:rsidP="00B61024">
      <w:pPr>
        <w:widowControl w:val="0"/>
        <w:autoSpaceDE w:val="0"/>
        <w:autoSpaceDN w:val="0"/>
        <w:adjustRightInd w:val="0"/>
        <w:spacing w:after="0" w:line="240" w:lineRule="auto"/>
        <w:jc w:val="both"/>
        <w:rPr>
          <w:rFonts w:ascii="Times New Roman" w:eastAsia="Times New Roman" w:hAnsi="Times New Roman" w:cs="Times New Roman"/>
          <w:spacing w:val="-6"/>
          <w:sz w:val="25"/>
          <w:szCs w:val="25"/>
          <w:lang w:eastAsia="ru-RU"/>
        </w:rPr>
      </w:pPr>
      <w:r>
        <w:rPr>
          <w:rFonts w:ascii="Times New Roman" w:eastAsia="Times New Roman" w:hAnsi="Times New Roman" w:cs="Times New Roman"/>
          <w:sz w:val="25"/>
          <w:szCs w:val="25"/>
          <w:lang w:eastAsia="ru-RU"/>
        </w:rPr>
        <w:t xml:space="preserve">    </w:t>
      </w:r>
      <w:r w:rsidR="006F5654" w:rsidRPr="00045B1F">
        <w:rPr>
          <w:rFonts w:ascii="Times New Roman" w:eastAsia="Times New Roman" w:hAnsi="Times New Roman" w:cs="Times New Roman"/>
          <w:sz w:val="25"/>
          <w:szCs w:val="25"/>
          <w:lang w:eastAsia="ru-RU"/>
        </w:rPr>
        <w:t>4</w:t>
      </w:r>
      <w:r w:rsidR="007E5B49" w:rsidRPr="00045B1F">
        <w:rPr>
          <w:rFonts w:ascii="Times New Roman" w:eastAsia="Times New Roman" w:hAnsi="Times New Roman" w:cs="Times New Roman"/>
          <w:sz w:val="25"/>
          <w:szCs w:val="25"/>
          <w:lang w:eastAsia="ru-RU"/>
        </w:rPr>
        <w:t>.1</w:t>
      </w:r>
      <w:r w:rsidR="00446D31" w:rsidRPr="00045B1F">
        <w:rPr>
          <w:rFonts w:ascii="Times New Roman" w:eastAsia="Times New Roman" w:hAnsi="Times New Roman" w:cs="Times New Roman"/>
          <w:sz w:val="25"/>
          <w:szCs w:val="25"/>
          <w:lang w:eastAsia="ru-RU"/>
        </w:rPr>
        <w:t>4</w:t>
      </w:r>
      <w:r w:rsidR="00EB112F" w:rsidRPr="00045B1F">
        <w:rPr>
          <w:rFonts w:ascii="Times New Roman" w:eastAsia="Times New Roman" w:hAnsi="Times New Roman" w:cs="Times New Roman"/>
          <w:sz w:val="25"/>
          <w:szCs w:val="25"/>
          <w:lang w:eastAsia="ru-RU"/>
        </w:rPr>
        <w:t xml:space="preserve">. </w:t>
      </w:r>
      <w:r w:rsidR="00165432" w:rsidRPr="00045B1F">
        <w:rPr>
          <w:rFonts w:ascii="Times New Roman" w:eastAsia="Times New Roman" w:hAnsi="Times New Roman" w:cs="Times New Roman"/>
          <w:b/>
          <w:spacing w:val="-6"/>
          <w:sz w:val="25"/>
          <w:szCs w:val="25"/>
          <w:lang w:eastAsia="ru-RU"/>
        </w:rPr>
        <w:t xml:space="preserve">« </w:t>
      </w:r>
      <w:r w:rsidR="00165432" w:rsidRPr="00045B1F">
        <w:rPr>
          <w:rFonts w:ascii="Times New Roman" w:eastAsia="Times New Roman" w:hAnsi="Times New Roman" w:cs="Times New Roman"/>
          <w:spacing w:val="-6"/>
          <w:sz w:val="25"/>
          <w:szCs w:val="25"/>
          <w:lang w:eastAsia="ru-RU"/>
        </w:rPr>
        <w:t xml:space="preserve">Доплаты за работу во вредных и (или) опасных условиях труда устанавливаются  до 12 процентов </w:t>
      </w:r>
      <w:r>
        <w:rPr>
          <w:rFonts w:ascii="Times New Roman" w:eastAsia="Times New Roman" w:hAnsi="Times New Roman" w:cs="Times New Roman"/>
          <w:spacing w:val="-6"/>
          <w:sz w:val="25"/>
          <w:szCs w:val="25"/>
          <w:lang w:eastAsia="ru-RU"/>
        </w:rPr>
        <w:t xml:space="preserve"> </w:t>
      </w:r>
      <w:r w:rsidR="00165432" w:rsidRPr="00045B1F">
        <w:rPr>
          <w:rFonts w:ascii="Times New Roman" w:eastAsia="Times New Roman" w:hAnsi="Times New Roman" w:cs="Times New Roman"/>
          <w:spacing w:val="-6"/>
          <w:sz w:val="25"/>
          <w:szCs w:val="25"/>
          <w:lang w:eastAsia="ru-RU"/>
        </w:rPr>
        <w:t>включительно, но не менее 4 процентов тарифной ставки (оклада) согласно Перечню № 1 работ с неблагоприятными условиями труда, утвержденному приказами Госкомобразования СССР от 20.08.1990г. № 579, Министерства науки, высшей школы и технической политики от 7.10.1992г. № 611, статьей 147 ТК РФ.</w:t>
      </w:r>
      <w:r w:rsidR="00044F35" w:rsidRPr="00045B1F">
        <w:rPr>
          <w:rFonts w:ascii="Times New Roman" w:eastAsia="Times New Roman" w:hAnsi="Times New Roman" w:cs="Times New Roman"/>
          <w:spacing w:val="-6"/>
          <w:sz w:val="25"/>
          <w:szCs w:val="25"/>
          <w:lang w:eastAsia="ru-RU"/>
        </w:rPr>
        <w:t xml:space="preserve"> </w:t>
      </w:r>
      <w:r w:rsidR="00165432" w:rsidRPr="00045B1F">
        <w:rPr>
          <w:rFonts w:ascii="Times New Roman" w:eastAsia="Times New Roman" w:hAnsi="Times New Roman" w:cs="Times New Roman"/>
          <w:spacing w:val="-6"/>
          <w:sz w:val="25"/>
          <w:szCs w:val="25"/>
          <w:lang w:eastAsia="ru-RU"/>
        </w:rPr>
        <w:t>(Приложение № 3).</w:t>
      </w:r>
    </w:p>
    <w:p w:rsidR="00165432" w:rsidRPr="00045B1F" w:rsidRDefault="00165432" w:rsidP="00DB11AE">
      <w:pPr>
        <w:widowControl w:val="0"/>
        <w:autoSpaceDE w:val="0"/>
        <w:autoSpaceDN w:val="0"/>
        <w:adjustRightInd w:val="0"/>
        <w:spacing w:after="0" w:line="240" w:lineRule="auto"/>
        <w:ind w:firstLine="708"/>
        <w:jc w:val="both"/>
        <w:rPr>
          <w:rFonts w:ascii="Times New Roman" w:eastAsia="MS Mincho" w:hAnsi="Times New Roman" w:cs="Times New Roman"/>
          <w:color w:val="000000"/>
          <w:sz w:val="25"/>
          <w:szCs w:val="25"/>
          <w:lang w:eastAsia="ru-RU"/>
        </w:rPr>
      </w:pPr>
      <w:r w:rsidRPr="00045B1F">
        <w:rPr>
          <w:rFonts w:ascii="Times New Roman" w:eastAsia="MS Mincho" w:hAnsi="Times New Roman" w:cs="Times New Roman"/>
          <w:color w:val="000000"/>
          <w:sz w:val="25"/>
          <w:szCs w:val="25"/>
          <w:lang w:eastAsia="ru-RU"/>
        </w:rPr>
        <w:t xml:space="preserve">Повышение заработной платы по указанным основаниям производится по результатам </w:t>
      </w:r>
      <w:r w:rsidRPr="00045B1F">
        <w:rPr>
          <w:rFonts w:ascii="Times New Roman" w:eastAsia="MS Mincho" w:hAnsi="Times New Roman" w:cs="Times New Roman"/>
          <w:sz w:val="25"/>
          <w:szCs w:val="25"/>
          <w:lang w:eastAsia="ru-RU"/>
        </w:rPr>
        <w:t>аттестации рабочих мест по условиям труда</w:t>
      </w:r>
      <w:r w:rsidRPr="00045B1F">
        <w:rPr>
          <w:rFonts w:ascii="Times New Roman" w:eastAsia="MS Mincho" w:hAnsi="Times New Roman" w:cs="Times New Roman"/>
          <w:color w:val="000000"/>
          <w:sz w:val="25"/>
          <w:szCs w:val="25"/>
          <w:lang w:eastAsia="ru-RU"/>
        </w:rPr>
        <w:t>, спе</w:t>
      </w:r>
      <w:r w:rsidR="00DB11AE" w:rsidRPr="00045B1F">
        <w:rPr>
          <w:rFonts w:ascii="Times New Roman" w:eastAsia="MS Mincho" w:hAnsi="Times New Roman" w:cs="Times New Roman"/>
          <w:color w:val="000000"/>
          <w:sz w:val="25"/>
          <w:szCs w:val="25"/>
          <w:lang w:eastAsia="ru-RU"/>
        </w:rPr>
        <w:t>циальной оценки  условий труда.</w:t>
      </w:r>
      <w:r w:rsidR="006C2AF8">
        <w:rPr>
          <w:rFonts w:ascii="Times New Roman" w:eastAsia="MS Mincho" w:hAnsi="Times New Roman" w:cs="Times New Roman"/>
          <w:color w:val="000000"/>
          <w:sz w:val="25"/>
          <w:szCs w:val="25"/>
          <w:lang w:eastAsia="ru-RU"/>
        </w:rPr>
        <w:t xml:space="preserve"> </w:t>
      </w:r>
      <w:r w:rsidRPr="00045B1F">
        <w:rPr>
          <w:rFonts w:ascii="Times New Roman" w:eastAsia="Times New Roman" w:hAnsi="Times New Roman" w:cs="Times New Roman"/>
          <w:color w:val="000000"/>
          <w:sz w:val="25"/>
          <w:szCs w:val="25"/>
          <w:lang w:eastAsia="ru-RU"/>
        </w:rPr>
        <w:t>До проведения в установленном порядке специальной оценки условий труда работнику, выполняющему работу, включенную в указанный выше перечень, работодатель осуществляет повышенную оплату труда.</w:t>
      </w:r>
    </w:p>
    <w:p w:rsidR="00165432" w:rsidRPr="00045B1F" w:rsidRDefault="00165432"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Установленные работнику  размеры повышенной оплаты труда за работу во вредных  и (или) опасных условиях труда не могут быть снижены или ухудшены без проведения специальной оценки условий труда».</w:t>
      </w:r>
    </w:p>
    <w:p w:rsidR="00EB112F" w:rsidRPr="00045B1F" w:rsidRDefault="003F1027" w:rsidP="00C24BE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4</w:t>
      </w:r>
      <w:r w:rsidR="00EB112F" w:rsidRPr="00045B1F">
        <w:rPr>
          <w:rFonts w:ascii="Times New Roman" w:eastAsia="Times New Roman" w:hAnsi="Times New Roman" w:cs="Times New Roman"/>
          <w:color w:val="000000"/>
          <w:sz w:val="25"/>
          <w:szCs w:val="25"/>
          <w:lang w:eastAsia="ru-RU"/>
        </w:rPr>
        <w:t>.12. Выплачивать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(ФЗ-255 от 29.12.2006г.).</w:t>
      </w:r>
    </w:p>
    <w:p w:rsidR="00EB112F" w:rsidRPr="00045B1F" w:rsidRDefault="003F1027" w:rsidP="00DB11A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4</w:t>
      </w:r>
      <w:r w:rsidR="00EB112F" w:rsidRPr="00045B1F">
        <w:rPr>
          <w:rFonts w:ascii="Times New Roman" w:eastAsia="Times New Roman" w:hAnsi="Times New Roman" w:cs="Times New Roman"/>
          <w:color w:val="000000"/>
          <w:sz w:val="25"/>
          <w:szCs w:val="25"/>
          <w:lang w:eastAsia="ru-RU"/>
        </w:rPr>
        <w:t>.13. За работу в ночное время с 22.00 до 6.00 часов следующего дня работнику выплачивать надбавку в размере не менее 20% часовой тарифной ставки (оклада (должностного оклада) оклада за каждый  час работы.</w:t>
      </w:r>
    </w:p>
    <w:p w:rsidR="00EB112F" w:rsidRPr="00045B1F" w:rsidRDefault="003F1027" w:rsidP="00DB11A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4</w:t>
      </w:r>
      <w:r w:rsidR="00EB112F" w:rsidRPr="00045B1F">
        <w:rPr>
          <w:rFonts w:ascii="Times New Roman" w:eastAsia="Times New Roman" w:hAnsi="Times New Roman" w:cs="Times New Roman"/>
          <w:color w:val="000000"/>
          <w:sz w:val="25"/>
          <w:szCs w:val="25"/>
          <w:lang w:eastAsia="ru-RU"/>
        </w:rPr>
        <w:t>.14. Ответственность за своевременность и правильность определения размеров и выплаты заработной платы работникам несет руководитель образовательной организации.</w:t>
      </w:r>
    </w:p>
    <w:p w:rsidR="00E86EE8" w:rsidRPr="00045B1F" w:rsidRDefault="00E86EE8" w:rsidP="00DB11A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4.15.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w:t>
      </w:r>
    </w:p>
    <w:p w:rsidR="00EB112F" w:rsidRPr="00045B1F" w:rsidRDefault="00EB112F" w:rsidP="006345FA">
      <w:pPr>
        <w:widowControl w:val="0"/>
        <w:autoSpaceDE w:val="0"/>
        <w:autoSpaceDN w:val="0"/>
        <w:adjustRightInd w:val="0"/>
        <w:spacing w:after="0" w:line="240" w:lineRule="auto"/>
        <w:ind w:left="283"/>
        <w:jc w:val="both"/>
        <w:rPr>
          <w:rFonts w:ascii="Times New Roman" w:eastAsia="Times New Roman" w:hAnsi="Times New Roman" w:cs="Times New Roman"/>
          <w:b/>
          <w:color w:val="000000"/>
          <w:sz w:val="25"/>
          <w:szCs w:val="25"/>
          <w:lang w:eastAsia="ru-RU"/>
        </w:rPr>
      </w:pPr>
      <w:r w:rsidRPr="00045B1F">
        <w:rPr>
          <w:rFonts w:ascii="Times New Roman" w:eastAsia="Times New Roman" w:hAnsi="Times New Roman" w:cs="Times New Roman"/>
          <w:b/>
          <w:color w:val="000000"/>
          <w:sz w:val="25"/>
          <w:szCs w:val="25"/>
          <w:lang w:eastAsia="ru-RU"/>
        </w:rPr>
        <w:t>Работник:</w:t>
      </w:r>
    </w:p>
    <w:p w:rsidR="00EB112F" w:rsidRPr="00045B1F" w:rsidRDefault="003F1027" w:rsidP="006345FA">
      <w:pPr>
        <w:widowControl w:val="0"/>
        <w:autoSpaceDE w:val="0"/>
        <w:autoSpaceDN w:val="0"/>
        <w:adjustRightInd w:val="0"/>
        <w:spacing w:after="0" w:line="240" w:lineRule="auto"/>
        <w:ind w:firstLine="708"/>
        <w:jc w:val="both"/>
        <w:rPr>
          <w:rFonts w:ascii="Times New Roman" w:eastAsia="Times New Roman" w:hAnsi="Times New Roman" w:cs="Times New Roman"/>
          <w:b/>
          <w:color w:val="000000"/>
          <w:sz w:val="25"/>
          <w:szCs w:val="25"/>
          <w:lang w:eastAsia="ru-RU"/>
        </w:rPr>
      </w:pPr>
      <w:r w:rsidRPr="00045B1F">
        <w:rPr>
          <w:rFonts w:ascii="Times New Roman" w:eastAsia="Times New Roman" w:hAnsi="Times New Roman" w:cs="Times New Roman"/>
          <w:color w:val="000000"/>
          <w:sz w:val="25"/>
          <w:szCs w:val="25"/>
          <w:lang w:eastAsia="ru-RU"/>
        </w:rPr>
        <w:t>4</w:t>
      </w:r>
      <w:r w:rsidR="00DF694F" w:rsidRPr="00045B1F">
        <w:rPr>
          <w:rFonts w:ascii="Times New Roman" w:eastAsia="Times New Roman" w:hAnsi="Times New Roman" w:cs="Times New Roman"/>
          <w:color w:val="000000"/>
          <w:sz w:val="25"/>
          <w:szCs w:val="25"/>
          <w:lang w:eastAsia="ru-RU"/>
        </w:rPr>
        <w:t>.16</w:t>
      </w:r>
      <w:r w:rsidR="00EB112F" w:rsidRPr="00045B1F">
        <w:rPr>
          <w:rFonts w:ascii="Times New Roman" w:eastAsia="Times New Roman" w:hAnsi="Times New Roman" w:cs="Times New Roman"/>
          <w:color w:val="000000"/>
          <w:sz w:val="25"/>
          <w:szCs w:val="25"/>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EB112F" w:rsidRPr="00045B1F" w:rsidRDefault="00EB112F" w:rsidP="00DB11AE">
      <w:pPr>
        <w:widowControl w:val="0"/>
        <w:autoSpaceDE w:val="0"/>
        <w:autoSpaceDN w:val="0"/>
        <w:adjustRightInd w:val="0"/>
        <w:spacing w:after="0" w:line="240" w:lineRule="auto"/>
        <w:ind w:firstLine="708"/>
        <w:jc w:val="both"/>
        <w:rPr>
          <w:rFonts w:ascii="Times New Roman" w:eastAsia="Times New Roman" w:hAnsi="Times New Roman" w:cs="Times New Roman"/>
          <w:b/>
          <w:color w:val="000000"/>
          <w:sz w:val="25"/>
          <w:szCs w:val="25"/>
          <w:lang w:eastAsia="ru-RU"/>
        </w:rPr>
      </w:pPr>
      <w:r w:rsidRPr="00045B1F">
        <w:rPr>
          <w:rFonts w:ascii="Times New Roman" w:eastAsia="Times New Roman" w:hAnsi="Times New Roman" w:cs="Times New Roman"/>
          <w:color w:val="000000"/>
          <w:sz w:val="25"/>
          <w:szCs w:val="25"/>
          <w:lang w:eastAsia="ru-RU"/>
        </w:rPr>
        <w:t>В период приостановления работы работник имеет право в свое рабочее время отсутствовать на рабочем месте.</w:t>
      </w:r>
    </w:p>
    <w:p w:rsidR="00EB112F" w:rsidRPr="00045B1F" w:rsidRDefault="00EB112F" w:rsidP="00DB11A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w:t>
      </w:r>
      <w:r w:rsidR="001C2B28" w:rsidRPr="00045B1F">
        <w:rPr>
          <w:rFonts w:ascii="Times New Roman" w:eastAsia="Times New Roman" w:hAnsi="Times New Roman" w:cs="Times New Roman"/>
          <w:color w:val="000000"/>
          <w:sz w:val="25"/>
          <w:szCs w:val="25"/>
          <w:lang w:eastAsia="ru-RU"/>
        </w:rPr>
        <w:t>ателя о готовности произвести вы</w:t>
      </w:r>
      <w:r w:rsidRPr="00045B1F">
        <w:rPr>
          <w:rFonts w:ascii="Times New Roman" w:eastAsia="Times New Roman" w:hAnsi="Times New Roman" w:cs="Times New Roman"/>
          <w:color w:val="000000"/>
          <w:sz w:val="25"/>
          <w:szCs w:val="25"/>
          <w:lang w:eastAsia="ru-RU"/>
        </w:rPr>
        <w:t>плату задержанной заработной платы в день выхода работника на работу.</w:t>
      </w:r>
    </w:p>
    <w:p w:rsidR="00F77CDC" w:rsidRPr="00045B1F" w:rsidRDefault="007B22E0" w:rsidP="00C24BE1">
      <w:pPr>
        <w:widowControl w:val="0"/>
        <w:autoSpaceDE w:val="0"/>
        <w:autoSpaceDN w:val="0"/>
        <w:adjustRightInd w:val="0"/>
        <w:spacing w:after="0" w:line="240" w:lineRule="auto"/>
        <w:jc w:val="both"/>
        <w:rPr>
          <w:rFonts w:ascii="Times New Roman" w:eastAsia="Times New Roman" w:hAnsi="Times New Roman" w:cs="Times New Roman"/>
          <w:b/>
          <w:color w:val="000000"/>
          <w:spacing w:val="1"/>
          <w:sz w:val="25"/>
          <w:szCs w:val="25"/>
          <w:lang w:eastAsia="ru-RU"/>
        </w:rPr>
      </w:pPr>
      <w:r w:rsidRPr="00045B1F">
        <w:rPr>
          <w:rFonts w:ascii="Times New Roman" w:eastAsia="Times New Roman" w:hAnsi="Times New Roman" w:cs="Times New Roman"/>
          <w:b/>
          <w:color w:val="000000"/>
          <w:spacing w:val="1"/>
          <w:sz w:val="25"/>
          <w:szCs w:val="25"/>
          <w:lang w:eastAsia="ru-RU"/>
        </w:rPr>
        <w:t xml:space="preserve"> </w:t>
      </w:r>
      <w:r w:rsidR="00EB112F" w:rsidRPr="00045B1F">
        <w:rPr>
          <w:rFonts w:ascii="Times New Roman" w:eastAsia="Times New Roman" w:hAnsi="Times New Roman" w:cs="Times New Roman"/>
          <w:b/>
          <w:color w:val="000000"/>
          <w:spacing w:val="1"/>
          <w:sz w:val="25"/>
          <w:szCs w:val="25"/>
          <w:lang w:eastAsia="ru-RU"/>
        </w:rPr>
        <w:t>Профсоюзный комитет:</w:t>
      </w:r>
    </w:p>
    <w:p w:rsidR="00EB112F" w:rsidRPr="00045B1F" w:rsidRDefault="00DF694F" w:rsidP="00C24BE1">
      <w:pPr>
        <w:widowControl w:val="0"/>
        <w:shd w:val="clear" w:color="auto" w:fill="FFFFFF"/>
        <w:tabs>
          <w:tab w:val="left" w:pos="1512"/>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color w:val="000000"/>
          <w:spacing w:val="-2"/>
          <w:sz w:val="25"/>
          <w:szCs w:val="25"/>
          <w:lang w:eastAsia="ru-RU"/>
        </w:rPr>
        <w:t xml:space="preserve">          4.17</w:t>
      </w:r>
      <w:r w:rsidR="00EB112F" w:rsidRPr="00045B1F">
        <w:rPr>
          <w:rFonts w:ascii="Times New Roman" w:eastAsia="Times New Roman" w:hAnsi="Times New Roman" w:cs="Times New Roman"/>
          <w:color w:val="000000"/>
          <w:spacing w:val="-2"/>
          <w:sz w:val="25"/>
          <w:szCs w:val="25"/>
          <w:lang w:eastAsia="ru-RU"/>
        </w:rPr>
        <w:t>.</w:t>
      </w:r>
      <w:r w:rsidR="00EB112F" w:rsidRPr="00045B1F">
        <w:rPr>
          <w:rFonts w:ascii="Times New Roman" w:eastAsia="Times New Roman" w:hAnsi="Times New Roman" w:cs="Times New Roman"/>
          <w:color w:val="000000"/>
          <w:spacing w:val="7"/>
          <w:sz w:val="25"/>
          <w:szCs w:val="25"/>
          <w:lang w:eastAsia="ru-RU"/>
        </w:rPr>
        <w:t>Принимает участие в работе тарификационной комиссии</w:t>
      </w:r>
      <w:r w:rsidR="00EB112F" w:rsidRPr="00045B1F">
        <w:rPr>
          <w:rFonts w:ascii="Times New Roman" w:eastAsia="Times New Roman" w:hAnsi="Times New Roman" w:cs="Times New Roman"/>
          <w:color w:val="000000"/>
          <w:spacing w:val="3"/>
          <w:sz w:val="25"/>
          <w:szCs w:val="25"/>
          <w:lang w:eastAsia="ru-RU"/>
        </w:rPr>
        <w:t>,    разработке    всех   локальных    нормативных    документов образовательной организации по оплате труда.</w:t>
      </w:r>
    </w:p>
    <w:p w:rsidR="00EB112F" w:rsidRPr="00045B1F" w:rsidRDefault="00DF694F" w:rsidP="00C24BE1">
      <w:pPr>
        <w:widowControl w:val="0"/>
        <w:shd w:val="clear" w:color="auto" w:fill="FFFFFF"/>
        <w:tabs>
          <w:tab w:val="left" w:pos="1584"/>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color w:val="000000"/>
          <w:spacing w:val="-1"/>
          <w:sz w:val="25"/>
          <w:szCs w:val="25"/>
          <w:lang w:eastAsia="ru-RU"/>
        </w:rPr>
        <w:t xml:space="preserve">          4.18</w:t>
      </w:r>
      <w:r w:rsidR="001C2B28" w:rsidRPr="00045B1F">
        <w:rPr>
          <w:rFonts w:ascii="Times New Roman" w:eastAsia="Times New Roman" w:hAnsi="Times New Roman" w:cs="Times New Roman"/>
          <w:color w:val="000000"/>
          <w:spacing w:val="-1"/>
          <w:sz w:val="25"/>
          <w:szCs w:val="25"/>
          <w:lang w:eastAsia="ru-RU"/>
        </w:rPr>
        <w:t>.</w:t>
      </w:r>
      <w:r w:rsidR="00EB112F" w:rsidRPr="00045B1F">
        <w:rPr>
          <w:rFonts w:ascii="Times New Roman" w:eastAsia="Times New Roman" w:hAnsi="Times New Roman" w:cs="Times New Roman"/>
          <w:color w:val="000000"/>
          <w:spacing w:val="6"/>
          <w:sz w:val="25"/>
          <w:szCs w:val="25"/>
          <w:lang w:eastAsia="ru-RU"/>
        </w:rPr>
        <w:t xml:space="preserve">Осуществляет общественный   контроль  за соблюдением </w:t>
      </w:r>
      <w:r w:rsidR="00EB112F" w:rsidRPr="00045B1F">
        <w:rPr>
          <w:rFonts w:ascii="Times New Roman" w:eastAsia="Times New Roman" w:hAnsi="Times New Roman" w:cs="Times New Roman"/>
          <w:color w:val="000000"/>
          <w:spacing w:val="11"/>
          <w:sz w:val="25"/>
          <w:szCs w:val="25"/>
          <w:lang w:eastAsia="ru-RU"/>
        </w:rPr>
        <w:t xml:space="preserve">правовых норм по оплате труда, своевременной и в полном объеме </w:t>
      </w:r>
      <w:r w:rsidR="00EB112F" w:rsidRPr="00045B1F">
        <w:rPr>
          <w:rFonts w:ascii="Times New Roman" w:eastAsia="Times New Roman" w:hAnsi="Times New Roman" w:cs="Times New Roman"/>
          <w:color w:val="000000"/>
          <w:spacing w:val="2"/>
          <w:sz w:val="25"/>
          <w:szCs w:val="25"/>
          <w:lang w:eastAsia="ru-RU"/>
        </w:rPr>
        <w:t xml:space="preserve">выплатой заработной платы </w:t>
      </w:r>
      <w:r w:rsidR="00EB112F" w:rsidRPr="00045B1F">
        <w:rPr>
          <w:rFonts w:ascii="Times New Roman" w:eastAsia="Times New Roman" w:hAnsi="Times New Roman" w:cs="Times New Roman"/>
          <w:color w:val="000000"/>
          <w:spacing w:val="2"/>
          <w:sz w:val="25"/>
          <w:szCs w:val="25"/>
          <w:lang w:eastAsia="ru-RU"/>
        </w:rPr>
        <w:lastRenderedPageBreak/>
        <w:t>работникам.</w:t>
      </w:r>
    </w:p>
    <w:p w:rsidR="00EB112F" w:rsidRDefault="0044020F" w:rsidP="00C24BE1">
      <w:pPr>
        <w:widowControl w:val="0"/>
        <w:shd w:val="clear" w:color="auto" w:fill="FFFFFF"/>
        <w:tabs>
          <w:tab w:val="left" w:pos="1526"/>
        </w:tabs>
        <w:autoSpaceDE w:val="0"/>
        <w:autoSpaceDN w:val="0"/>
        <w:adjustRightInd w:val="0"/>
        <w:spacing w:after="0" w:line="240" w:lineRule="auto"/>
        <w:jc w:val="both"/>
        <w:rPr>
          <w:rFonts w:ascii="Times New Roman" w:eastAsia="Times New Roman" w:hAnsi="Times New Roman" w:cs="Times New Roman"/>
          <w:color w:val="000000"/>
          <w:spacing w:val="2"/>
          <w:sz w:val="25"/>
          <w:szCs w:val="25"/>
          <w:lang w:eastAsia="ru-RU"/>
        </w:rPr>
      </w:pPr>
      <w:r w:rsidRPr="00045B1F">
        <w:rPr>
          <w:rFonts w:ascii="Times New Roman" w:eastAsia="Times New Roman" w:hAnsi="Times New Roman" w:cs="Times New Roman"/>
          <w:color w:val="000000"/>
          <w:spacing w:val="-1"/>
          <w:sz w:val="25"/>
          <w:szCs w:val="25"/>
          <w:lang w:eastAsia="ru-RU"/>
        </w:rPr>
        <w:t xml:space="preserve">          </w:t>
      </w:r>
      <w:r w:rsidR="00DF694F" w:rsidRPr="00045B1F">
        <w:rPr>
          <w:rFonts w:ascii="Times New Roman" w:eastAsia="Times New Roman" w:hAnsi="Times New Roman" w:cs="Times New Roman"/>
          <w:color w:val="000000"/>
          <w:spacing w:val="-1"/>
          <w:sz w:val="25"/>
          <w:szCs w:val="25"/>
          <w:lang w:eastAsia="ru-RU"/>
        </w:rPr>
        <w:t>4.19</w:t>
      </w:r>
      <w:r w:rsidR="001C2B28" w:rsidRPr="00045B1F">
        <w:rPr>
          <w:rFonts w:ascii="Times New Roman" w:eastAsia="Times New Roman" w:hAnsi="Times New Roman" w:cs="Times New Roman"/>
          <w:color w:val="000000"/>
          <w:spacing w:val="-1"/>
          <w:sz w:val="25"/>
          <w:szCs w:val="25"/>
          <w:lang w:eastAsia="ru-RU"/>
        </w:rPr>
        <w:t>.</w:t>
      </w:r>
      <w:r w:rsidR="00EB112F" w:rsidRPr="00045B1F">
        <w:rPr>
          <w:rFonts w:ascii="Times New Roman" w:eastAsia="Times New Roman" w:hAnsi="Times New Roman" w:cs="Times New Roman"/>
          <w:color w:val="000000"/>
          <w:spacing w:val="3"/>
          <w:sz w:val="25"/>
          <w:szCs w:val="25"/>
          <w:lang w:eastAsia="ru-RU"/>
        </w:rPr>
        <w:t xml:space="preserve">Представляет и защищает трудовые права членов профсоюза </w:t>
      </w:r>
      <w:r w:rsidR="00EB112F" w:rsidRPr="00045B1F">
        <w:rPr>
          <w:rFonts w:ascii="Times New Roman" w:eastAsia="Times New Roman" w:hAnsi="Times New Roman" w:cs="Times New Roman"/>
          <w:color w:val="000000"/>
          <w:spacing w:val="2"/>
          <w:sz w:val="25"/>
          <w:szCs w:val="25"/>
          <w:lang w:eastAsia="ru-RU"/>
        </w:rPr>
        <w:t>в комиссии по трудовым спорам и суде.</w:t>
      </w:r>
    </w:p>
    <w:p w:rsidR="00330A8F" w:rsidRPr="00045B1F" w:rsidRDefault="00330A8F" w:rsidP="00C24BE1">
      <w:pPr>
        <w:widowControl w:val="0"/>
        <w:shd w:val="clear" w:color="auto" w:fill="FFFFFF"/>
        <w:tabs>
          <w:tab w:val="left" w:pos="1526"/>
        </w:tabs>
        <w:autoSpaceDE w:val="0"/>
        <w:autoSpaceDN w:val="0"/>
        <w:adjustRightInd w:val="0"/>
        <w:spacing w:after="0" w:line="240" w:lineRule="auto"/>
        <w:jc w:val="both"/>
        <w:rPr>
          <w:rFonts w:ascii="Times New Roman" w:eastAsia="Times New Roman" w:hAnsi="Times New Roman" w:cs="Times New Roman"/>
          <w:sz w:val="25"/>
          <w:szCs w:val="25"/>
          <w:lang w:eastAsia="ru-RU"/>
        </w:rPr>
      </w:pPr>
    </w:p>
    <w:p w:rsidR="00EB112F" w:rsidRDefault="00EB112F" w:rsidP="00585CE3">
      <w:pPr>
        <w:widowControl w:val="0"/>
        <w:autoSpaceDE w:val="0"/>
        <w:autoSpaceDN w:val="0"/>
        <w:adjustRightInd w:val="0"/>
        <w:spacing w:after="0" w:line="240" w:lineRule="auto"/>
        <w:ind w:firstLine="645"/>
        <w:jc w:val="center"/>
        <w:rPr>
          <w:rFonts w:ascii="Times New Roman" w:eastAsia="Times New Roman" w:hAnsi="Times New Roman" w:cs="Times New Roman"/>
          <w:b/>
          <w:sz w:val="25"/>
          <w:szCs w:val="25"/>
          <w:u w:val="single"/>
          <w:lang w:eastAsia="ru-RU"/>
        </w:rPr>
      </w:pPr>
      <w:r w:rsidRPr="00045B1F">
        <w:rPr>
          <w:rFonts w:ascii="Times New Roman" w:eastAsia="Times New Roman" w:hAnsi="Times New Roman" w:cs="Times New Roman"/>
          <w:b/>
          <w:sz w:val="25"/>
          <w:szCs w:val="25"/>
          <w:u w:val="single"/>
          <w:lang w:val="en-US" w:eastAsia="ru-RU"/>
        </w:rPr>
        <w:t>V</w:t>
      </w:r>
      <w:r w:rsidRPr="00045B1F">
        <w:rPr>
          <w:rFonts w:ascii="Times New Roman" w:eastAsia="Times New Roman" w:hAnsi="Times New Roman" w:cs="Times New Roman"/>
          <w:b/>
          <w:sz w:val="25"/>
          <w:szCs w:val="25"/>
          <w:u w:val="single"/>
          <w:lang w:eastAsia="ru-RU"/>
        </w:rPr>
        <w:t xml:space="preserve">. </w:t>
      </w:r>
      <w:r w:rsidR="006345FA" w:rsidRPr="00045B1F">
        <w:rPr>
          <w:rFonts w:ascii="Times New Roman" w:eastAsia="Times New Roman" w:hAnsi="Times New Roman" w:cs="Times New Roman"/>
          <w:b/>
          <w:sz w:val="25"/>
          <w:szCs w:val="25"/>
          <w:u w:val="single"/>
          <w:lang w:eastAsia="ru-RU"/>
        </w:rPr>
        <w:t>РАЗВИТИЕ ПЕДАГОГИЧЕСКОГО ПОТЕНЦИАЛА.</w:t>
      </w:r>
    </w:p>
    <w:p w:rsidR="00330A8F" w:rsidRPr="00045B1F" w:rsidRDefault="00330A8F" w:rsidP="00585CE3">
      <w:pPr>
        <w:widowControl w:val="0"/>
        <w:autoSpaceDE w:val="0"/>
        <w:autoSpaceDN w:val="0"/>
        <w:adjustRightInd w:val="0"/>
        <w:spacing w:after="0" w:line="240" w:lineRule="auto"/>
        <w:ind w:firstLine="645"/>
        <w:jc w:val="center"/>
        <w:rPr>
          <w:rFonts w:ascii="Times New Roman" w:eastAsia="Times New Roman" w:hAnsi="Times New Roman" w:cs="Times New Roman"/>
          <w:b/>
          <w:sz w:val="25"/>
          <w:szCs w:val="25"/>
          <w:u w:val="single"/>
          <w:lang w:eastAsia="ru-RU"/>
        </w:rPr>
      </w:pPr>
    </w:p>
    <w:p w:rsidR="00A6757D" w:rsidRPr="00045B1F"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5.1</w:t>
      </w:r>
      <w:r w:rsidR="00A6757D" w:rsidRPr="00045B1F">
        <w:rPr>
          <w:rFonts w:ascii="Times New Roman" w:eastAsia="Times New Roman" w:hAnsi="Times New Roman" w:cs="Times New Roman"/>
          <w:sz w:val="25"/>
          <w:szCs w:val="25"/>
          <w:lang w:eastAsia="ru-RU"/>
        </w:rPr>
        <w:t xml:space="preserve"> </w:t>
      </w:r>
      <w:r w:rsidR="00A6757D" w:rsidRPr="00045B1F">
        <w:rPr>
          <w:rFonts w:ascii="Times New Roman" w:eastAsia="Times New Roman" w:hAnsi="Times New Roman" w:cs="Times New Roman"/>
          <w:color w:val="000000"/>
          <w:sz w:val="25"/>
          <w:szCs w:val="25"/>
          <w:lang w:eastAsia="ru-RU"/>
        </w:rPr>
        <w:t>Управление образования ИКМО г. Казани и Татарский республиканский комитет профсоюза работников народного образования и науки в целях реализации приоритетного национального проекта «Образование» республиканской программы «Развитие образования и науки Республики Татарстан на 2014-2025гг.», «Программы развития образования г. Казани», направленных на модернизацию и развитие системы образования города, договорились:</w:t>
      </w:r>
    </w:p>
    <w:p w:rsidR="00EB112F" w:rsidRPr="00045B1F" w:rsidRDefault="00EB112F" w:rsidP="00C24BE1">
      <w:pPr>
        <w:widowControl w:val="0"/>
        <w:autoSpaceDE w:val="0"/>
        <w:autoSpaceDN w:val="0"/>
        <w:adjustRightInd w:val="0"/>
        <w:spacing w:after="0" w:line="240" w:lineRule="auto"/>
        <w:ind w:firstLine="709"/>
        <w:jc w:val="both"/>
        <w:rPr>
          <w:rFonts w:ascii="Times New Roman" w:eastAsia="Calibri" w:hAnsi="Times New Roman" w:cs="Times New Roman"/>
          <w:kern w:val="2"/>
          <w:sz w:val="25"/>
          <w:szCs w:val="25"/>
          <w:lang w:eastAsia="ar-SA"/>
        </w:rPr>
      </w:pPr>
      <w:r w:rsidRPr="00045B1F">
        <w:rPr>
          <w:rFonts w:ascii="Times New Roman" w:eastAsia="Calibri" w:hAnsi="Times New Roman" w:cs="Times New Roman"/>
          <w:sz w:val="25"/>
          <w:szCs w:val="25"/>
          <w:lang w:eastAsia="ar-SA"/>
        </w:rPr>
        <w:t>5.1.1.</w:t>
      </w:r>
      <w:r w:rsidR="00A6757D" w:rsidRPr="00045B1F">
        <w:rPr>
          <w:rFonts w:ascii="Times New Roman" w:eastAsia="Calibri" w:hAnsi="Times New Roman" w:cs="Times New Roman"/>
          <w:kern w:val="2"/>
          <w:sz w:val="25"/>
          <w:szCs w:val="25"/>
          <w:lang w:eastAsia="ar-SA"/>
        </w:rPr>
        <w:t xml:space="preserve"> Способствова</w:t>
      </w:r>
      <w:r w:rsidRPr="00045B1F">
        <w:rPr>
          <w:rFonts w:ascii="Times New Roman" w:eastAsia="Calibri" w:hAnsi="Times New Roman" w:cs="Times New Roman"/>
          <w:kern w:val="2"/>
          <w:sz w:val="25"/>
          <w:szCs w:val="25"/>
          <w:lang w:eastAsia="ar-SA"/>
        </w:rPr>
        <w:t>т</w:t>
      </w:r>
      <w:r w:rsidR="00A6757D" w:rsidRPr="00045B1F">
        <w:rPr>
          <w:rFonts w:ascii="Times New Roman" w:eastAsia="Calibri" w:hAnsi="Times New Roman" w:cs="Times New Roman"/>
          <w:kern w:val="2"/>
          <w:sz w:val="25"/>
          <w:szCs w:val="25"/>
          <w:lang w:eastAsia="ar-SA"/>
        </w:rPr>
        <w:t>ь</w:t>
      </w:r>
      <w:r w:rsidRPr="00045B1F">
        <w:rPr>
          <w:rFonts w:ascii="Times New Roman" w:eastAsia="Calibri" w:hAnsi="Times New Roman" w:cs="Times New Roman"/>
          <w:kern w:val="2"/>
          <w:sz w:val="25"/>
          <w:szCs w:val="25"/>
          <w:lang w:eastAsia="ar-SA"/>
        </w:rPr>
        <w:t xml:space="preserve">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EB112F" w:rsidRPr="00045B1F" w:rsidRDefault="007B22E0" w:rsidP="00C24BE1">
      <w:pPr>
        <w:widowControl w:val="0"/>
        <w:autoSpaceDE w:val="0"/>
        <w:autoSpaceDN w:val="0"/>
        <w:adjustRightInd w:val="0"/>
        <w:spacing w:after="0" w:line="240" w:lineRule="auto"/>
        <w:ind w:firstLine="567"/>
        <w:jc w:val="both"/>
        <w:rPr>
          <w:rFonts w:ascii="Times New Roman" w:eastAsia="Calibri" w:hAnsi="Times New Roman" w:cs="Times New Roman"/>
          <w:kern w:val="2"/>
          <w:sz w:val="25"/>
          <w:szCs w:val="25"/>
          <w:lang w:eastAsia="ar-SA"/>
        </w:rPr>
      </w:pPr>
      <w:r w:rsidRPr="00045B1F">
        <w:rPr>
          <w:rFonts w:ascii="Times New Roman" w:eastAsia="Calibri" w:hAnsi="Times New Roman" w:cs="Times New Roman"/>
          <w:kern w:val="2"/>
          <w:sz w:val="25"/>
          <w:szCs w:val="25"/>
          <w:lang w:eastAsia="ar-SA"/>
        </w:rPr>
        <w:t xml:space="preserve"> </w:t>
      </w:r>
      <w:r w:rsidR="00EB112F" w:rsidRPr="00045B1F">
        <w:rPr>
          <w:rFonts w:ascii="Times New Roman" w:eastAsia="Calibri" w:hAnsi="Times New Roman" w:cs="Times New Roman"/>
          <w:kern w:val="2"/>
          <w:sz w:val="25"/>
          <w:szCs w:val="25"/>
          <w:lang w:eastAsia="ar-SA"/>
        </w:rPr>
        <w:t>5.1.2.</w:t>
      </w:r>
      <w:r w:rsidR="00A6757D" w:rsidRPr="00045B1F">
        <w:rPr>
          <w:rFonts w:ascii="Times New Roman" w:eastAsia="Calibri" w:hAnsi="Times New Roman" w:cs="Times New Roman"/>
          <w:sz w:val="25"/>
          <w:szCs w:val="25"/>
          <w:lang w:eastAsia="ar-SA"/>
        </w:rPr>
        <w:t xml:space="preserve"> Содействовать</w:t>
      </w:r>
      <w:r w:rsidR="00EB112F" w:rsidRPr="00045B1F">
        <w:rPr>
          <w:rFonts w:ascii="Times New Roman" w:eastAsia="Calibri" w:hAnsi="Times New Roman" w:cs="Times New Roman"/>
          <w:sz w:val="25"/>
          <w:szCs w:val="25"/>
          <w:lang w:eastAsia="ar-SA"/>
        </w:rPr>
        <w:t xml:space="preserve"> </w:t>
      </w:r>
      <w:r w:rsidR="00EB112F" w:rsidRPr="00045B1F">
        <w:rPr>
          <w:rFonts w:ascii="Times New Roman" w:eastAsia="Calibri" w:hAnsi="Times New Roman" w:cs="Times New Roman"/>
          <w:kern w:val="2"/>
          <w:sz w:val="25"/>
          <w:szCs w:val="25"/>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EB112F" w:rsidRPr="00045B1F" w:rsidRDefault="007B22E0" w:rsidP="00C24BE1">
      <w:pPr>
        <w:widowControl w:val="0"/>
        <w:autoSpaceDE w:val="0"/>
        <w:autoSpaceDN w:val="0"/>
        <w:adjustRightInd w:val="0"/>
        <w:spacing w:after="0" w:line="240" w:lineRule="auto"/>
        <w:jc w:val="both"/>
        <w:rPr>
          <w:rFonts w:ascii="Times New Roman" w:eastAsia="Calibri" w:hAnsi="Times New Roman" w:cs="Times New Roman"/>
          <w:kern w:val="2"/>
          <w:sz w:val="25"/>
          <w:szCs w:val="25"/>
          <w:lang w:eastAsia="ar-SA"/>
        </w:rPr>
      </w:pPr>
      <w:r w:rsidRPr="00045B1F">
        <w:rPr>
          <w:rFonts w:ascii="Times New Roman" w:eastAsia="Calibri" w:hAnsi="Times New Roman" w:cs="Times New Roman"/>
          <w:sz w:val="25"/>
          <w:szCs w:val="25"/>
          <w:lang w:eastAsia="ar-SA"/>
        </w:rPr>
        <w:t xml:space="preserve">         </w:t>
      </w:r>
      <w:r w:rsidR="00EB112F" w:rsidRPr="00045B1F">
        <w:rPr>
          <w:rFonts w:ascii="Times New Roman" w:eastAsia="Calibri" w:hAnsi="Times New Roman" w:cs="Times New Roman"/>
          <w:sz w:val="25"/>
          <w:szCs w:val="25"/>
          <w:lang w:eastAsia="ar-SA"/>
        </w:rPr>
        <w:t>5.1.3. С</w:t>
      </w:r>
      <w:r w:rsidR="00A6757D" w:rsidRPr="00045B1F">
        <w:rPr>
          <w:rFonts w:ascii="Times New Roman" w:eastAsia="Calibri" w:hAnsi="Times New Roman" w:cs="Times New Roman"/>
          <w:kern w:val="2"/>
          <w:sz w:val="25"/>
          <w:szCs w:val="25"/>
          <w:lang w:eastAsia="ar-SA"/>
        </w:rPr>
        <w:t>одействовать</w:t>
      </w:r>
      <w:r w:rsidR="00EB112F" w:rsidRPr="00045B1F">
        <w:rPr>
          <w:rFonts w:ascii="Times New Roman" w:eastAsia="Calibri" w:hAnsi="Times New Roman" w:cs="Times New Roman"/>
          <w:kern w:val="2"/>
          <w:sz w:val="25"/>
          <w:szCs w:val="25"/>
          <w:lang w:eastAsia="ar-SA"/>
        </w:rPr>
        <w:t xml:space="preserve">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EB112F" w:rsidRPr="00045B1F" w:rsidRDefault="007B22E0" w:rsidP="00C24BE1">
      <w:pPr>
        <w:widowControl w:val="0"/>
        <w:autoSpaceDE w:val="0"/>
        <w:autoSpaceDN w:val="0"/>
        <w:adjustRightInd w:val="0"/>
        <w:spacing w:after="0" w:line="240" w:lineRule="auto"/>
        <w:jc w:val="both"/>
        <w:rPr>
          <w:rFonts w:ascii="Times New Roman" w:eastAsia="Calibri" w:hAnsi="Times New Roman" w:cs="Times New Roman"/>
          <w:kern w:val="2"/>
          <w:sz w:val="25"/>
          <w:szCs w:val="25"/>
          <w:lang w:eastAsia="ar-SA"/>
        </w:rPr>
      </w:pPr>
      <w:r w:rsidRPr="00045B1F">
        <w:rPr>
          <w:rFonts w:ascii="Times New Roman" w:eastAsia="Calibri" w:hAnsi="Times New Roman" w:cs="Times New Roman"/>
          <w:kern w:val="2"/>
          <w:sz w:val="25"/>
          <w:szCs w:val="25"/>
          <w:lang w:eastAsia="ar-SA"/>
        </w:rPr>
        <w:t xml:space="preserve">         </w:t>
      </w:r>
      <w:r w:rsidR="00153FCD" w:rsidRPr="00045B1F">
        <w:rPr>
          <w:rFonts w:ascii="Times New Roman" w:eastAsia="Calibri" w:hAnsi="Times New Roman" w:cs="Times New Roman"/>
          <w:kern w:val="2"/>
          <w:sz w:val="25"/>
          <w:szCs w:val="25"/>
          <w:lang w:eastAsia="ar-SA"/>
        </w:rPr>
        <w:t>5.1.4. Обеспечивать</w:t>
      </w:r>
      <w:r w:rsidR="00EB112F" w:rsidRPr="00045B1F">
        <w:rPr>
          <w:rFonts w:ascii="Times New Roman" w:eastAsia="Calibri" w:hAnsi="Times New Roman" w:cs="Times New Roman"/>
          <w:kern w:val="2"/>
          <w:sz w:val="25"/>
          <w:szCs w:val="25"/>
          <w:lang w:eastAsia="ar-SA"/>
        </w:rPr>
        <w:t xml:space="preserve"> реальные возможности организации и проведения аттестации педагогических работников, обеспечить работу экспертов из числа привлеченных специалистов и работников; предусмотреть бюджетное обеспечение проведения аттестационных процедур.</w:t>
      </w:r>
    </w:p>
    <w:p w:rsidR="00EB112F" w:rsidRPr="00045B1F" w:rsidRDefault="00153FCD" w:rsidP="00C24BE1">
      <w:pPr>
        <w:widowControl w:val="0"/>
        <w:autoSpaceDE w:val="0"/>
        <w:autoSpaceDN w:val="0"/>
        <w:adjustRightInd w:val="0"/>
        <w:spacing w:after="0" w:line="240" w:lineRule="auto"/>
        <w:ind w:firstLine="709"/>
        <w:jc w:val="both"/>
        <w:rPr>
          <w:rFonts w:ascii="Times New Roman" w:eastAsia="Calibri" w:hAnsi="Times New Roman" w:cs="Times New Roman"/>
          <w:kern w:val="2"/>
          <w:sz w:val="25"/>
          <w:szCs w:val="25"/>
          <w:lang w:eastAsia="ar-SA"/>
        </w:rPr>
      </w:pPr>
      <w:r w:rsidRPr="00045B1F">
        <w:rPr>
          <w:rFonts w:ascii="Times New Roman" w:eastAsia="Calibri" w:hAnsi="Times New Roman" w:cs="Times New Roman"/>
          <w:kern w:val="2"/>
          <w:sz w:val="25"/>
          <w:szCs w:val="25"/>
          <w:lang w:eastAsia="ar-SA"/>
        </w:rPr>
        <w:t>5.1.5. Способствова</w:t>
      </w:r>
      <w:r w:rsidR="00EB112F" w:rsidRPr="00045B1F">
        <w:rPr>
          <w:rFonts w:ascii="Times New Roman" w:eastAsia="Calibri" w:hAnsi="Times New Roman" w:cs="Times New Roman"/>
          <w:kern w:val="2"/>
          <w:sz w:val="25"/>
          <w:szCs w:val="25"/>
          <w:lang w:eastAsia="ar-SA"/>
        </w:rPr>
        <w:t>т</w:t>
      </w:r>
      <w:r w:rsidRPr="00045B1F">
        <w:rPr>
          <w:rFonts w:ascii="Times New Roman" w:eastAsia="Calibri" w:hAnsi="Times New Roman" w:cs="Times New Roman"/>
          <w:kern w:val="2"/>
          <w:sz w:val="25"/>
          <w:szCs w:val="25"/>
          <w:lang w:eastAsia="ar-SA"/>
        </w:rPr>
        <w:t>ь</w:t>
      </w:r>
      <w:r w:rsidR="00EB112F" w:rsidRPr="00045B1F">
        <w:rPr>
          <w:rFonts w:ascii="Times New Roman" w:eastAsia="Calibri" w:hAnsi="Times New Roman" w:cs="Times New Roman"/>
          <w:kern w:val="2"/>
          <w:sz w:val="25"/>
          <w:szCs w:val="25"/>
          <w:lang w:eastAsia="ar-SA"/>
        </w:rPr>
        <w:t xml:space="preserve">  принятию адекватных мер по обеспечению должного уровня социальной защиты увольняемым по результатам аттестации педагогическим работникам.</w:t>
      </w:r>
    </w:p>
    <w:p w:rsidR="00EB112F" w:rsidRPr="00045B1F" w:rsidRDefault="00153FCD"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5"/>
          <w:szCs w:val="25"/>
          <w:lang w:eastAsia="ru-RU"/>
        </w:rPr>
      </w:pPr>
      <w:r w:rsidRPr="00045B1F">
        <w:rPr>
          <w:rFonts w:ascii="Times New Roman" w:eastAsia="Calibri" w:hAnsi="Times New Roman" w:cs="Times New Roman"/>
          <w:kern w:val="2"/>
          <w:sz w:val="25"/>
          <w:szCs w:val="25"/>
          <w:lang w:eastAsia="ar-SA"/>
        </w:rPr>
        <w:t>5.1.6. Обеспечивать</w:t>
      </w:r>
      <w:r w:rsidR="00EB112F" w:rsidRPr="00045B1F">
        <w:rPr>
          <w:rFonts w:ascii="Times New Roman" w:eastAsia="Calibri" w:hAnsi="Times New Roman" w:cs="Times New Roman"/>
          <w:kern w:val="2"/>
          <w:sz w:val="25"/>
          <w:szCs w:val="25"/>
          <w:lang w:eastAsia="ar-SA"/>
        </w:rPr>
        <w:t xml:space="preserve"> формирование </w:t>
      </w:r>
      <w:r w:rsidR="00EB112F" w:rsidRPr="00045B1F">
        <w:rPr>
          <w:rFonts w:ascii="Times New Roman" w:eastAsia="Times New Roman" w:hAnsi="Times New Roman" w:cs="Times New Roman"/>
          <w:sz w:val="25"/>
          <w:szCs w:val="25"/>
          <w:lang w:eastAsia="ru-RU"/>
        </w:rPr>
        <w:t>фонда оплаты труда работников образовательной организации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EB112F" w:rsidRPr="00045B1F" w:rsidRDefault="00153FCD" w:rsidP="00C24BE1">
      <w:pPr>
        <w:widowControl w:val="0"/>
        <w:autoSpaceDE w:val="0"/>
        <w:autoSpaceDN w:val="0"/>
        <w:adjustRightInd w:val="0"/>
        <w:spacing w:after="0" w:line="240" w:lineRule="auto"/>
        <w:ind w:firstLine="709"/>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5.1.7. Содействовать</w:t>
      </w:r>
      <w:r w:rsidR="00EB112F" w:rsidRPr="00045B1F">
        <w:rPr>
          <w:rFonts w:ascii="Times New Roman" w:eastAsia="Times New Roman" w:hAnsi="Times New Roman" w:cs="Times New Roman"/>
          <w:sz w:val="25"/>
          <w:szCs w:val="25"/>
          <w:lang w:eastAsia="ru-RU"/>
        </w:rPr>
        <w:t xml:space="preserve"> сохранению финансирования дополнительных мер на муниципальном уровне по поддержке лучших учителей и образовательных организаций, способствуют поощрению педагогических коллективов школ, признанных лучшими в регионе, муниципальном образовании.</w:t>
      </w:r>
    </w:p>
    <w:p w:rsidR="00EB112F" w:rsidRPr="00045B1F" w:rsidRDefault="00B61024" w:rsidP="00B61024">
      <w:pPr>
        <w:widowControl w:val="0"/>
        <w:tabs>
          <w:tab w:val="decimal" w:pos="284"/>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Pr>
          <w:rFonts w:ascii="Times New Roman" w:eastAsia="Times New Roman" w:hAnsi="Times New Roman" w:cs="Times New Roman"/>
          <w:sz w:val="25"/>
          <w:szCs w:val="25"/>
          <w:lang w:eastAsia="ru-RU"/>
        </w:rPr>
        <w:t xml:space="preserve">         </w:t>
      </w:r>
      <w:r w:rsidR="00153FCD" w:rsidRPr="00045B1F">
        <w:rPr>
          <w:rFonts w:ascii="Times New Roman" w:eastAsia="Times New Roman" w:hAnsi="Times New Roman" w:cs="Times New Roman"/>
          <w:sz w:val="25"/>
          <w:szCs w:val="25"/>
          <w:lang w:eastAsia="ru-RU"/>
        </w:rPr>
        <w:t>5.1.8. Обеспечивать</w:t>
      </w:r>
      <w:r w:rsidR="00EB112F" w:rsidRPr="00045B1F">
        <w:rPr>
          <w:rFonts w:ascii="Times New Roman" w:eastAsia="Times New Roman" w:hAnsi="Times New Roman" w:cs="Times New Roman"/>
          <w:sz w:val="25"/>
          <w:szCs w:val="25"/>
          <w:lang w:eastAsia="ru-RU"/>
        </w:rPr>
        <w:t xml:space="preserve"> организацию и финансирование мероприятий по формированию позитивного имиджа и повышению социального статуса, во</w:t>
      </w:r>
      <w:r w:rsidR="00F82B5F" w:rsidRPr="00045B1F">
        <w:rPr>
          <w:rFonts w:ascii="Times New Roman" w:eastAsia="Times New Roman" w:hAnsi="Times New Roman" w:cs="Times New Roman"/>
          <w:sz w:val="25"/>
          <w:szCs w:val="25"/>
          <w:lang w:eastAsia="ru-RU"/>
        </w:rPr>
        <w:t xml:space="preserve">спитателя </w:t>
      </w:r>
      <w:r w:rsidR="00EB112F" w:rsidRPr="00045B1F">
        <w:rPr>
          <w:rFonts w:ascii="Times New Roman" w:eastAsia="Times New Roman" w:hAnsi="Times New Roman" w:cs="Times New Roman"/>
          <w:sz w:val="25"/>
          <w:szCs w:val="25"/>
          <w:lang w:eastAsia="ru-RU"/>
        </w:rPr>
        <w:t>и других педагогических работников:</w:t>
      </w:r>
    </w:p>
    <w:p w:rsidR="00EB112F" w:rsidRPr="00045B1F" w:rsidRDefault="00EB112F" w:rsidP="00B61024">
      <w:pPr>
        <w:pStyle w:val="aa"/>
        <w:widowControl w:val="0"/>
        <w:numPr>
          <w:ilvl w:val="0"/>
          <w:numId w:val="16"/>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конкурс</w:t>
      </w:r>
      <w:r w:rsidR="00F82B5F" w:rsidRPr="00045B1F">
        <w:rPr>
          <w:rFonts w:ascii="Times New Roman" w:eastAsia="Times New Roman" w:hAnsi="Times New Roman" w:cs="Times New Roman"/>
          <w:sz w:val="25"/>
          <w:szCs w:val="25"/>
          <w:lang w:eastAsia="ru-RU"/>
        </w:rPr>
        <w:t>а</w:t>
      </w:r>
      <w:r w:rsidRPr="00045B1F">
        <w:rPr>
          <w:rFonts w:ascii="Times New Roman" w:eastAsia="Times New Roman" w:hAnsi="Times New Roman" w:cs="Times New Roman"/>
          <w:sz w:val="25"/>
          <w:szCs w:val="25"/>
          <w:lang w:eastAsia="ru-RU"/>
        </w:rPr>
        <w:t xml:space="preserve"> «Воспитатель года», и др.;</w:t>
      </w:r>
    </w:p>
    <w:p w:rsidR="00EB112F" w:rsidRPr="00045B1F" w:rsidRDefault="00EB112F" w:rsidP="00B61024">
      <w:pPr>
        <w:pStyle w:val="aa"/>
        <w:widowControl w:val="0"/>
        <w:numPr>
          <w:ilvl w:val="0"/>
          <w:numId w:val="16"/>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EB112F" w:rsidRPr="00045B1F" w:rsidRDefault="00EB112F" w:rsidP="00B61024">
      <w:pPr>
        <w:pStyle w:val="aa"/>
        <w:widowControl w:val="0"/>
        <w:numPr>
          <w:ilvl w:val="0"/>
          <w:numId w:val="16"/>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мероприятий по формированию позитивного имиджа учителя: экспозиции, выставки работ, раскрывающие задачи и условия профессиональной деятельности учителя и др.</w:t>
      </w:r>
    </w:p>
    <w:p w:rsidR="00EB112F" w:rsidRPr="00045B1F" w:rsidRDefault="00EB112F" w:rsidP="00B61024">
      <w:pPr>
        <w:pStyle w:val="aa"/>
        <w:widowControl w:val="0"/>
        <w:numPr>
          <w:ilvl w:val="0"/>
          <w:numId w:val="16"/>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xml:space="preserve">проводят совместную работу с территориальными Советами, ассоциацией молодых </w:t>
      </w:r>
      <w:r w:rsidRPr="00045B1F">
        <w:rPr>
          <w:rFonts w:ascii="Times New Roman" w:eastAsia="Times New Roman" w:hAnsi="Times New Roman" w:cs="Times New Roman"/>
          <w:sz w:val="25"/>
          <w:szCs w:val="25"/>
          <w:lang w:eastAsia="ru-RU"/>
        </w:rPr>
        <w:lastRenderedPageBreak/>
        <w:t>педагогов Республики Татарстан и творчески работающих педагогов,  советов ветеранов педагогического труда для формирования и распространения позитивного имиджа педагогического работника.</w:t>
      </w:r>
    </w:p>
    <w:p w:rsidR="003B7FA9" w:rsidRDefault="00153FCD" w:rsidP="003B7FA9">
      <w:pPr>
        <w:widowControl w:val="0"/>
        <w:tabs>
          <w:tab w:val="decimal" w:pos="284"/>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5.1.9. Организовывать</w:t>
      </w:r>
      <w:r w:rsidR="00EB112F" w:rsidRPr="00045B1F">
        <w:rPr>
          <w:rFonts w:ascii="Times New Roman" w:eastAsia="Times New Roman" w:hAnsi="Times New Roman" w:cs="Times New Roman"/>
          <w:sz w:val="25"/>
          <w:szCs w:val="25"/>
          <w:lang w:eastAsia="ru-RU"/>
        </w:rPr>
        <w:t xml:space="preserve"> работу внештатных корреспондентов при первичной организации Профсоюза для пропаганды деятельности профсоюзных организаций, для повышения профессионального п</w:t>
      </w:r>
      <w:r w:rsidR="003D6B44" w:rsidRPr="00045B1F">
        <w:rPr>
          <w:rFonts w:ascii="Times New Roman" w:eastAsia="Times New Roman" w:hAnsi="Times New Roman" w:cs="Times New Roman"/>
          <w:sz w:val="25"/>
          <w:szCs w:val="25"/>
          <w:lang w:eastAsia="ru-RU"/>
        </w:rPr>
        <w:t>рестижа работников образования.</w:t>
      </w:r>
    </w:p>
    <w:p w:rsidR="00F56A36" w:rsidRPr="003B7FA9" w:rsidRDefault="003B7FA9" w:rsidP="003B7FA9">
      <w:pPr>
        <w:widowControl w:val="0"/>
        <w:tabs>
          <w:tab w:val="decimal" w:pos="284"/>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Pr>
          <w:rFonts w:ascii="Times New Roman" w:eastAsia="Times New Roman" w:hAnsi="Times New Roman" w:cs="Times New Roman"/>
          <w:sz w:val="25"/>
          <w:szCs w:val="25"/>
          <w:lang w:eastAsia="ru-RU"/>
        </w:rPr>
        <w:t xml:space="preserve">                     </w:t>
      </w:r>
      <w:r w:rsidR="00EB112F" w:rsidRPr="003B7FA9">
        <w:rPr>
          <w:rFonts w:ascii="Times New Roman" w:eastAsia="Times New Roman" w:hAnsi="Times New Roman" w:cs="Times New Roman"/>
          <w:b/>
          <w:color w:val="000000"/>
          <w:sz w:val="24"/>
          <w:szCs w:val="24"/>
          <w:lang w:val="en-US" w:eastAsia="ru-RU"/>
        </w:rPr>
        <w:t>VI</w:t>
      </w:r>
      <w:r w:rsidR="00EB112F" w:rsidRPr="003B7FA9">
        <w:rPr>
          <w:rFonts w:ascii="Times New Roman" w:eastAsia="Times New Roman" w:hAnsi="Times New Roman" w:cs="Times New Roman"/>
          <w:b/>
          <w:color w:val="000000"/>
          <w:sz w:val="24"/>
          <w:szCs w:val="24"/>
          <w:lang w:eastAsia="ru-RU"/>
        </w:rPr>
        <w:t xml:space="preserve">. </w:t>
      </w:r>
      <w:r w:rsidR="006345FA" w:rsidRPr="003B7FA9">
        <w:rPr>
          <w:rFonts w:ascii="Times New Roman" w:eastAsia="Times New Roman" w:hAnsi="Times New Roman" w:cs="Times New Roman"/>
          <w:b/>
          <w:color w:val="000000"/>
          <w:sz w:val="24"/>
          <w:szCs w:val="24"/>
          <w:lang w:eastAsia="ru-RU"/>
        </w:rPr>
        <w:t>ПОДГОТОВКА КАДРОВ</w:t>
      </w:r>
      <w:r w:rsidR="00EB112F" w:rsidRPr="003B7FA9">
        <w:rPr>
          <w:rFonts w:ascii="Times New Roman" w:eastAsia="Times New Roman" w:hAnsi="Times New Roman" w:cs="Times New Roman"/>
          <w:b/>
          <w:color w:val="000000"/>
          <w:sz w:val="24"/>
          <w:szCs w:val="24"/>
          <w:lang w:eastAsia="ru-RU"/>
        </w:rPr>
        <w:t xml:space="preserve"> . </w:t>
      </w:r>
      <w:r w:rsidR="006345FA" w:rsidRPr="003B7FA9">
        <w:rPr>
          <w:rFonts w:ascii="Times New Roman" w:eastAsia="Times New Roman" w:hAnsi="Times New Roman" w:cs="Times New Roman"/>
          <w:b/>
          <w:color w:val="000000"/>
          <w:sz w:val="24"/>
          <w:szCs w:val="24"/>
          <w:lang w:eastAsia="ru-RU"/>
        </w:rPr>
        <w:t>ОБЕСПЕЧЕНИЕ ЗАНЯТОСТИ</w:t>
      </w:r>
      <w:r w:rsidR="00EB112F" w:rsidRPr="003B7FA9">
        <w:rPr>
          <w:rFonts w:ascii="Times New Roman" w:eastAsia="Times New Roman" w:hAnsi="Times New Roman" w:cs="Times New Roman"/>
          <w:b/>
          <w:color w:val="000000"/>
          <w:sz w:val="24"/>
          <w:szCs w:val="24"/>
          <w:lang w:eastAsia="ru-RU"/>
        </w:rPr>
        <w:t>.</w:t>
      </w:r>
    </w:p>
    <w:p w:rsidR="00EB112F" w:rsidRPr="00045B1F" w:rsidRDefault="00EB112F" w:rsidP="00560F3D">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rsidR="00EB112F" w:rsidRPr="00045B1F" w:rsidRDefault="00782663" w:rsidP="00560F3D">
      <w:pPr>
        <w:widowControl w:val="0"/>
        <w:autoSpaceDE w:val="0"/>
        <w:autoSpaceDN w:val="0"/>
        <w:adjustRightInd w:val="0"/>
        <w:spacing w:after="0" w:line="240" w:lineRule="auto"/>
        <w:ind w:left="283"/>
        <w:jc w:val="both"/>
        <w:rPr>
          <w:rFonts w:ascii="Times New Roman" w:eastAsia="Times New Roman" w:hAnsi="Times New Roman" w:cs="Times New Roman"/>
          <w:b/>
          <w:color w:val="000000"/>
          <w:sz w:val="25"/>
          <w:szCs w:val="25"/>
          <w:lang w:eastAsia="ru-RU"/>
        </w:rPr>
      </w:pPr>
      <w:r w:rsidRPr="00045B1F">
        <w:rPr>
          <w:rFonts w:ascii="Times New Roman" w:eastAsia="Times New Roman" w:hAnsi="Times New Roman" w:cs="Times New Roman"/>
          <w:sz w:val="25"/>
          <w:szCs w:val="25"/>
          <w:lang w:eastAsia="ru-RU"/>
        </w:rPr>
        <w:t>6.1.</w:t>
      </w:r>
      <w:r w:rsidR="00EB112F" w:rsidRPr="00045B1F">
        <w:rPr>
          <w:rFonts w:ascii="Times New Roman" w:eastAsia="Times New Roman" w:hAnsi="Times New Roman" w:cs="Times New Roman"/>
          <w:b/>
          <w:color w:val="000000"/>
          <w:sz w:val="25"/>
          <w:szCs w:val="25"/>
          <w:lang w:eastAsia="ru-RU"/>
        </w:rPr>
        <w:t>Работодатель:</w:t>
      </w:r>
    </w:p>
    <w:p w:rsidR="00EB112F" w:rsidRPr="00045B1F" w:rsidRDefault="00EB112F" w:rsidP="00DB11AE">
      <w:pPr>
        <w:widowControl w:val="0"/>
        <w:tabs>
          <w:tab w:val="left" w:pos="6865"/>
        </w:tabs>
        <w:autoSpaceDE w:val="0"/>
        <w:autoSpaceDN w:val="0"/>
        <w:adjustRightInd w:val="0"/>
        <w:spacing w:after="0" w:line="240" w:lineRule="auto"/>
        <w:ind w:right="113" w:firstLine="821"/>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6.1</w:t>
      </w:r>
      <w:r w:rsidRPr="00045B1F">
        <w:rPr>
          <w:rFonts w:ascii="Times New Roman" w:eastAsia="Times New Roman" w:hAnsi="Times New Roman" w:cs="Times New Roman"/>
          <w:b/>
          <w:sz w:val="25"/>
          <w:szCs w:val="25"/>
          <w:lang w:eastAsia="ru-RU"/>
        </w:rPr>
        <w:t>.</w:t>
      </w:r>
      <w:r w:rsidR="00782663" w:rsidRPr="00045B1F">
        <w:rPr>
          <w:rFonts w:ascii="Times New Roman" w:eastAsia="Times New Roman" w:hAnsi="Times New Roman" w:cs="Times New Roman"/>
          <w:sz w:val="25"/>
          <w:szCs w:val="25"/>
          <w:lang w:eastAsia="ru-RU"/>
        </w:rPr>
        <w:t>1</w:t>
      </w:r>
      <w:r w:rsidR="00782663" w:rsidRPr="00045B1F">
        <w:rPr>
          <w:rFonts w:ascii="Times New Roman" w:eastAsia="Times New Roman" w:hAnsi="Times New Roman" w:cs="Times New Roman"/>
          <w:b/>
          <w:sz w:val="25"/>
          <w:szCs w:val="25"/>
          <w:lang w:eastAsia="ru-RU"/>
        </w:rPr>
        <w:t>.</w:t>
      </w:r>
      <w:r w:rsidRPr="00045B1F">
        <w:rPr>
          <w:rFonts w:ascii="Times New Roman" w:eastAsia="Times New Roman" w:hAnsi="Times New Roman" w:cs="Times New Roman"/>
          <w:sz w:val="25"/>
          <w:szCs w:val="25"/>
          <w:lang w:eastAsia="ru-RU"/>
        </w:rPr>
        <w:t xml:space="preserve"> Осуществляет анализ кадрового обеспечения образовательной организации,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образовательной организации.</w:t>
      </w:r>
    </w:p>
    <w:p w:rsidR="00EB112F" w:rsidRPr="00045B1F" w:rsidRDefault="00F85E6B" w:rsidP="00DB11AE">
      <w:pPr>
        <w:widowControl w:val="0"/>
        <w:tabs>
          <w:tab w:val="left" w:pos="6865"/>
        </w:tabs>
        <w:autoSpaceDE w:val="0"/>
        <w:autoSpaceDN w:val="0"/>
        <w:adjustRightInd w:val="0"/>
        <w:spacing w:after="0" w:line="240" w:lineRule="auto"/>
        <w:ind w:right="113" w:firstLine="821"/>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6.1.</w:t>
      </w:r>
      <w:r w:rsidR="00782663" w:rsidRPr="00045B1F">
        <w:rPr>
          <w:rFonts w:ascii="Times New Roman" w:eastAsia="Times New Roman" w:hAnsi="Times New Roman" w:cs="Times New Roman"/>
          <w:sz w:val="25"/>
          <w:szCs w:val="25"/>
          <w:lang w:eastAsia="ru-RU"/>
        </w:rPr>
        <w:t>2</w:t>
      </w:r>
      <w:r w:rsidR="00EB112F" w:rsidRPr="00045B1F">
        <w:rPr>
          <w:rFonts w:ascii="Times New Roman" w:eastAsia="Times New Roman" w:hAnsi="Times New Roman" w:cs="Times New Roman"/>
          <w:sz w:val="25"/>
          <w:szCs w:val="25"/>
          <w:lang w:eastAsia="ru-RU"/>
        </w:rPr>
        <w:t xml:space="preserve">. Разрабатывает систему мер по подготовке работников (профессиональное образование и профессиональное обучение) и дополнительному профессиональному образованию работников, опережающего обучения увольняемых по сокращению штата (численности) работников. </w:t>
      </w:r>
    </w:p>
    <w:p w:rsidR="00EB112F" w:rsidRPr="00045B1F" w:rsidRDefault="00B717F7" w:rsidP="00DB11AE">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b/>
          <w:sz w:val="25"/>
          <w:szCs w:val="25"/>
          <w:lang w:eastAsia="ru-RU"/>
        </w:rPr>
      </w:pPr>
      <w:r w:rsidRPr="00045B1F">
        <w:rPr>
          <w:rFonts w:ascii="Times New Roman" w:eastAsia="Times New Roman" w:hAnsi="Times New Roman" w:cs="Times New Roman"/>
          <w:sz w:val="25"/>
          <w:szCs w:val="25"/>
          <w:lang w:eastAsia="ru-RU"/>
        </w:rPr>
        <w:t xml:space="preserve">    </w:t>
      </w:r>
      <w:r w:rsidR="007B22E0" w:rsidRPr="00045B1F">
        <w:rPr>
          <w:rFonts w:ascii="Times New Roman" w:eastAsia="Times New Roman" w:hAnsi="Times New Roman" w:cs="Times New Roman"/>
          <w:sz w:val="25"/>
          <w:szCs w:val="25"/>
          <w:lang w:eastAsia="ru-RU"/>
        </w:rPr>
        <w:t xml:space="preserve">  </w:t>
      </w:r>
      <w:r w:rsidR="00782663" w:rsidRPr="00045B1F">
        <w:rPr>
          <w:rFonts w:ascii="Times New Roman" w:eastAsia="Times New Roman" w:hAnsi="Times New Roman" w:cs="Times New Roman"/>
          <w:sz w:val="25"/>
          <w:szCs w:val="25"/>
          <w:lang w:eastAsia="ru-RU"/>
        </w:rPr>
        <w:t>6.2</w:t>
      </w:r>
      <w:r w:rsidR="00736F28" w:rsidRPr="00045B1F">
        <w:rPr>
          <w:rFonts w:ascii="Times New Roman" w:eastAsia="Times New Roman" w:hAnsi="Times New Roman" w:cs="Times New Roman"/>
          <w:sz w:val="25"/>
          <w:szCs w:val="25"/>
          <w:lang w:eastAsia="ru-RU"/>
        </w:rPr>
        <w:t>.</w:t>
      </w:r>
      <w:r w:rsidR="00EB112F" w:rsidRPr="00045B1F">
        <w:rPr>
          <w:rFonts w:ascii="Times New Roman" w:eastAsia="Times New Roman" w:hAnsi="Times New Roman" w:cs="Times New Roman"/>
          <w:b/>
          <w:sz w:val="25"/>
          <w:szCs w:val="25"/>
          <w:lang w:eastAsia="ru-RU"/>
        </w:rPr>
        <w:t>Профсоюзный комитет:</w:t>
      </w:r>
    </w:p>
    <w:p w:rsidR="00EB112F" w:rsidRPr="00045B1F" w:rsidRDefault="007B22E0" w:rsidP="007B22E0">
      <w:pPr>
        <w:widowControl w:val="0"/>
        <w:tabs>
          <w:tab w:val="left" w:pos="6865"/>
        </w:tabs>
        <w:autoSpaceDE w:val="0"/>
        <w:autoSpaceDN w:val="0"/>
        <w:adjustRightInd w:val="0"/>
        <w:spacing w:after="0" w:line="240" w:lineRule="auto"/>
        <w:ind w:right="113" w:firstLine="851"/>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xml:space="preserve"> </w:t>
      </w:r>
      <w:r w:rsidR="00F85E6B" w:rsidRPr="00045B1F">
        <w:rPr>
          <w:rFonts w:ascii="Times New Roman" w:eastAsia="Times New Roman" w:hAnsi="Times New Roman" w:cs="Times New Roman"/>
          <w:sz w:val="25"/>
          <w:szCs w:val="25"/>
          <w:lang w:eastAsia="ru-RU"/>
        </w:rPr>
        <w:t>6.2.</w:t>
      </w:r>
      <w:r w:rsidR="00782663" w:rsidRPr="00045B1F">
        <w:rPr>
          <w:rFonts w:ascii="Times New Roman" w:eastAsia="Times New Roman" w:hAnsi="Times New Roman" w:cs="Times New Roman"/>
          <w:sz w:val="25"/>
          <w:szCs w:val="25"/>
          <w:lang w:eastAsia="ru-RU"/>
        </w:rPr>
        <w:t>1.</w:t>
      </w:r>
      <w:r w:rsidR="00EB112F" w:rsidRPr="00045B1F">
        <w:rPr>
          <w:rFonts w:ascii="Times New Roman" w:eastAsia="Times New Roman" w:hAnsi="Times New Roman" w:cs="Times New Roman"/>
          <w:sz w:val="25"/>
          <w:szCs w:val="25"/>
          <w:lang w:eastAsia="ru-RU"/>
        </w:rPr>
        <w:t>Представляет интересы членов Профсоюза при ликвидации организации,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EB112F" w:rsidRPr="00045B1F" w:rsidRDefault="00F85E6B" w:rsidP="007B22E0">
      <w:pPr>
        <w:widowControl w:val="0"/>
        <w:tabs>
          <w:tab w:val="left" w:pos="6865"/>
        </w:tabs>
        <w:autoSpaceDE w:val="0"/>
        <w:autoSpaceDN w:val="0"/>
        <w:adjustRightInd w:val="0"/>
        <w:spacing w:after="0" w:line="240" w:lineRule="auto"/>
        <w:ind w:right="113" w:firstLine="851"/>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6.2.</w:t>
      </w:r>
      <w:r w:rsidR="00782663" w:rsidRPr="00045B1F">
        <w:rPr>
          <w:rFonts w:ascii="Times New Roman" w:eastAsia="Times New Roman" w:hAnsi="Times New Roman" w:cs="Times New Roman"/>
          <w:sz w:val="25"/>
          <w:szCs w:val="25"/>
          <w:lang w:eastAsia="ru-RU"/>
        </w:rPr>
        <w:t>2</w:t>
      </w:r>
      <w:r w:rsidR="00EB112F" w:rsidRPr="00045B1F">
        <w:rPr>
          <w:rFonts w:ascii="Times New Roman" w:eastAsia="Times New Roman" w:hAnsi="Times New Roman" w:cs="Times New Roman"/>
          <w:sz w:val="25"/>
          <w:szCs w:val="25"/>
          <w:lang w:eastAsia="ru-RU"/>
        </w:rPr>
        <w:t>.Консультирует с целью предотвращения  нарушения прав работников и соблюдения гарантий работникам образования при реорганизации и ликвидации образовательной организации.</w:t>
      </w:r>
    </w:p>
    <w:p w:rsidR="00EB112F" w:rsidRPr="00045B1F" w:rsidRDefault="00F85E6B" w:rsidP="007B22E0">
      <w:pPr>
        <w:widowControl w:val="0"/>
        <w:shd w:val="clear" w:color="auto" w:fill="FFFFFF"/>
        <w:tabs>
          <w:tab w:val="left" w:pos="1282"/>
        </w:tabs>
        <w:autoSpaceDE w:val="0"/>
        <w:autoSpaceDN w:val="0"/>
        <w:adjustRightInd w:val="0"/>
        <w:spacing w:after="0" w:line="240" w:lineRule="auto"/>
        <w:ind w:firstLine="851"/>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color w:val="000000"/>
          <w:spacing w:val="-2"/>
          <w:sz w:val="25"/>
          <w:szCs w:val="25"/>
          <w:lang w:eastAsia="ru-RU"/>
        </w:rPr>
        <w:t xml:space="preserve"> 6.2.</w:t>
      </w:r>
      <w:r w:rsidR="00782663" w:rsidRPr="00045B1F">
        <w:rPr>
          <w:rFonts w:ascii="Times New Roman" w:eastAsia="Times New Roman" w:hAnsi="Times New Roman" w:cs="Times New Roman"/>
          <w:color w:val="000000"/>
          <w:spacing w:val="-2"/>
          <w:sz w:val="25"/>
          <w:szCs w:val="25"/>
          <w:lang w:eastAsia="ru-RU"/>
        </w:rPr>
        <w:t>3</w:t>
      </w:r>
      <w:r w:rsidR="00EB112F" w:rsidRPr="00045B1F">
        <w:rPr>
          <w:rFonts w:ascii="Times New Roman" w:eastAsia="Times New Roman" w:hAnsi="Times New Roman" w:cs="Times New Roman"/>
          <w:color w:val="000000"/>
          <w:spacing w:val="-2"/>
          <w:sz w:val="25"/>
          <w:szCs w:val="25"/>
          <w:lang w:eastAsia="ru-RU"/>
        </w:rPr>
        <w:t>.</w:t>
      </w:r>
      <w:r w:rsidR="00EB112F" w:rsidRPr="00045B1F">
        <w:rPr>
          <w:rFonts w:ascii="Times New Roman" w:eastAsia="Times New Roman" w:hAnsi="Times New Roman" w:cs="Times New Roman"/>
          <w:color w:val="000000"/>
          <w:sz w:val="25"/>
          <w:szCs w:val="25"/>
          <w:lang w:eastAsia="ru-RU"/>
        </w:rPr>
        <w:tab/>
        <w:t xml:space="preserve"> Осуществляет обще</w:t>
      </w:r>
      <w:r w:rsidR="00EB112F" w:rsidRPr="00045B1F">
        <w:rPr>
          <w:rFonts w:ascii="Times New Roman" w:eastAsia="Times New Roman" w:hAnsi="Times New Roman" w:cs="Times New Roman"/>
          <w:color w:val="000000"/>
          <w:spacing w:val="2"/>
          <w:sz w:val="25"/>
          <w:szCs w:val="25"/>
          <w:lang w:eastAsia="ru-RU"/>
        </w:rPr>
        <w:t xml:space="preserve">ственный    контроль   за    соблюдением    трудового </w:t>
      </w:r>
      <w:r w:rsidR="00EB112F" w:rsidRPr="00045B1F">
        <w:rPr>
          <w:rFonts w:ascii="Times New Roman" w:eastAsia="Times New Roman" w:hAnsi="Times New Roman" w:cs="Times New Roman"/>
          <w:color w:val="000000"/>
          <w:spacing w:val="4"/>
          <w:sz w:val="25"/>
          <w:szCs w:val="25"/>
          <w:lang w:eastAsia="ru-RU"/>
        </w:rPr>
        <w:t xml:space="preserve">законодательства   в   вопросах   занятости   работников,   нормативных </w:t>
      </w:r>
      <w:r w:rsidR="00EB112F" w:rsidRPr="00045B1F">
        <w:rPr>
          <w:rFonts w:ascii="Times New Roman" w:eastAsia="Times New Roman" w:hAnsi="Times New Roman" w:cs="Times New Roman"/>
          <w:color w:val="000000"/>
          <w:spacing w:val="2"/>
          <w:sz w:val="25"/>
          <w:szCs w:val="25"/>
          <w:lang w:eastAsia="ru-RU"/>
        </w:rPr>
        <w:t xml:space="preserve">документов   при   проведении   аттестации,   </w:t>
      </w:r>
      <w:r w:rsidR="00EB112F" w:rsidRPr="00045B1F">
        <w:rPr>
          <w:rFonts w:ascii="Times New Roman" w:eastAsia="Times New Roman" w:hAnsi="Times New Roman" w:cs="Times New Roman"/>
          <w:sz w:val="25"/>
          <w:szCs w:val="25"/>
          <w:lang w:eastAsia="ru-RU"/>
        </w:rPr>
        <w:t>подготовки (профессиональное образование и профессиональное обучение) и дополнительного профессионального образования</w:t>
      </w:r>
      <w:r w:rsidR="00EB112F" w:rsidRPr="00045B1F">
        <w:rPr>
          <w:rFonts w:ascii="Times New Roman" w:eastAsia="Times New Roman" w:hAnsi="Times New Roman" w:cs="Times New Roman"/>
          <w:color w:val="000000"/>
          <w:spacing w:val="2"/>
          <w:sz w:val="25"/>
          <w:szCs w:val="25"/>
          <w:lang w:eastAsia="ru-RU"/>
        </w:rPr>
        <w:t xml:space="preserve"> педагогических работников.</w:t>
      </w:r>
    </w:p>
    <w:p w:rsidR="00EB112F" w:rsidRPr="00045B1F" w:rsidRDefault="00F85E6B" w:rsidP="007B22E0">
      <w:pPr>
        <w:widowControl w:val="0"/>
        <w:shd w:val="clear" w:color="auto" w:fill="FFFFFF"/>
        <w:tabs>
          <w:tab w:val="left" w:pos="1147"/>
          <w:tab w:val="left" w:pos="2093"/>
          <w:tab w:val="left" w:pos="3802"/>
          <w:tab w:val="left" w:pos="5606"/>
        </w:tabs>
        <w:autoSpaceDE w:val="0"/>
        <w:autoSpaceDN w:val="0"/>
        <w:adjustRightInd w:val="0"/>
        <w:spacing w:after="0" w:line="240" w:lineRule="auto"/>
        <w:ind w:firstLine="851"/>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color w:val="000000"/>
          <w:spacing w:val="-1"/>
          <w:sz w:val="25"/>
          <w:szCs w:val="25"/>
          <w:lang w:eastAsia="ru-RU"/>
        </w:rPr>
        <w:t>6.2.</w:t>
      </w:r>
      <w:r w:rsidR="00782663" w:rsidRPr="00045B1F">
        <w:rPr>
          <w:rFonts w:ascii="Times New Roman" w:eastAsia="Times New Roman" w:hAnsi="Times New Roman" w:cs="Times New Roman"/>
          <w:color w:val="000000"/>
          <w:spacing w:val="-1"/>
          <w:sz w:val="25"/>
          <w:szCs w:val="25"/>
          <w:lang w:eastAsia="ru-RU"/>
        </w:rPr>
        <w:t>4</w:t>
      </w:r>
      <w:r w:rsidR="00EB112F" w:rsidRPr="00045B1F">
        <w:rPr>
          <w:rFonts w:ascii="Times New Roman" w:eastAsia="Times New Roman" w:hAnsi="Times New Roman" w:cs="Times New Roman"/>
          <w:color w:val="000000"/>
          <w:spacing w:val="-1"/>
          <w:sz w:val="25"/>
          <w:szCs w:val="25"/>
          <w:lang w:eastAsia="ru-RU"/>
        </w:rPr>
        <w:t xml:space="preserve">. </w:t>
      </w:r>
      <w:r w:rsidR="00EB112F" w:rsidRPr="00045B1F">
        <w:rPr>
          <w:rFonts w:ascii="Times New Roman" w:eastAsia="Times New Roman" w:hAnsi="Times New Roman" w:cs="Times New Roman"/>
          <w:color w:val="000000"/>
          <w:spacing w:val="6"/>
          <w:sz w:val="25"/>
          <w:szCs w:val="25"/>
          <w:lang w:eastAsia="ru-RU"/>
        </w:rPr>
        <w:t xml:space="preserve">Принимает участие в подготовке и проведении аттестации </w:t>
      </w:r>
      <w:r w:rsidR="00EB112F" w:rsidRPr="00045B1F">
        <w:rPr>
          <w:rFonts w:ascii="Times New Roman" w:eastAsia="Times New Roman" w:hAnsi="Times New Roman" w:cs="Times New Roman"/>
          <w:color w:val="000000"/>
          <w:sz w:val="25"/>
          <w:szCs w:val="25"/>
          <w:lang w:eastAsia="ru-RU"/>
        </w:rPr>
        <w:t xml:space="preserve">педагогических </w:t>
      </w:r>
      <w:r w:rsidR="00EB112F" w:rsidRPr="00045B1F">
        <w:rPr>
          <w:rFonts w:ascii="Times New Roman" w:eastAsia="Times New Roman" w:hAnsi="Times New Roman" w:cs="Times New Roman"/>
          <w:color w:val="000000"/>
          <w:spacing w:val="-1"/>
          <w:sz w:val="25"/>
          <w:szCs w:val="25"/>
          <w:lang w:eastAsia="ru-RU"/>
        </w:rPr>
        <w:t>работников образовательной  организации</w:t>
      </w:r>
      <w:r w:rsidR="00EB112F" w:rsidRPr="00045B1F">
        <w:rPr>
          <w:rFonts w:ascii="Times New Roman" w:eastAsia="Times New Roman" w:hAnsi="Times New Roman" w:cs="Times New Roman"/>
          <w:color w:val="000000"/>
          <w:sz w:val="25"/>
          <w:szCs w:val="25"/>
          <w:lang w:eastAsia="ru-RU"/>
        </w:rPr>
        <w:t>.</w:t>
      </w:r>
    </w:p>
    <w:p w:rsidR="00EB112F" w:rsidRPr="00045B1F" w:rsidRDefault="00B717F7" w:rsidP="00C24BE1">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b/>
          <w:sz w:val="25"/>
          <w:szCs w:val="25"/>
          <w:lang w:eastAsia="ru-RU"/>
        </w:rPr>
      </w:pPr>
      <w:r w:rsidRPr="00045B1F">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sz w:val="25"/>
          <w:szCs w:val="25"/>
          <w:lang w:eastAsia="ru-RU"/>
        </w:rPr>
        <w:t>6.3</w:t>
      </w:r>
      <w:r w:rsidR="00EB112F" w:rsidRPr="00045B1F">
        <w:rPr>
          <w:rFonts w:ascii="Times New Roman" w:eastAsia="Times New Roman" w:hAnsi="Times New Roman" w:cs="Times New Roman"/>
          <w:b/>
          <w:sz w:val="25"/>
          <w:szCs w:val="25"/>
          <w:lang w:eastAsia="ru-RU"/>
        </w:rPr>
        <w:t>.Стороны договорились:</w:t>
      </w:r>
    </w:p>
    <w:p w:rsidR="00EB112F" w:rsidRPr="00045B1F" w:rsidRDefault="00B717F7" w:rsidP="00C24BE1">
      <w:pPr>
        <w:widowControl w:val="0"/>
        <w:autoSpaceDE w:val="0"/>
        <w:autoSpaceDN w:val="0"/>
        <w:adjustRightInd w:val="0"/>
        <w:spacing w:after="0" w:line="240" w:lineRule="auto"/>
        <w:ind w:firstLine="283"/>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sz w:val="25"/>
          <w:szCs w:val="25"/>
          <w:lang w:eastAsia="ru-RU"/>
        </w:rPr>
        <w:t>6.3.1.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EB112F" w:rsidRPr="00045B1F" w:rsidRDefault="00B717F7" w:rsidP="00C24BE1">
      <w:pPr>
        <w:widowControl w:val="0"/>
        <w:autoSpaceDE w:val="0"/>
        <w:autoSpaceDN w:val="0"/>
        <w:adjustRightInd w:val="0"/>
        <w:spacing w:after="0" w:line="240" w:lineRule="auto"/>
        <w:ind w:firstLine="283"/>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sz w:val="25"/>
          <w:szCs w:val="25"/>
          <w:lang w:eastAsia="ru-RU"/>
        </w:rPr>
        <w:t xml:space="preserve">6.3.2. 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w:t>
      </w:r>
      <w:r w:rsidR="00EB112F" w:rsidRPr="00045B1F">
        <w:rPr>
          <w:rFonts w:ascii="Times New Roman" w:eastAsia="Times New Roman" w:hAnsi="Times New Roman" w:cs="Times New Roman"/>
          <w:sz w:val="25"/>
          <w:szCs w:val="25"/>
          <w:lang w:eastAsia="ru-RU"/>
        </w:rPr>
        <w:lastRenderedPageBreak/>
        <w:t>работника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EB112F" w:rsidRPr="00045B1F" w:rsidRDefault="00B717F7" w:rsidP="00C24BE1">
      <w:pPr>
        <w:widowControl w:val="0"/>
        <w:autoSpaceDE w:val="0"/>
        <w:autoSpaceDN w:val="0"/>
        <w:adjustRightInd w:val="0"/>
        <w:spacing w:after="0" w:line="240" w:lineRule="auto"/>
        <w:ind w:firstLine="442"/>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sz w:val="25"/>
          <w:szCs w:val="25"/>
          <w:lang w:eastAsia="ru-RU"/>
        </w:rPr>
        <w:t>6.3.3.Гарантировать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413197" w:rsidRPr="00045B1F">
        <w:rPr>
          <w:rFonts w:ascii="Times New Roman" w:eastAsia="Times New Roman" w:hAnsi="Times New Roman" w:cs="Times New Roman"/>
          <w:sz w:val="25"/>
          <w:szCs w:val="25"/>
          <w:u w:val="single"/>
          <w:lang w:eastAsia="ru-RU"/>
        </w:rPr>
        <w:t>1</w:t>
      </w:r>
      <w:r w:rsidR="00EB112F" w:rsidRPr="00045B1F">
        <w:rPr>
          <w:rFonts w:ascii="Times New Roman" w:eastAsia="Times New Roman" w:hAnsi="Times New Roman" w:cs="Times New Roman"/>
          <w:sz w:val="25"/>
          <w:szCs w:val="25"/>
          <w:lang w:eastAsia="ru-RU"/>
        </w:rPr>
        <w:t>).</w:t>
      </w:r>
    </w:p>
    <w:p w:rsidR="00EB112F" w:rsidRPr="00045B1F" w:rsidRDefault="00F85E6B" w:rsidP="00C24BE1">
      <w:pPr>
        <w:widowControl w:val="0"/>
        <w:tabs>
          <w:tab w:val="left" w:pos="6865"/>
        </w:tabs>
        <w:autoSpaceDE w:val="0"/>
        <w:autoSpaceDN w:val="0"/>
        <w:adjustRightInd w:val="0"/>
        <w:spacing w:after="0" w:line="240" w:lineRule="auto"/>
        <w:ind w:left="113" w:right="113" w:firstLine="596"/>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6.4.</w:t>
      </w:r>
      <w:r w:rsidR="00EB112F" w:rsidRPr="00045B1F">
        <w:rPr>
          <w:rFonts w:ascii="Times New Roman" w:eastAsia="Times New Roman" w:hAnsi="Times New Roman" w:cs="Times New Roman"/>
          <w:sz w:val="25"/>
          <w:szCs w:val="25"/>
          <w:lang w:eastAsia="ru-RU"/>
        </w:rPr>
        <w:t xml:space="preserve">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EB112F" w:rsidRPr="00045B1F" w:rsidRDefault="00F85E6B" w:rsidP="00C24BE1">
      <w:pPr>
        <w:widowControl w:val="0"/>
        <w:tabs>
          <w:tab w:val="left" w:pos="6865"/>
        </w:tabs>
        <w:autoSpaceDE w:val="0"/>
        <w:autoSpaceDN w:val="0"/>
        <w:adjustRightInd w:val="0"/>
        <w:spacing w:after="0" w:line="240" w:lineRule="auto"/>
        <w:ind w:left="113" w:right="113" w:firstLine="596"/>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6.</w:t>
      </w:r>
      <w:r w:rsidR="00782663" w:rsidRPr="00045B1F">
        <w:rPr>
          <w:rFonts w:ascii="Times New Roman" w:eastAsia="Times New Roman" w:hAnsi="Times New Roman" w:cs="Times New Roman"/>
          <w:sz w:val="25"/>
          <w:szCs w:val="25"/>
          <w:lang w:eastAsia="ru-RU"/>
        </w:rPr>
        <w:t>4.1</w:t>
      </w:r>
      <w:r w:rsidR="00EB112F" w:rsidRPr="00045B1F">
        <w:rPr>
          <w:rFonts w:ascii="Times New Roman" w:eastAsia="Times New Roman" w:hAnsi="Times New Roman" w:cs="Times New Roman"/>
          <w:sz w:val="25"/>
          <w:szCs w:val="25"/>
          <w:lang w:eastAsia="ru-RU"/>
        </w:rPr>
        <w:t xml:space="preserve">.Считать критериями массового увольнения работников в отрасли: </w:t>
      </w:r>
    </w:p>
    <w:p w:rsidR="00EB112F" w:rsidRPr="00045B1F" w:rsidRDefault="00EB112F" w:rsidP="00B61024">
      <w:pPr>
        <w:pStyle w:val="aa"/>
        <w:widowControl w:val="0"/>
        <w:numPr>
          <w:ilvl w:val="0"/>
          <w:numId w:val="17"/>
        </w:numPr>
        <w:tabs>
          <w:tab w:val="decimal" w:pos="284"/>
          <w:tab w:val="left" w:pos="6865"/>
        </w:tabs>
        <w:autoSpaceDE w:val="0"/>
        <w:autoSpaceDN w:val="0"/>
        <w:adjustRightInd w:val="0"/>
        <w:spacing w:after="0" w:line="240" w:lineRule="auto"/>
        <w:ind w:left="0" w:right="113"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увольнение работников в связи с ликвидацией образовательной организации с численностью 15 и более работающих;</w:t>
      </w:r>
    </w:p>
    <w:p w:rsidR="00EB112F" w:rsidRPr="00045B1F" w:rsidRDefault="00EB112F" w:rsidP="00B61024">
      <w:pPr>
        <w:pStyle w:val="aa"/>
        <w:widowControl w:val="0"/>
        <w:numPr>
          <w:ilvl w:val="0"/>
          <w:numId w:val="17"/>
        </w:numPr>
        <w:tabs>
          <w:tab w:val="decimal" w:pos="284"/>
          <w:tab w:val="left" w:pos="6865"/>
        </w:tabs>
        <w:autoSpaceDE w:val="0"/>
        <w:autoSpaceDN w:val="0"/>
        <w:adjustRightInd w:val="0"/>
        <w:spacing w:after="0" w:line="240" w:lineRule="auto"/>
        <w:ind w:left="0" w:right="113"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увольнение по сокращению численности (штата) не менее 10 процентов работников образовательной организации в течение 90 календарных дней.</w:t>
      </w:r>
    </w:p>
    <w:p w:rsidR="00EB112F" w:rsidRPr="00045B1F" w:rsidRDefault="00B717F7" w:rsidP="00C24BE1">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xml:space="preserve">           </w:t>
      </w:r>
      <w:r w:rsidR="00F85E6B" w:rsidRPr="00045B1F">
        <w:rPr>
          <w:rFonts w:ascii="Times New Roman" w:eastAsia="Times New Roman" w:hAnsi="Times New Roman" w:cs="Times New Roman"/>
          <w:sz w:val="25"/>
          <w:szCs w:val="25"/>
          <w:lang w:eastAsia="ru-RU"/>
        </w:rPr>
        <w:t>6.</w:t>
      </w:r>
      <w:r w:rsidR="00782663" w:rsidRPr="00045B1F">
        <w:rPr>
          <w:rFonts w:ascii="Times New Roman" w:eastAsia="Times New Roman" w:hAnsi="Times New Roman" w:cs="Times New Roman"/>
          <w:sz w:val="25"/>
          <w:szCs w:val="25"/>
          <w:lang w:eastAsia="ru-RU"/>
        </w:rPr>
        <w:t>4</w:t>
      </w:r>
      <w:r w:rsidR="00EB112F" w:rsidRPr="00045B1F">
        <w:rPr>
          <w:rFonts w:ascii="Times New Roman" w:eastAsia="Times New Roman" w:hAnsi="Times New Roman" w:cs="Times New Roman"/>
          <w:sz w:val="25"/>
          <w:szCs w:val="25"/>
          <w:lang w:eastAsia="ru-RU"/>
        </w:rPr>
        <w:t>.</w:t>
      </w:r>
      <w:r w:rsidR="00782663" w:rsidRPr="00045B1F">
        <w:rPr>
          <w:rFonts w:ascii="Times New Roman" w:eastAsia="Times New Roman" w:hAnsi="Times New Roman" w:cs="Times New Roman"/>
          <w:sz w:val="25"/>
          <w:szCs w:val="25"/>
          <w:lang w:eastAsia="ru-RU"/>
        </w:rPr>
        <w:t>2.</w:t>
      </w:r>
      <w:r w:rsidR="00EB112F" w:rsidRPr="00045B1F">
        <w:rPr>
          <w:rFonts w:ascii="Times New Roman" w:eastAsia="Times New Roman" w:hAnsi="Times New Roman" w:cs="Times New Roman"/>
          <w:sz w:val="25"/>
          <w:szCs w:val="25"/>
          <w:lang w:eastAsia="ru-RU"/>
        </w:rPr>
        <w:t>Увольнение работников, связанное с ликвидацией, сокращением численности или штата работников образовательной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EB112F" w:rsidRPr="00045B1F" w:rsidRDefault="00EB112F" w:rsidP="00C24BE1">
      <w:pPr>
        <w:widowControl w:val="0"/>
        <w:tabs>
          <w:tab w:val="left" w:pos="6865"/>
        </w:tabs>
        <w:autoSpaceDE w:val="0"/>
        <w:autoSpaceDN w:val="0"/>
        <w:adjustRightInd w:val="0"/>
        <w:spacing w:after="0" w:line="240" w:lineRule="auto"/>
        <w:ind w:right="113" w:firstLine="821"/>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Предоставлять высвобождаемым работникам о</w:t>
      </w:r>
      <w:r w:rsidR="00782663" w:rsidRPr="00045B1F">
        <w:rPr>
          <w:rFonts w:ascii="Times New Roman" w:eastAsia="Times New Roman" w:hAnsi="Times New Roman" w:cs="Times New Roman"/>
          <w:sz w:val="25"/>
          <w:szCs w:val="25"/>
          <w:lang w:eastAsia="ru-RU"/>
        </w:rPr>
        <w:t xml:space="preserve">плачиваемого времени для поиска </w:t>
      </w:r>
      <w:r w:rsidRPr="00045B1F">
        <w:rPr>
          <w:rFonts w:ascii="Times New Roman" w:eastAsia="Times New Roman" w:hAnsi="Times New Roman" w:cs="Times New Roman"/>
          <w:sz w:val="25"/>
          <w:szCs w:val="25"/>
          <w:lang w:eastAsia="ru-RU"/>
        </w:rPr>
        <w:t>новой работы до расторжения с ними  трудового договора.</w:t>
      </w:r>
    </w:p>
    <w:p w:rsidR="00EB112F" w:rsidRPr="00045B1F" w:rsidRDefault="00EB112F" w:rsidP="00C24BE1">
      <w:pPr>
        <w:widowControl w:val="0"/>
        <w:tabs>
          <w:tab w:val="left" w:pos="6865"/>
        </w:tabs>
        <w:autoSpaceDE w:val="0"/>
        <w:autoSpaceDN w:val="0"/>
        <w:adjustRightInd w:val="0"/>
        <w:spacing w:after="0" w:line="240" w:lineRule="auto"/>
        <w:ind w:right="113" w:firstLine="821"/>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Увольнять штатных работников из числа преподавательского состава в связи с сокращением численности (штата) только по окончании учебного года.</w:t>
      </w:r>
    </w:p>
    <w:p w:rsidR="00EB112F" w:rsidRPr="00045B1F" w:rsidRDefault="00B717F7" w:rsidP="00B717F7">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xml:space="preserve">          </w:t>
      </w:r>
      <w:r w:rsidR="00F85E6B" w:rsidRPr="00045B1F">
        <w:rPr>
          <w:rFonts w:ascii="Times New Roman" w:eastAsia="Times New Roman" w:hAnsi="Times New Roman" w:cs="Times New Roman"/>
          <w:sz w:val="25"/>
          <w:szCs w:val="25"/>
          <w:lang w:eastAsia="ru-RU"/>
        </w:rPr>
        <w:t>6.</w:t>
      </w:r>
      <w:r w:rsidR="00B744B4" w:rsidRPr="00045B1F">
        <w:rPr>
          <w:rFonts w:ascii="Times New Roman" w:eastAsia="Times New Roman" w:hAnsi="Times New Roman" w:cs="Times New Roman"/>
          <w:sz w:val="25"/>
          <w:szCs w:val="25"/>
          <w:lang w:eastAsia="ru-RU"/>
        </w:rPr>
        <w:t>4</w:t>
      </w:r>
      <w:r w:rsidR="00EB112F" w:rsidRPr="00045B1F">
        <w:rPr>
          <w:rFonts w:ascii="Times New Roman" w:eastAsia="Times New Roman" w:hAnsi="Times New Roman" w:cs="Times New Roman"/>
          <w:sz w:val="25"/>
          <w:szCs w:val="25"/>
          <w:lang w:eastAsia="ru-RU"/>
        </w:rPr>
        <w:t>.</w:t>
      </w:r>
      <w:r w:rsidR="00B744B4" w:rsidRPr="00045B1F">
        <w:rPr>
          <w:rFonts w:ascii="Times New Roman" w:eastAsia="Times New Roman" w:hAnsi="Times New Roman" w:cs="Times New Roman"/>
          <w:sz w:val="25"/>
          <w:szCs w:val="25"/>
          <w:lang w:eastAsia="ru-RU"/>
        </w:rPr>
        <w:t>3.</w:t>
      </w:r>
      <w:r w:rsidR="00EB112F" w:rsidRPr="00045B1F">
        <w:rPr>
          <w:rFonts w:ascii="Times New Roman" w:eastAsia="Times New Roman" w:hAnsi="Times New Roman" w:cs="Times New Roman"/>
          <w:sz w:val="25"/>
          <w:szCs w:val="25"/>
          <w:lang w:eastAsia="ru-RU"/>
        </w:rPr>
        <w:t xml:space="preserve">При сокращении численности или штата работников образовательной организации преимущественным правом на оставление на работе пользуются, помимо предусмотренного ст.179 ТК РФ: работники предпенсионного возраста (не более чем за два  года до пенсии по старости),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организациях;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EB112F" w:rsidRPr="00045B1F" w:rsidRDefault="00B717F7" w:rsidP="00B717F7">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b/>
          <w:color w:val="000000"/>
          <w:sz w:val="25"/>
          <w:szCs w:val="25"/>
          <w:lang w:eastAsia="ru-RU"/>
        </w:rPr>
      </w:pPr>
      <w:r w:rsidRPr="00045B1F">
        <w:rPr>
          <w:rFonts w:ascii="Times New Roman" w:eastAsia="Times New Roman" w:hAnsi="Times New Roman" w:cs="Times New Roman"/>
          <w:sz w:val="25"/>
          <w:szCs w:val="25"/>
          <w:lang w:eastAsia="ru-RU"/>
        </w:rPr>
        <w:t xml:space="preserve">          </w:t>
      </w:r>
      <w:r w:rsidR="00F85E6B" w:rsidRPr="00045B1F">
        <w:rPr>
          <w:rFonts w:ascii="Times New Roman" w:eastAsia="Times New Roman" w:hAnsi="Times New Roman" w:cs="Times New Roman"/>
          <w:sz w:val="25"/>
          <w:szCs w:val="25"/>
          <w:lang w:eastAsia="ru-RU"/>
        </w:rPr>
        <w:t>6.</w:t>
      </w:r>
      <w:r w:rsidR="00B744B4" w:rsidRPr="00045B1F">
        <w:rPr>
          <w:rFonts w:ascii="Times New Roman" w:eastAsia="Times New Roman" w:hAnsi="Times New Roman" w:cs="Times New Roman"/>
          <w:sz w:val="25"/>
          <w:szCs w:val="25"/>
          <w:lang w:eastAsia="ru-RU"/>
        </w:rPr>
        <w:t>4</w:t>
      </w:r>
      <w:r w:rsidR="00EB112F" w:rsidRPr="00045B1F">
        <w:rPr>
          <w:rFonts w:ascii="Times New Roman" w:eastAsia="Times New Roman" w:hAnsi="Times New Roman" w:cs="Times New Roman"/>
          <w:sz w:val="25"/>
          <w:szCs w:val="25"/>
          <w:lang w:eastAsia="ru-RU"/>
        </w:rPr>
        <w:t>.</w:t>
      </w:r>
      <w:r w:rsidR="00B744B4" w:rsidRPr="00045B1F">
        <w:rPr>
          <w:rFonts w:ascii="Times New Roman" w:eastAsia="Times New Roman" w:hAnsi="Times New Roman" w:cs="Times New Roman"/>
          <w:sz w:val="25"/>
          <w:szCs w:val="25"/>
          <w:lang w:eastAsia="ru-RU"/>
        </w:rPr>
        <w:t>4.</w:t>
      </w:r>
      <w:r w:rsidR="00EB112F" w:rsidRPr="00045B1F">
        <w:rPr>
          <w:rFonts w:ascii="Times New Roman" w:eastAsia="Times New Roman" w:hAnsi="Times New Roman" w:cs="Times New Roman"/>
          <w:sz w:val="25"/>
          <w:szCs w:val="25"/>
          <w:lang w:eastAsia="ru-RU"/>
        </w:rPr>
        <w:t xml:space="preserve"> Увольнение работников по п.2 ст.81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EB112F" w:rsidRPr="00045B1F" w:rsidRDefault="00B717F7" w:rsidP="00C24BE1">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F85E6B" w:rsidRPr="00045B1F">
        <w:rPr>
          <w:rFonts w:ascii="Times New Roman" w:eastAsia="Times New Roman" w:hAnsi="Times New Roman" w:cs="Times New Roman"/>
          <w:color w:val="000000"/>
          <w:sz w:val="25"/>
          <w:szCs w:val="25"/>
          <w:lang w:eastAsia="ru-RU"/>
        </w:rPr>
        <w:t>6</w:t>
      </w:r>
      <w:r w:rsidR="00F85E6B" w:rsidRPr="00045B1F">
        <w:rPr>
          <w:rFonts w:ascii="Times New Roman" w:eastAsia="Times New Roman" w:hAnsi="Times New Roman" w:cs="Times New Roman"/>
          <w:sz w:val="25"/>
          <w:szCs w:val="25"/>
          <w:lang w:eastAsia="ru-RU"/>
        </w:rPr>
        <w:t>.</w:t>
      </w:r>
      <w:r w:rsidR="00B744B4" w:rsidRPr="00045B1F">
        <w:rPr>
          <w:rFonts w:ascii="Times New Roman" w:eastAsia="Times New Roman" w:hAnsi="Times New Roman" w:cs="Times New Roman"/>
          <w:sz w:val="25"/>
          <w:szCs w:val="25"/>
          <w:lang w:eastAsia="ru-RU"/>
        </w:rPr>
        <w:t>5</w:t>
      </w:r>
      <w:r w:rsidR="00B744B4" w:rsidRPr="00045B1F">
        <w:rPr>
          <w:rFonts w:ascii="Times New Roman" w:eastAsia="Times New Roman" w:hAnsi="Times New Roman" w:cs="Times New Roman"/>
          <w:color w:val="000000"/>
          <w:sz w:val="25"/>
          <w:szCs w:val="25"/>
          <w:lang w:eastAsia="ru-RU"/>
        </w:rPr>
        <w:t>.</w:t>
      </w:r>
      <w:r w:rsidR="00EB112F" w:rsidRPr="00045B1F">
        <w:rPr>
          <w:rFonts w:ascii="Times New Roman" w:eastAsia="Times New Roman" w:hAnsi="Times New Roman" w:cs="Times New Roman"/>
          <w:color w:val="000000"/>
          <w:sz w:val="25"/>
          <w:szCs w:val="25"/>
          <w:lang w:eastAsia="ru-RU"/>
        </w:rPr>
        <w:t xml:space="preserve">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организации; проводят с этой целью взаимные консультации, принимают согласованные меры.</w:t>
      </w:r>
    </w:p>
    <w:p w:rsidR="004C127A" w:rsidRPr="00045B1F" w:rsidRDefault="00F85E6B" w:rsidP="00C24BE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6.</w:t>
      </w:r>
      <w:r w:rsidR="00B744B4" w:rsidRPr="00045B1F">
        <w:rPr>
          <w:rFonts w:ascii="Times New Roman" w:eastAsia="Times New Roman" w:hAnsi="Times New Roman" w:cs="Times New Roman"/>
          <w:color w:val="000000"/>
          <w:sz w:val="25"/>
          <w:szCs w:val="25"/>
          <w:lang w:eastAsia="ru-RU"/>
        </w:rPr>
        <w:t>6</w:t>
      </w:r>
      <w:r w:rsidR="00EB112F" w:rsidRPr="00045B1F">
        <w:rPr>
          <w:rFonts w:ascii="Times New Roman" w:eastAsia="Times New Roman" w:hAnsi="Times New Roman" w:cs="Times New Roman"/>
          <w:color w:val="000000"/>
          <w:sz w:val="25"/>
          <w:szCs w:val="25"/>
          <w:lang w:eastAsia="ru-RU"/>
        </w:rPr>
        <w:t>. Высвобождение работников, связанное с ликвидацией, перепрофилированием образовательной организации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w:t>
      </w:r>
      <w:r w:rsidR="004C127A" w:rsidRPr="00045B1F">
        <w:rPr>
          <w:rFonts w:ascii="Times New Roman" w:eastAsia="Times New Roman" w:hAnsi="Times New Roman" w:cs="Times New Roman"/>
          <w:color w:val="000000"/>
          <w:sz w:val="25"/>
          <w:szCs w:val="25"/>
          <w:lang w:eastAsia="ru-RU"/>
        </w:rPr>
        <w:t>тных мер по их трудоустройству.</w:t>
      </w:r>
    </w:p>
    <w:p w:rsidR="00EB112F" w:rsidRPr="00045B1F" w:rsidRDefault="00F85E6B" w:rsidP="00C24BE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pacing w:val="3"/>
          <w:sz w:val="25"/>
          <w:szCs w:val="25"/>
          <w:lang w:eastAsia="ru-RU"/>
        </w:rPr>
      </w:pPr>
      <w:r w:rsidRPr="00045B1F">
        <w:rPr>
          <w:rFonts w:ascii="Times New Roman" w:eastAsia="Times New Roman" w:hAnsi="Times New Roman" w:cs="Times New Roman"/>
          <w:color w:val="000000"/>
          <w:spacing w:val="-1"/>
          <w:sz w:val="25"/>
          <w:szCs w:val="25"/>
          <w:lang w:eastAsia="ru-RU"/>
        </w:rPr>
        <w:lastRenderedPageBreak/>
        <w:t>6.</w:t>
      </w:r>
      <w:r w:rsidR="00B744B4" w:rsidRPr="00045B1F">
        <w:rPr>
          <w:rFonts w:ascii="Times New Roman" w:eastAsia="Times New Roman" w:hAnsi="Times New Roman" w:cs="Times New Roman"/>
          <w:color w:val="000000"/>
          <w:spacing w:val="-1"/>
          <w:sz w:val="25"/>
          <w:szCs w:val="25"/>
          <w:lang w:eastAsia="ru-RU"/>
        </w:rPr>
        <w:t>7</w:t>
      </w:r>
      <w:r w:rsidR="00EB112F" w:rsidRPr="00045B1F">
        <w:rPr>
          <w:rFonts w:ascii="Times New Roman" w:eastAsia="Times New Roman" w:hAnsi="Times New Roman" w:cs="Times New Roman"/>
          <w:color w:val="000000"/>
          <w:spacing w:val="-1"/>
          <w:sz w:val="25"/>
          <w:szCs w:val="25"/>
          <w:lang w:eastAsia="ru-RU"/>
        </w:rPr>
        <w:t>.</w:t>
      </w:r>
      <w:r w:rsidR="00EB112F" w:rsidRPr="00045B1F">
        <w:rPr>
          <w:rFonts w:ascii="Times New Roman" w:eastAsia="Times New Roman" w:hAnsi="Times New Roman" w:cs="Times New Roman"/>
          <w:color w:val="000000"/>
          <w:sz w:val="25"/>
          <w:szCs w:val="25"/>
          <w:lang w:eastAsia="ru-RU"/>
        </w:rPr>
        <w:tab/>
      </w:r>
      <w:r w:rsidR="00EB112F" w:rsidRPr="00045B1F">
        <w:rPr>
          <w:rFonts w:ascii="Times New Roman" w:eastAsia="Times New Roman" w:hAnsi="Times New Roman" w:cs="Times New Roman"/>
          <w:color w:val="000000"/>
          <w:spacing w:val="4"/>
          <w:sz w:val="25"/>
          <w:szCs w:val="25"/>
          <w:lang w:eastAsia="ru-RU"/>
        </w:rPr>
        <w:t xml:space="preserve">Предоставлять гарантии   и   компенсации   работникам, </w:t>
      </w:r>
      <w:r w:rsidR="00EB112F" w:rsidRPr="00045B1F">
        <w:rPr>
          <w:rFonts w:ascii="Times New Roman" w:eastAsia="Times New Roman" w:hAnsi="Times New Roman" w:cs="Times New Roman"/>
          <w:color w:val="000000"/>
          <w:spacing w:val="5"/>
          <w:sz w:val="25"/>
          <w:szCs w:val="25"/>
          <w:lang w:eastAsia="ru-RU"/>
        </w:rPr>
        <w:t xml:space="preserve">совмещающим работу с успешным обучением в организациях высшего, среднего и начального профессионального образования при получении </w:t>
      </w:r>
      <w:r w:rsidR="00EB112F" w:rsidRPr="00045B1F">
        <w:rPr>
          <w:rFonts w:ascii="Times New Roman" w:eastAsia="Times New Roman" w:hAnsi="Times New Roman" w:cs="Times New Roman"/>
          <w:color w:val="000000"/>
          <w:spacing w:val="3"/>
          <w:sz w:val="25"/>
          <w:szCs w:val="25"/>
          <w:lang w:eastAsia="ru-RU"/>
        </w:rPr>
        <w:t>ими образования в порядке, предусмотренном ст.ст.173-176 ТК РФ.</w:t>
      </w:r>
    </w:p>
    <w:p w:rsidR="00D348FB" w:rsidRDefault="00153FCD" w:rsidP="00D348FB">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pacing w:val="3"/>
          <w:sz w:val="25"/>
          <w:szCs w:val="25"/>
          <w:lang w:eastAsia="ru-RU"/>
        </w:rPr>
        <w:t xml:space="preserve"> 6.8. </w:t>
      </w:r>
      <w:r w:rsidRPr="00045B1F">
        <w:rPr>
          <w:rFonts w:ascii="Times New Roman" w:eastAsia="Times New Roman" w:hAnsi="Times New Roman" w:cs="Times New Roman"/>
          <w:color w:val="000000"/>
          <w:sz w:val="25"/>
          <w:szCs w:val="25"/>
          <w:lang w:eastAsia="ru-RU"/>
        </w:rPr>
        <w:t>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rsidR="00EB112F" w:rsidRPr="003B7FA9" w:rsidRDefault="00D348FB" w:rsidP="00D348FB">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5"/>
          <w:szCs w:val="25"/>
          <w:lang w:eastAsia="ru-RU"/>
        </w:rPr>
        <w:t xml:space="preserve">                      </w:t>
      </w:r>
      <w:r w:rsidR="00EB112F" w:rsidRPr="003B7FA9">
        <w:rPr>
          <w:rFonts w:ascii="Times New Roman" w:eastAsia="Times New Roman" w:hAnsi="Times New Roman" w:cs="Times New Roman"/>
          <w:b/>
          <w:bCs/>
          <w:color w:val="000000" w:themeColor="text1"/>
          <w:spacing w:val="-2"/>
          <w:sz w:val="24"/>
          <w:szCs w:val="24"/>
          <w:lang w:val="en-US" w:eastAsia="ru-RU"/>
        </w:rPr>
        <w:t>VII</w:t>
      </w:r>
      <w:r w:rsidR="00EB112F" w:rsidRPr="003B7FA9">
        <w:rPr>
          <w:rFonts w:ascii="Times New Roman" w:eastAsia="Times New Roman" w:hAnsi="Times New Roman" w:cs="Times New Roman"/>
          <w:b/>
          <w:bCs/>
          <w:color w:val="000000" w:themeColor="text1"/>
          <w:spacing w:val="-2"/>
          <w:sz w:val="24"/>
          <w:szCs w:val="24"/>
          <w:lang w:eastAsia="ru-RU"/>
        </w:rPr>
        <w:t xml:space="preserve">. УЛУЧШЕНИЕ </w:t>
      </w:r>
      <w:r w:rsidR="00585CE3" w:rsidRPr="003B7FA9">
        <w:rPr>
          <w:rFonts w:ascii="Times New Roman" w:eastAsia="Times New Roman" w:hAnsi="Times New Roman" w:cs="Times New Roman"/>
          <w:b/>
          <w:bCs/>
          <w:color w:val="000000" w:themeColor="text1"/>
          <w:spacing w:val="-2"/>
          <w:sz w:val="24"/>
          <w:szCs w:val="24"/>
          <w:lang w:eastAsia="ru-RU"/>
        </w:rPr>
        <w:t xml:space="preserve"> </w:t>
      </w:r>
      <w:r w:rsidR="00EB112F" w:rsidRPr="003B7FA9">
        <w:rPr>
          <w:rFonts w:ascii="Times New Roman" w:eastAsia="Times New Roman" w:hAnsi="Times New Roman" w:cs="Times New Roman"/>
          <w:b/>
          <w:bCs/>
          <w:color w:val="000000" w:themeColor="text1"/>
          <w:spacing w:val="-2"/>
          <w:sz w:val="24"/>
          <w:szCs w:val="24"/>
          <w:lang w:eastAsia="ru-RU"/>
        </w:rPr>
        <w:t xml:space="preserve">УСЛОВИЙ  И </w:t>
      </w:r>
      <w:r w:rsidR="006345FA" w:rsidRPr="003B7FA9">
        <w:rPr>
          <w:rFonts w:ascii="Times New Roman" w:eastAsia="Times New Roman" w:hAnsi="Times New Roman" w:cs="Times New Roman"/>
          <w:b/>
          <w:bCs/>
          <w:color w:val="000000" w:themeColor="text1"/>
          <w:spacing w:val="-2"/>
          <w:sz w:val="24"/>
          <w:szCs w:val="24"/>
          <w:lang w:eastAsia="ru-RU"/>
        </w:rPr>
        <w:t xml:space="preserve"> </w:t>
      </w:r>
      <w:r w:rsidR="00EB112F" w:rsidRPr="003B7FA9">
        <w:rPr>
          <w:rFonts w:ascii="Times New Roman" w:eastAsia="Times New Roman" w:hAnsi="Times New Roman" w:cs="Times New Roman"/>
          <w:b/>
          <w:bCs/>
          <w:color w:val="000000" w:themeColor="text1"/>
          <w:spacing w:val="-2"/>
          <w:sz w:val="24"/>
          <w:szCs w:val="24"/>
          <w:lang w:eastAsia="ru-RU"/>
        </w:rPr>
        <w:t xml:space="preserve">ОХРАНА </w:t>
      </w:r>
      <w:r w:rsidR="00585CE3" w:rsidRPr="003B7FA9">
        <w:rPr>
          <w:rFonts w:ascii="Times New Roman" w:eastAsia="Times New Roman" w:hAnsi="Times New Roman" w:cs="Times New Roman"/>
          <w:b/>
          <w:bCs/>
          <w:color w:val="000000" w:themeColor="text1"/>
          <w:spacing w:val="-2"/>
          <w:sz w:val="24"/>
          <w:szCs w:val="24"/>
          <w:lang w:eastAsia="ru-RU"/>
        </w:rPr>
        <w:t xml:space="preserve"> </w:t>
      </w:r>
      <w:r w:rsidR="00EB112F" w:rsidRPr="003B7FA9">
        <w:rPr>
          <w:rFonts w:ascii="Times New Roman" w:eastAsia="Times New Roman" w:hAnsi="Times New Roman" w:cs="Times New Roman"/>
          <w:b/>
          <w:bCs/>
          <w:color w:val="000000" w:themeColor="text1"/>
          <w:spacing w:val="-2"/>
          <w:sz w:val="24"/>
          <w:szCs w:val="24"/>
          <w:lang w:eastAsia="ru-RU"/>
        </w:rPr>
        <w:t xml:space="preserve">ТРУДА </w:t>
      </w:r>
    </w:p>
    <w:p w:rsidR="00EB112F" w:rsidRPr="00045B1F" w:rsidRDefault="00EB112F" w:rsidP="00C24BE1">
      <w:pPr>
        <w:widowControl w:val="0"/>
        <w:shd w:val="clear" w:color="auto" w:fill="FFFFFF"/>
        <w:autoSpaceDE w:val="0"/>
        <w:autoSpaceDN w:val="0"/>
        <w:adjustRightInd w:val="0"/>
        <w:spacing w:after="0" w:line="240" w:lineRule="auto"/>
        <w:ind w:left="557"/>
        <w:jc w:val="both"/>
        <w:rPr>
          <w:rFonts w:ascii="Times New Roman" w:eastAsia="Times New Roman" w:hAnsi="Times New Roman" w:cs="Times New Roman"/>
          <w:b/>
          <w:color w:val="000000" w:themeColor="text1"/>
          <w:spacing w:val="2"/>
          <w:sz w:val="25"/>
          <w:szCs w:val="25"/>
          <w:lang w:eastAsia="ru-RU"/>
        </w:rPr>
      </w:pPr>
      <w:r w:rsidRPr="00045B1F">
        <w:rPr>
          <w:rFonts w:ascii="Times New Roman" w:eastAsia="Times New Roman" w:hAnsi="Times New Roman" w:cs="Times New Roman"/>
          <w:color w:val="000000" w:themeColor="text1"/>
          <w:spacing w:val="2"/>
          <w:sz w:val="25"/>
          <w:szCs w:val="25"/>
          <w:lang w:eastAsia="ru-RU"/>
        </w:rPr>
        <w:t>7.</w:t>
      </w:r>
      <w:r w:rsidR="00A52EF4" w:rsidRPr="00045B1F">
        <w:rPr>
          <w:rFonts w:ascii="Times New Roman" w:eastAsia="Times New Roman" w:hAnsi="Times New Roman" w:cs="Times New Roman"/>
          <w:color w:val="000000" w:themeColor="text1"/>
          <w:spacing w:val="2"/>
          <w:sz w:val="25"/>
          <w:szCs w:val="25"/>
          <w:lang w:eastAsia="ru-RU"/>
        </w:rPr>
        <w:t>1.</w:t>
      </w:r>
      <w:r w:rsidRPr="00045B1F">
        <w:rPr>
          <w:rFonts w:ascii="Times New Roman" w:eastAsia="Times New Roman" w:hAnsi="Times New Roman" w:cs="Times New Roman"/>
          <w:b/>
          <w:color w:val="000000" w:themeColor="text1"/>
          <w:spacing w:val="2"/>
          <w:sz w:val="25"/>
          <w:szCs w:val="25"/>
          <w:lang w:eastAsia="ru-RU"/>
        </w:rPr>
        <w:t xml:space="preserve"> Работодатель обязуется:</w:t>
      </w:r>
    </w:p>
    <w:p w:rsidR="00EB112F" w:rsidRPr="00045B1F"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themeColor="text1"/>
          <w:spacing w:val="2"/>
          <w:sz w:val="25"/>
          <w:szCs w:val="25"/>
          <w:lang w:eastAsia="ru-RU"/>
        </w:rPr>
      </w:pPr>
      <w:r w:rsidRPr="00045B1F">
        <w:rPr>
          <w:rFonts w:ascii="Times New Roman" w:eastAsia="Times New Roman" w:hAnsi="Times New Roman" w:cs="Times New Roman"/>
          <w:color w:val="000000" w:themeColor="text1"/>
          <w:spacing w:val="2"/>
          <w:sz w:val="25"/>
          <w:szCs w:val="25"/>
          <w:lang w:eastAsia="ru-RU"/>
        </w:rPr>
        <w:t>7.1.</w:t>
      </w:r>
      <w:r w:rsidR="00A52EF4" w:rsidRPr="00045B1F">
        <w:rPr>
          <w:rFonts w:ascii="Times New Roman" w:eastAsia="Times New Roman" w:hAnsi="Times New Roman" w:cs="Times New Roman"/>
          <w:color w:val="000000" w:themeColor="text1"/>
          <w:spacing w:val="2"/>
          <w:sz w:val="25"/>
          <w:szCs w:val="25"/>
          <w:lang w:eastAsia="ru-RU"/>
        </w:rPr>
        <w:t>1.</w:t>
      </w:r>
      <w:r w:rsidRPr="00045B1F">
        <w:rPr>
          <w:rFonts w:ascii="Times New Roman" w:eastAsia="Times New Roman" w:hAnsi="Times New Roman" w:cs="Times New Roman"/>
          <w:color w:val="000000" w:themeColor="text1"/>
          <w:spacing w:val="2"/>
          <w:sz w:val="25"/>
          <w:szCs w:val="25"/>
          <w:lang w:eastAsia="ru-RU"/>
        </w:rPr>
        <w:t xml:space="preserve"> Обеспечить право работников образовательных организаций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rsidR="00C37067" w:rsidRPr="00045B1F"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pacing w:val="2"/>
          <w:sz w:val="25"/>
          <w:szCs w:val="25"/>
          <w:lang w:eastAsia="ru-RU"/>
        </w:rPr>
      </w:pPr>
      <w:r w:rsidRPr="00045B1F">
        <w:rPr>
          <w:rFonts w:ascii="Times New Roman" w:eastAsia="Times New Roman" w:hAnsi="Times New Roman" w:cs="Times New Roman"/>
          <w:spacing w:val="2"/>
          <w:sz w:val="25"/>
          <w:szCs w:val="25"/>
          <w:lang w:eastAsia="ru-RU"/>
        </w:rPr>
        <w:t xml:space="preserve">Для реализации этого права ежегодно заключать Соглашение по охране труда (прилагается с определением в нем организационных и технических мероприятий по охране  и безопасности труда, сроков их выполнения, </w:t>
      </w:r>
      <w:r w:rsidR="00C37067" w:rsidRPr="00045B1F">
        <w:rPr>
          <w:rFonts w:ascii="Times New Roman" w:eastAsia="Times New Roman" w:hAnsi="Times New Roman" w:cs="Times New Roman"/>
          <w:spacing w:val="2"/>
          <w:sz w:val="25"/>
          <w:szCs w:val="25"/>
          <w:lang w:eastAsia="ru-RU"/>
        </w:rPr>
        <w:t>ответственных должностных лиц).</w:t>
      </w:r>
    </w:p>
    <w:p w:rsidR="00EB112F" w:rsidRPr="00045B1F"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pacing w:val="2"/>
          <w:sz w:val="25"/>
          <w:szCs w:val="25"/>
          <w:lang w:eastAsia="ru-RU"/>
        </w:rPr>
      </w:pPr>
      <w:r w:rsidRPr="00045B1F">
        <w:rPr>
          <w:rFonts w:ascii="Times New Roman" w:eastAsia="Times New Roman" w:hAnsi="Times New Roman" w:cs="Times New Roman"/>
          <w:bCs/>
          <w:sz w:val="25"/>
          <w:szCs w:val="25"/>
          <w:lang w:eastAsia="ru-RU"/>
        </w:rPr>
        <w:t>Внедрять в организации Систему управления охраной труда на основании требований ГОСТ 12.0.230-2007 «ССБТ. Системы управления охраной труда. Общие требования» и национального стандарта РФ ГОСТ Р 12.0.007-2009 «ССБТ. Система управления охраной труда в организации. Общие требования по разработке, применению, оценке и совершенствованию».</w:t>
      </w:r>
    </w:p>
    <w:p w:rsidR="00EB112F" w:rsidRPr="00045B1F"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pacing w:val="2"/>
          <w:sz w:val="25"/>
          <w:szCs w:val="25"/>
          <w:lang w:eastAsia="ru-RU"/>
        </w:rPr>
      </w:pPr>
      <w:r w:rsidRPr="00045B1F">
        <w:rPr>
          <w:rFonts w:ascii="Times New Roman" w:eastAsia="Times New Roman" w:hAnsi="Times New Roman" w:cs="Times New Roman"/>
          <w:sz w:val="25"/>
          <w:szCs w:val="25"/>
          <w:lang w:eastAsia="ru-RU"/>
        </w:rPr>
        <w:t xml:space="preserve">Осуществлять ежегодное планирование мероприятий по охране труда, разрабатывать соглашение по охране труда на основании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Приказом Министерства здравоохранения и социального развития РФ от 01.03.2012 г. № 181н.  </w:t>
      </w:r>
    </w:p>
    <w:p w:rsidR="00EB112F" w:rsidRPr="00045B1F"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pacing w:val="2"/>
          <w:sz w:val="25"/>
          <w:szCs w:val="25"/>
          <w:lang w:eastAsia="ru-RU"/>
        </w:rPr>
        <w:t>7.</w:t>
      </w:r>
      <w:r w:rsidR="00A52EF4" w:rsidRPr="00045B1F">
        <w:rPr>
          <w:rFonts w:ascii="Times New Roman" w:eastAsia="Times New Roman" w:hAnsi="Times New Roman" w:cs="Times New Roman"/>
          <w:spacing w:val="2"/>
          <w:sz w:val="25"/>
          <w:szCs w:val="25"/>
          <w:lang w:eastAsia="ru-RU"/>
        </w:rPr>
        <w:t>1.</w:t>
      </w:r>
      <w:r w:rsidRPr="00045B1F">
        <w:rPr>
          <w:rFonts w:ascii="Times New Roman" w:eastAsia="Times New Roman" w:hAnsi="Times New Roman" w:cs="Times New Roman"/>
          <w:spacing w:val="2"/>
          <w:sz w:val="25"/>
          <w:szCs w:val="25"/>
          <w:lang w:eastAsia="ru-RU"/>
        </w:rPr>
        <w:t xml:space="preserve">2. Предусмотреть </w:t>
      </w:r>
      <w:r w:rsidRPr="00045B1F">
        <w:rPr>
          <w:rFonts w:ascii="Times New Roman" w:eastAsia="Times New Roman" w:hAnsi="Times New Roman" w:cs="Times New Roman"/>
          <w:sz w:val="25"/>
          <w:szCs w:val="25"/>
          <w:lang w:eastAsia="ru-RU"/>
        </w:rPr>
        <w:t>в смете затрат расходы на финансирование мероприятий по улучшению условий и охраны труда в размере не менее 0,2% от затрат на образовательные услуги.</w:t>
      </w:r>
    </w:p>
    <w:p w:rsidR="00EB112F" w:rsidRPr="00045B1F"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7.</w:t>
      </w:r>
      <w:r w:rsidR="00A52EF4" w:rsidRPr="00045B1F">
        <w:rPr>
          <w:rFonts w:ascii="Times New Roman" w:eastAsia="Times New Roman" w:hAnsi="Times New Roman" w:cs="Times New Roman"/>
          <w:color w:val="000000"/>
          <w:sz w:val="25"/>
          <w:szCs w:val="25"/>
          <w:lang w:eastAsia="ru-RU"/>
        </w:rPr>
        <w:t>1.</w:t>
      </w:r>
      <w:r w:rsidRPr="00045B1F">
        <w:rPr>
          <w:rFonts w:ascii="Times New Roman" w:eastAsia="Times New Roman" w:hAnsi="Times New Roman" w:cs="Times New Roman"/>
          <w:color w:val="000000"/>
          <w:sz w:val="25"/>
          <w:szCs w:val="25"/>
          <w:lang w:eastAsia="ru-RU"/>
        </w:rPr>
        <w:t xml:space="preserve">3. Провести в образовательной организации специальную оценку условий труда на рабочих местах. По ее результатам разработать </w:t>
      </w:r>
      <w:r w:rsidRPr="00045B1F">
        <w:rPr>
          <w:rFonts w:ascii="Times New Roman" w:eastAsia="Times New Roman" w:hAnsi="Times New Roman" w:cs="Times New Roman"/>
          <w:sz w:val="25"/>
          <w:szCs w:val="25"/>
          <w:lang w:eastAsia="ru-RU"/>
        </w:rPr>
        <w:t xml:space="preserve">План мероприятий по улучшению и оздоровлению условий труда. </w:t>
      </w:r>
    </w:p>
    <w:p w:rsidR="00EB112F" w:rsidRPr="00045B1F" w:rsidRDefault="00EB112F" w:rsidP="00C24BE1">
      <w:pPr>
        <w:widowControl w:val="0"/>
        <w:tabs>
          <w:tab w:val="left" w:pos="567"/>
        </w:tabs>
        <w:autoSpaceDE w:val="0"/>
        <w:autoSpaceDN w:val="0"/>
        <w:adjustRightInd w:val="0"/>
        <w:spacing w:after="0" w:line="240" w:lineRule="auto"/>
        <w:ind w:firstLine="709"/>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Ознакомить под роспись  работников с результатами специальной оценкой условий труда рабочих мест, планом мероприятий по улучшению и оздоровлению условий труда (ст. 212 ТК РФ; Федеральный за</w:t>
      </w:r>
      <w:r w:rsidR="00F721A4" w:rsidRPr="00045B1F">
        <w:rPr>
          <w:rFonts w:ascii="Times New Roman" w:eastAsia="Times New Roman" w:hAnsi="Times New Roman" w:cs="Times New Roman"/>
          <w:sz w:val="25"/>
          <w:szCs w:val="25"/>
          <w:lang w:eastAsia="ru-RU"/>
        </w:rPr>
        <w:t>кон от 28.12.2013г. № 426-ФЗ),</w:t>
      </w:r>
      <w:r w:rsidR="006C2AF8">
        <w:rPr>
          <w:rFonts w:ascii="Times New Roman" w:eastAsia="Times New Roman" w:hAnsi="Times New Roman" w:cs="Times New Roman"/>
          <w:sz w:val="25"/>
          <w:szCs w:val="25"/>
          <w:lang w:eastAsia="ru-RU"/>
        </w:rPr>
        <w:t xml:space="preserve"> </w:t>
      </w:r>
      <w:r w:rsidRPr="00045B1F">
        <w:rPr>
          <w:rFonts w:ascii="Times New Roman" w:eastAsia="Times New Roman" w:hAnsi="Times New Roman" w:cs="Times New Roman"/>
          <w:sz w:val="25"/>
          <w:szCs w:val="25"/>
          <w:lang w:eastAsia="ru-RU"/>
        </w:rPr>
        <w:t>контролировать  его выполнение.</w:t>
      </w:r>
    </w:p>
    <w:p w:rsidR="00EB112F" w:rsidRPr="00045B1F"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В состав комиссии по специальной оценке условий труда в обязательном порядке включать членов профсоюзного комитета и комитета (комиссии) по охране труда.</w:t>
      </w:r>
    </w:p>
    <w:p w:rsidR="00EB112F" w:rsidRPr="00045B1F"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7.</w:t>
      </w:r>
      <w:r w:rsidR="00A52EF4" w:rsidRPr="00045B1F">
        <w:rPr>
          <w:rFonts w:ascii="Times New Roman" w:eastAsia="Times New Roman" w:hAnsi="Times New Roman" w:cs="Times New Roman"/>
          <w:color w:val="000000"/>
          <w:sz w:val="25"/>
          <w:szCs w:val="25"/>
          <w:lang w:eastAsia="ru-RU"/>
        </w:rPr>
        <w:t>1.</w:t>
      </w:r>
      <w:r w:rsidRPr="00045B1F">
        <w:rPr>
          <w:rFonts w:ascii="Times New Roman" w:eastAsia="Times New Roman" w:hAnsi="Times New Roman" w:cs="Times New Roman"/>
          <w:color w:val="000000"/>
          <w:sz w:val="25"/>
          <w:szCs w:val="25"/>
          <w:lang w:eastAsia="ru-RU"/>
        </w:rPr>
        <w:t>4. Проводить со всеми поступающими на работу, а также переведенными на другую работу работниками образовательных организаций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Организовать проверку знаний работников образовательных организаций по охране труда на начало учебного года.</w:t>
      </w:r>
    </w:p>
    <w:p w:rsidR="00EB112F" w:rsidRPr="00045B1F"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7.</w:t>
      </w:r>
      <w:r w:rsidR="00A52EF4" w:rsidRPr="00045B1F">
        <w:rPr>
          <w:rFonts w:ascii="Times New Roman" w:eastAsia="Times New Roman" w:hAnsi="Times New Roman" w:cs="Times New Roman"/>
          <w:color w:val="000000"/>
          <w:sz w:val="25"/>
          <w:szCs w:val="25"/>
          <w:lang w:eastAsia="ru-RU"/>
        </w:rPr>
        <w:t>1.</w:t>
      </w:r>
      <w:r w:rsidRPr="00045B1F">
        <w:rPr>
          <w:rFonts w:ascii="Times New Roman" w:eastAsia="Times New Roman" w:hAnsi="Times New Roman" w:cs="Times New Roman"/>
          <w:color w:val="000000"/>
          <w:sz w:val="25"/>
          <w:szCs w:val="25"/>
          <w:lang w:eastAsia="ru-RU"/>
        </w:rPr>
        <w:t>5. 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rsidR="00EB112F" w:rsidRPr="00045B1F" w:rsidRDefault="00B717F7" w:rsidP="00C24BE1">
      <w:pPr>
        <w:widowControl w:val="0"/>
        <w:autoSpaceDE w:val="0"/>
        <w:autoSpaceDN w:val="0"/>
        <w:adjustRightInd w:val="0"/>
        <w:spacing w:after="0" w:line="240" w:lineRule="auto"/>
        <w:ind w:firstLine="283"/>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lastRenderedPageBreak/>
        <w:t xml:space="preserve">    </w:t>
      </w:r>
      <w:r w:rsidR="00EB112F" w:rsidRPr="00045B1F">
        <w:rPr>
          <w:rFonts w:ascii="Times New Roman" w:eastAsia="Times New Roman" w:hAnsi="Times New Roman" w:cs="Times New Roman"/>
          <w:sz w:val="25"/>
          <w:szCs w:val="25"/>
          <w:lang w:eastAsia="ru-RU"/>
        </w:rPr>
        <w:t>7.</w:t>
      </w:r>
      <w:r w:rsidR="00A52EF4" w:rsidRPr="00045B1F">
        <w:rPr>
          <w:rFonts w:ascii="Times New Roman" w:eastAsia="Times New Roman" w:hAnsi="Times New Roman" w:cs="Times New Roman"/>
          <w:sz w:val="25"/>
          <w:szCs w:val="25"/>
          <w:lang w:eastAsia="ru-RU"/>
        </w:rPr>
        <w:t>1.</w:t>
      </w:r>
      <w:r w:rsidR="00EB112F" w:rsidRPr="00045B1F">
        <w:rPr>
          <w:rFonts w:ascii="Times New Roman" w:eastAsia="Times New Roman" w:hAnsi="Times New Roman" w:cs="Times New Roman"/>
          <w:sz w:val="25"/>
          <w:szCs w:val="25"/>
          <w:lang w:eastAsia="ru-RU"/>
        </w:rPr>
        <w:t>6. На время приостановки работ в образовательной организации и т.п. органами 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EB112F" w:rsidRPr="00045B1F" w:rsidRDefault="00B717F7" w:rsidP="00C24BE1">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7.</w:t>
      </w:r>
      <w:r w:rsidR="00A52EF4" w:rsidRPr="00045B1F">
        <w:rPr>
          <w:rFonts w:ascii="Times New Roman" w:eastAsia="Times New Roman" w:hAnsi="Times New Roman" w:cs="Times New Roman"/>
          <w:color w:val="000000"/>
          <w:sz w:val="25"/>
          <w:szCs w:val="25"/>
          <w:lang w:eastAsia="ru-RU"/>
        </w:rPr>
        <w:t>1.</w:t>
      </w:r>
      <w:r w:rsidR="00EB112F" w:rsidRPr="00045B1F">
        <w:rPr>
          <w:rFonts w:ascii="Times New Roman" w:eastAsia="Times New Roman" w:hAnsi="Times New Roman" w:cs="Times New Roman"/>
          <w:color w:val="000000"/>
          <w:sz w:val="25"/>
          <w:szCs w:val="25"/>
          <w:lang w:eastAsia="ru-RU"/>
        </w:rPr>
        <w:t>7.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EB112F" w:rsidRPr="00045B1F" w:rsidRDefault="00EB112F" w:rsidP="00C24BE1">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EB112F" w:rsidRPr="00045B1F" w:rsidRDefault="00EB112F" w:rsidP="00C24BE1">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который  оплачивается работодателем как простой не по вине работника.</w:t>
      </w:r>
    </w:p>
    <w:p w:rsidR="00EB112F" w:rsidRPr="00045B1F" w:rsidRDefault="00B717F7" w:rsidP="00C24BE1">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7.</w:t>
      </w:r>
      <w:r w:rsidR="00A52EF4" w:rsidRPr="00045B1F">
        <w:rPr>
          <w:rFonts w:ascii="Times New Roman" w:eastAsia="Times New Roman" w:hAnsi="Times New Roman" w:cs="Times New Roman"/>
          <w:color w:val="000000"/>
          <w:sz w:val="25"/>
          <w:szCs w:val="25"/>
          <w:lang w:eastAsia="ru-RU"/>
        </w:rPr>
        <w:t>1.</w:t>
      </w:r>
      <w:r w:rsidR="00EB112F" w:rsidRPr="00045B1F">
        <w:rPr>
          <w:rFonts w:ascii="Times New Roman" w:eastAsia="Times New Roman" w:hAnsi="Times New Roman" w:cs="Times New Roman"/>
          <w:color w:val="000000"/>
          <w:sz w:val="25"/>
          <w:szCs w:val="25"/>
          <w:lang w:eastAsia="ru-RU"/>
        </w:rPr>
        <w:t>8. Отказ работника от выполнения работ, в случае возникновения непосредственной опасности для его жизни и з</w:t>
      </w:r>
      <w:r w:rsidR="00CD64E1" w:rsidRPr="00045B1F">
        <w:rPr>
          <w:rFonts w:ascii="Times New Roman" w:eastAsia="Times New Roman" w:hAnsi="Times New Roman" w:cs="Times New Roman"/>
          <w:color w:val="000000"/>
          <w:sz w:val="25"/>
          <w:szCs w:val="25"/>
          <w:lang w:eastAsia="ru-RU"/>
        </w:rPr>
        <w:t>доровья, либо выполнения работ во вредных и(</w:t>
      </w:r>
      <w:r w:rsidR="00EB112F" w:rsidRPr="00045B1F">
        <w:rPr>
          <w:rFonts w:ascii="Times New Roman" w:eastAsia="Times New Roman" w:hAnsi="Times New Roman" w:cs="Times New Roman"/>
          <w:color w:val="000000"/>
          <w:sz w:val="25"/>
          <w:szCs w:val="25"/>
          <w:lang w:eastAsia="ru-RU"/>
        </w:rPr>
        <w:t>или</w:t>
      </w:r>
      <w:r w:rsidR="00CD64E1" w:rsidRPr="00045B1F">
        <w:rPr>
          <w:rFonts w:ascii="Times New Roman" w:eastAsia="Times New Roman" w:hAnsi="Times New Roman" w:cs="Times New Roman"/>
          <w:color w:val="000000"/>
          <w:sz w:val="25"/>
          <w:szCs w:val="25"/>
          <w:lang w:eastAsia="ru-RU"/>
        </w:rPr>
        <w:t>) опасных условиях</w:t>
      </w:r>
      <w:r w:rsidR="00EB112F" w:rsidRPr="00045B1F">
        <w:rPr>
          <w:rFonts w:ascii="Times New Roman" w:eastAsia="Times New Roman" w:hAnsi="Times New Roman" w:cs="Times New Roman"/>
          <w:color w:val="000000"/>
          <w:sz w:val="25"/>
          <w:szCs w:val="25"/>
          <w:lang w:eastAsia="ru-RU"/>
        </w:rPr>
        <w:t xml:space="preserve"> труда, не предусмотренных трудовым договором, из-за не обеспечения работника средствами индивидуальной и коллективной защиты, не влечет за собой </w:t>
      </w:r>
      <w:r w:rsidR="0002068A" w:rsidRPr="00045B1F">
        <w:rPr>
          <w:rFonts w:ascii="Times New Roman" w:eastAsia="Times New Roman" w:hAnsi="Times New Roman" w:cs="Times New Roman"/>
          <w:color w:val="000000"/>
          <w:sz w:val="25"/>
          <w:szCs w:val="25"/>
          <w:lang w:eastAsia="ru-RU"/>
        </w:rPr>
        <w:t xml:space="preserve">его </w:t>
      </w:r>
      <w:r w:rsidR="00EB112F" w:rsidRPr="00045B1F">
        <w:rPr>
          <w:rFonts w:ascii="Times New Roman" w:eastAsia="Times New Roman" w:hAnsi="Times New Roman" w:cs="Times New Roman"/>
          <w:color w:val="000000"/>
          <w:sz w:val="25"/>
          <w:szCs w:val="25"/>
          <w:lang w:eastAsia="ru-RU"/>
        </w:rPr>
        <w:t>привлечения к дисциплинарной ответственности со стороны работодателя.</w:t>
      </w:r>
    </w:p>
    <w:p w:rsidR="00EB112F" w:rsidRPr="00045B1F"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w:t>
      </w:r>
      <w:r w:rsidR="003542C2" w:rsidRPr="00045B1F">
        <w:rPr>
          <w:rFonts w:ascii="Times New Roman" w:eastAsia="Times New Roman" w:hAnsi="Times New Roman" w:cs="Times New Roman"/>
          <w:color w:val="000000"/>
          <w:sz w:val="25"/>
          <w:szCs w:val="25"/>
          <w:lang w:eastAsia="ru-RU"/>
        </w:rPr>
        <w:t>Федеральным зако</w:t>
      </w:r>
      <w:r w:rsidR="0002068A" w:rsidRPr="00045B1F">
        <w:rPr>
          <w:rFonts w:ascii="Times New Roman" w:eastAsia="Times New Roman" w:hAnsi="Times New Roman" w:cs="Times New Roman"/>
          <w:color w:val="000000"/>
          <w:sz w:val="25"/>
          <w:szCs w:val="25"/>
          <w:lang w:eastAsia="ru-RU"/>
        </w:rPr>
        <w:t>ном</w:t>
      </w:r>
      <w:r w:rsidRPr="00045B1F">
        <w:rPr>
          <w:rFonts w:ascii="Times New Roman" w:eastAsia="Times New Roman" w:hAnsi="Times New Roman" w:cs="Times New Roman"/>
          <w:color w:val="000000"/>
          <w:sz w:val="25"/>
          <w:szCs w:val="25"/>
          <w:lang w:eastAsia="ru-RU"/>
        </w:rPr>
        <w:t>.</w:t>
      </w:r>
    </w:p>
    <w:p w:rsidR="00EB112F" w:rsidRPr="00045B1F" w:rsidRDefault="00EB112F"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themeColor="text1"/>
          <w:spacing w:val="3"/>
          <w:sz w:val="25"/>
          <w:szCs w:val="25"/>
          <w:lang w:eastAsia="ru-RU"/>
        </w:rPr>
      </w:pPr>
      <w:r w:rsidRPr="00045B1F">
        <w:rPr>
          <w:rFonts w:ascii="Times New Roman" w:eastAsia="Times New Roman" w:hAnsi="Times New Roman" w:cs="Times New Roman"/>
          <w:color w:val="000000" w:themeColor="text1"/>
          <w:sz w:val="25"/>
          <w:szCs w:val="25"/>
          <w:lang w:eastAsia="ru-RU"/>
        </w:rPr>
        <w:t>7.</w:t>
      </w:r>
      <w:r w:rsidR="00A52EF4" w:rsidRPr="00045B1F">
        <w:rPr>
          <w:rFonts w:ascii="Times New Roman" w:eastAsia="Times New Roman" w:hAnsi="Times New Roman" w:cs="Times New Roman"/>
          <w:color w:val="000000" w:themeColor="text1"/>
          <w:sz w:val="25"/>
          <w:szCs w:val="25"/>
          <w:lang w:eastAsia="ru-RU"/>
        </w:rPr>
        <w:t>1.</w:t>
      </w:r>
      <w:r w:rsidRPr="00045B1F">
        <w:rPr>
          <w:rFonts w:ascii="Times New Roman" w:eastAsia="Times New Roman" w:hAnsi="Times New Roman" w:cs="Times New Roman"/>
          <w:color w:val="000000" w:themeColor="text1"/>
          <w:sz w:val="25"/>
          <w:szCs w:val="25"/>
          <w:lang w:eastAsia="ru-RU"/>
        </w:rPr>
        <w:t>9. Р</w:t>
      </w:r>
      <w:r w:rsidRPr="00045B1F">
        <w:rPr>
          <w:rFonts w:ascii="Times New Roman" w:eastAsia="Times New Roman" w:hAnsi="Times New Roman" w:cs="Times New Roman"/>
          <w:color w:val="000000" w:themeColor="text1"/>
          <w:spacing w:val="2"/>
          <w:sz w:val="25"/>
          <w:szCs w:val="25"/>
          <w:lang w:eastAsia="ru-RU"/>
        </w:rPr>
        <w:t xml:space="preserve">азработать и утвердить инструкции по охране труда (ст.212 </w:t>
      </w:r>
      <w:r w:rsidRPr="00045B1F">
        <w:rPr>
          <w:rFonts w:ascii="Times New Roman" w:eastAsia="Times New Roman" w:hAnsi="Times New Roman" w:cs="Times New Roman"/>
          <w:color w:val="000000" w:themeColor="text1"/>
          <w:spacing w:val="3"/>
          <w:sz w:val="25"/>
          <w:szCs w:val="25"/>
          <w:lang w:eastAsia="ru-RU"/>
        </w:rPr>
        <w:t xml:space="preserve">ТК РФ), обеспечить их соблюдение работниками образовательной организации. </w:t>
      </w:r>
    </w:p>
    <w:p w:rsidR="008E557F" w:rsidRPr="00045B1F" w:rsidRDefault="0002068A" w:rsidP="00C24BE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themeColor="text1"/>
          <w:sz w:val="25"/>
          <w:szCs w:val="25"/>
          <w:lang w:eastAsia="ru-RU"/>
        </w:rPr>
      </w:pPr>
      <w:r w:rsidRPr="00045B1F">
        <w:rPr>
          <w:rFonts w:ascii="Times New Roman" w:eastAsia="Times New Roman" w:hAnsi="Times New Roman" w:cs="Times New Roman"/>
          <w:color w:val="000000" w:themeColor="text1"/>
          <w:spacing w:val="3"/>
          <w:sz w:val="25"/>
          <w:szCs w:val="25"/>
          <w:lang w:eastAsia="ru-RU"/>
        </w:rPr>
        <w:t>«</w:t>
      </w:r>
      <w:r w:rsidR="008E557F" w:rsidRPr="00045B1F">
        <w:rPr>
          <w:rFonts w:ascii="Times New Roman" w:eastAsia="Times New Roman" w:hAnsi="Times New Roman" w:cs="Times New Roman"/>
          <w:color w:val="000000" w:themeColor="text1"/>
          <w:spacing w:val="3"/>
          <w:sz w:val="25"/>
          <w:szCs w:val="25"/>
          <w:lang w:eastAsia="ru-RU"/>
        </w:rPr>
        <w:t xml:space="preserve">Норм Трудового кодекса Российской Федерации, Федерального закона от 24.07.1998 года № 125- ФЗ « Об обязательном социальном страховании от несчастных случаев и профессиональных заболеваний», Федерального </w:t>
      </w:r>
      <w:r w:rsidR="001D5923" w:rsidRPr="00045B1F">
        <w:rPr>
          <w:rFonts w:ascii="Times New Roman" w:eastAsia="Times New Roman" w:hAnsi="Times New Roman" w:cs="Times New Roman"/>
          <w:color w:val="000000" w:themeColor="text1"/>
          <w:spacing w:val="3"/>
          <w:sz w:val="25"/>
          <w:szCs w:val="25"/>
          <w:lang w:eastAsia="ru-RU"/>
        </w:rPr>
        <w:t>закона от 28.12.2013 года № 426- ФЗ « О специальной оценке условий труда», Федерального закона от 29 декабря 2012 г. № 273-ФЗ « Об образовании в Российской Федерации», Закона Республики Татарстан от 22.07.2013г. № 68- ЗРТ «Об образовании».</w:t>
      </w:r>
    </w:p>
    <w:p w:rsidR="00EB112F" w:rsidRPr="00045B1F" w:rsidRDefault="003F1027" w:rsidP="00C24BE1">
      <w:pPr>
        <w:widowControl w:val="0"/>
        <w:shd w:val="clear" w:color="auto" w:fill="FFFFFF"/>
        <w:tabs>
          <w:tab w:val="left" w:pos="1133"/>
        </w:tabs>
        <w:autoSpaceDE w:val="0"/>
        <w:autoSpaceDN w:val="0"/>
        <w:adjustRightInd w:val="0"/>
        <w:spacing w:after="0" w:line="240" w:lineRule="auto"/>
        <w:ind w:firstLine="557"/>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color w:val="000000"/>
          <w:spacing w:val="-3"/>
          <w:sz w:val="25"/>
          <w:szCs w:val="25"/>
          <w:lang w:eastAsia="ru-RU"/>
        </w:rPr>
        <w:t>7.</w:t>
      </w:r>
      <w:r w:rsidR="00A52EF4" w:rsidRPr="00045B1F">
        <w:rPr>
          <w:rFonts w:ascii="Times New Roman" w:eastAsia="Times New Roman" w:hAnsi="Times New Roman" w:cs="Times New Roman"/>
          <w:color w:val="000000"/>
          <w:spacing w:val="-3"/>
          <w:sz w:val="25"/>
          <w:szCs w:val="25"/>
          <w:lang w:eastAsia="ru-RU"/>
        </w:rPr>
        <w:t>1.</w:t>
      </w:r>
      <w:r w:rsidRPr="00045B1F">
        <w:rPr>
          <w:rFonts w:ascii="Times New Roman" w:eastAsia="Times New Roman" w:hAnsi="Times New Roman" w:cs="Times New Roman"/>
          <w:color w:val="000000"/>
          <w:spacing w:val="-3"/>
          <w:sz w:val="25"/>
          <w:szCs w:val="25"/>
          <w:lang w:eastAsia="ru-RU"/>
        </w:rPr>
        <w:t>10</w:t>
      </w:r>
      <w:r w:rsidR="00EB112F" w:rsidRPr="00045B1F">
        <w:rPr>
          <w:rFonts w:ascii="Times New Roman" w:eastAsia="Times New Roman" w:hAnsi="Times New Roman" w:cs="Times New Roman"/>
          <w:color w:val="000000"/>
          <w:spacing w:val="-3"/>
          <w:sz w:val="25"/>
          <w:szCs w:val="25"/>
          <w:lang w:eastAsia="ru-RU"/>
        </w:rPr>
        <w:t>.</w:t>
      </w:r>
      <w:r w:rsidR="00EB112F" w:rsidRPr="00045B1F">
        <w:rPr>
          <w:rFonts w:ascii="Times New Roman" w:eastAsia="Times New Roman" w:hAnsi="Times New Roman" w:cs="Times New Roman"/>
          <w:color w:val="000000"/>
          <w:sz w:val="25"/>
          <w:szCs w:val="25"/>
          <w:lang w:eastAsia="ru-RU"/>
        </w:rPr>
        <w:tab/>
      </w:r>
      <w:r w:rsidR="00EB112F" w:rsidRPr="00045B1F">
        <w:rPr>
          <w:rFonts w:ascii="Times New Roman" w:eastAsia="Times New Roman" w:hAnsi="Times New Roman" w:cs="Times New Roman"/>
          <w:color w:val="000000"/>
          <w:spacing w:val="4"/>
          <w:sz w:val="25"/>
          <w:szCs w:val="25"/>
          <w:lang w:eastAsia="ru-RU"/>
        </w:rPr>
        <w:t>Обеспечивать</w:t>
      </w:r>
      <w:r w:rsidR="00AF64DB" w:rsidRPr="00045B1F">
        <w:rPr>
          <w:rFonts w:ascii="Times New Roman" w:eastAsia="Times New Roman" w:hAnsi="Times New Roman" w:cs="Times New Roman"/>
          <w:color w:val="000000"/>
          <w:spacing w:val="4"/>
          <w:sz w:val="25"/>
          <w:szCs w:val="25"/>
          <w:lang w:eastAsia="ru-RU"/>
        </w:rPr>
        <w:t xml:space="preserve"> работников специальной одеждой</w:t>
      </w:r>
      <w:r w:rsidR="00EB112F" w:rsidRPr="00045B1F">
        <w:rPr>
          <w:rFonts w:ascii="Times New Roman" w:eastAsia="Times New Roman" w:hAnsi="Times New Roman" w:cs="Times New Roman"/>
          <w:color w:val="000000"/>
          <w:spacing w:val="4"/>
          <w:sz w:val="25"/>
          <w:szCs w:val="25"/>
          <w:lang w:eastAsia="ru-RU"/>
        </w:rPr>
        <w:t xml:space="preserve"> и </w:t>
      </w:r>
      <w:r w:rsidR="00EB112F" w:rsidRPr="00045B1F">
        <w:rPr>
          <w:rFonts w:ascii="Times New Roman" w:eastAsia="Times New Roman" w:hAnsi="Times New Roman" w:cs="Times New Roman"/>
          <w:color w:val="000000"/>
          <w:spacing w:val="8"/>
          <w:sz w:val="25"/>
          <w:szCs w:val="25"/>
          <w:lang w:eastAsia="ru-RU"/>
        </w:rPr>
        <w:t xml:space="preserve">другими средствами  индивидуальной защиты, а также  моющими  и </w:t>
      </w:r>
      <w:r w:rsidR="00EB112F" w:rsidRPr="00045B1F">
        <w:rPr>
          <w:rFonts w:ascii="Times New Roman" w:eastAsia="Times New Roman" w:hAnsi="Times New Roman" w:cs="Times New Roman"/>
          <w:color w:val="000000"/>
          <w:spacing w:val="2"/>
          <w:sz w:val="25"/>
          <w:szCs w:val="25"/>
          <w:lang w:eastAsia="ru-RU"/>
        </w:rPr>
        <w:t xml:space="preserve">обеззараживающими   средствами.    Приобретение,   хранение,   стирку, </w:t>
      </w:r>
      <w:r w:rsidR="00EB112F" w:rsidRPr="00045B1F">
        <w:rPr>
          <w:rFonts w:ascii="Times New Roman" w:eastAsia="Times New Roman" w:hAnsi="Times New Roman" w:cs="Times New Roman"/>
          <w:color w:val="000000"/>
          <w:spacing w:val="3"/>
          <w:sz w:val="25"/>
          <w:szCs w:val="25"/>
          <w:lang w:eastAsia="ru-RU"/>
        </w:rPr>
        <w:t>сушку,   дезинфекцию   и   ремонт   средств   индив</w:t>
      </w:r>
      <w:r w:rsidR="00AF64DB" w:rsidRPr="00045B1F">
        <w:rPr>
          <w:rFonts w:ascii="Times New Roman" w:eastAsia="Times New Roman" w:hAnsi="Times New Roman" w:cs="Times New Roman"/>
          <w:color w:val="000000"/>
          <w:spacing w:val="3"/>
          <w:sz w:val="25"/>
          <w:szCs w:val="25"/>
          <w:lang w:eastAsia="ru-RU"/>
        </w:rPr>
        <w:t xml:space="preserve">идуальной   защиты, спецодежды </w:t>
      </w:r>
      <w:r w:rsidR="00EB112F" w:rsidRPr="00045B1F">
        <w:rPr>
          <w:rFonts w:ascii="Times New Roman" w:eastAsia="Times New Roman" w:hAnsi="Times New Roman" w:cs="Times New Roman"/>
          <w:color w:val="000000"/>
          <w:spacing w:val="3"/>
          <w:sz w:val="25"/>
          <w:szCs w:val="25"/>
          <w:lang w:eastAsia="ru-RU"/>
        </w:rPr>
        <w:t xml:space="preserve"> осуществлять за счет средств работодателя (ст.221 </w:t>
      </w:r>
      <w:r w:rsidR="00EB112F" w:rsidRPr="00045B1F">
        <w:rPr>
          <w:rFonts w:ascii="Times New Roman" w:eastAsia="Times New Roman" w:hAnsi="Times New Roman" w:cs="Times New Roman"/>
          <w:color w:val="000000"/>
          <w:spacing w:val="2"/>
          <w:sz w:val="25"/>
          <w:szCs w:val="25"/>
          <w:lang w:eastAsia="ru-RU"/>
        </w:rPr>
        <w:t xml:space="preserve">ТК    РФ).    (Список    работников    по    бесплатному предоставлению </w:t>
      </w:r>
      <w:r w:rsidR="007F7EEA" w:rsidRPr="00045B1F">
        <w:rPr>
          <w:rFonts w:ascii="Times New Roman" w:eastAsia="Times New Roman" w:hAnsi="Times New Roman" w:cs="Times New Roman"/>
          <w:color w:val="000000"/>
          <w:spacing w:val="9"/>
          <w:sz w:val="25"/>
          <w:szCs w:val="25"/>
          <w:lang w:eastAsia="ru-RU"/>
        </w:rPr>
        <w:t xml:space="preserve">спецодежды </w:t>
      </w:r>
      <w:r w:rsidR="00EB112F" w:rsidRPr="00045B1F">
        <w:rPr>
          <w:rFonts w:ascii="Times New Roman" w:eastAsia="Times New Roman" w:hAnsi="Times New Roman" w:cs="Times New Roman"/>
          <w:color w:val="000000"/>
          <w:spacing w:val="9"/>
          <w:sz w:val="25"/>
          <w:szCs w:val="25"/>
          <w:lang w:eastAsia="ru-RU"/>
        </w:rPr>
        <w:t>и других средств индивидуальной защиты</w:t>
      </w:r>
      <w:r w:rsidR="00044F35" w:rsidRPr="00045B1F">
        <w:rPr>
          <w:rFonts w:ascii="Times New Roman" w:eastAsia="Times New Roman" w:hAnsi="Times New Roman" w:cs="Times New Roman"/>
          <w:color w:val="000000"/>
          <w:spacing w:val="9"/>
          <w:sz w:val="25"/>
          <w:szCs w:val="25"/>
          <w:lang w:eastAsia="ru-RU"/>
        </w:rPr>
        <w:t xml:space="preserve"> </w:t>
      </w:r>
      <w:r w:rsidR="007F7EEA" w:rsidRPr="00045B1F">
        <w:rPr>
          <w:rFonts w:ascii="Times New Roman" w:eastAsia="Times New Roman" w:hAnsi="Times New Roman" w:cs="Times New Roman"/>
          <w:color w:val="000000"/>
          <w:spacing w:val="9"/>
          <w:sz w:val="25"/>
          <w:szCs w:val="25"/>
          <w:lang w:eastAsia="ru-RU"/>
        </w:rPr>
        <w:t>(</w:t>
      </w:r>
      <w:r w:rsidR="00EB112F" w:rsidRPr="00045B1F">
        <w:rPr>
          <w:rFonts w:ascii="Times New Roman" w:eastAsia="Times New Roman" w:hAnsi="Times New Roman" w:cs="Times New Roman"/>
          <w:color w:val="000000"/>
          <w:spacing w:val="1"/>
          <w:sz w:val="25"/>
          <w:szCs w:val="25"/>
          <w:lang w:eastAsia="ru-RU"/>
        </w:rPr>
        <w:t>Приложение №</w:t>
      </w:r>
      <w:r w:rsidR="00560F3D">
        <w:rPr>
          <w:rFonts w:ascii="Times New Roman" w:eastAsia="Times New Roman" w:hAnsi="Times New Roman" w:cs="Times New Roman"/>
          <w:color w:val="000000"/>
          <w:spacing w:val="1"/>
          <w:sz w:val="25"/>
          <w:szCs w:val="25"/>
          <w:lang w:eastAsia="ru-RU"/>
        </w:rPr>
        <w:t xml:space="preserve"> </w:t>
      </w:r>
      <w:r w:rsidR="007F7EEA" w:rsidRPr="00045B1F">
        <w:rPr>
          <w:rFonts w:ascii="Times New Roman" w:eastAsia="Times New Roman" w:hAnsi="Times New Roman" w:cs="Times New Roman"/>
          <w:color w:val="000000"/>
          <w:spacing w:val="1"/>
          <w:sz w:val="25"/>
          <w:szCs w:val="25"/>
          <w:lang w:eastAsia="ru-RU"/>
        </w:rPr>
        <w:t>4</w:t>
      </w:r>
      <w:r w:rsidR="00EB112F" w:rsidRPr="00045B1F">
        <w:rPr>
          <w:rFonts w:ascii="Times New Roman" w:eastAsia="Times New Roman" w:hAnsi="Times New Roman" w:cs="Times New Roman"/>
          <w:color w:val="000000"/>
          <w:spacing w:val="1"/>
          <w:sz w:val="25"/>
          <w:szCs w:val="25"/>
          <w:lang w:eastAsia="ru-RU"/>
        </w:rPr>
        <w:t>).</w:t>
      </w:r>
    </w:p>
    <w:p w:rsidR="00EB112F" w:rsidRPr="00045B1F" w:rsidRDefault="003F1027" w:rsidP="00C24BE1">
      <w:pPr>
        <w:widowControl w:val="0"/>
        <w:shd w:val="clear" w:color="auto" w:fill="FFFFFF"/>
        <w:tabs>
          <w:tab w:val="left" w:pos="1286"/>
        </w:tabs>
        <w:autoSpaceDE w:val="0"/>
        <w:autoSpaceDN w:val="0"/>
        <w:adjustRightInd w:val="0"/>
        <w:spacing w:after="0" w:line="240" w:lineRule="auto"/>
        <w:ind w:left="5" w:firstLine="557"/>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color w:val="000000"/>
          <w:spacing w:val="-2"/>
          <w:sz w:val="25"/>
          <w:szCs w:val="25"/>
          <w:lang w:eastAsia="ru-RU"/>
        </w:rPr>
        <w:t>7.</w:t>
      </w:r>
      <w:r w:rsidR="00A52EF4" w:rsidRPr="00045B1F">
        <w:rPr>
          <w:rFonts w:ascii="Times New Roman" w:eastAsia="Times New Roman" w:hAnsi="Times New Roman" w:cs="Times New Roman"/>
          <w:color w:val="000000"/>
          <w:spacing w:val="-2"/>
          <w:sz w:val="25"/>
          <w:szCs w:val="25"/>
          <w:lang w:eastAsia="ru-RU"/>
        </w:rPr>
        <w:t>1.</w:t>
      </w:r>
      <w:r w:rsidRPr="00045B1F">
        <w:rPr>
          <w:rFonts w:ascii="Times New Roman" w:eastAsia="Times New Roman" w:hAnsi="Times New Roman" w:cs="Times New Roman"/>
          <w:color w:val="000000"/>
          <w:spacing w:val="-2"/>
          <w:sz w:val="25"/>
          <w:szCs w:val="25"/>
          <w:lang w:eastAsia="ru-RU"/>
        </w:rPr>
        <w:t>11</w:t>
      </w:r>
      <w:r w:rsidR="00EB112F" w:rsidRPr="00045B1F">
        <w:rPr>
          <w:rFonts w:ascii="Times New Roman" w:eastAsia="Times New Roman" w:hAnsi="Times New Roman" w:cs="Times New Roman"/>
          <w:color w:val="000000"/>
          <w:spacing w:val="-2"/>
          <w:sz w:val="25"/>
          <w:szCs w:val="25"/>
          <w:lang w:eastAsia="ru-RU"/>
        </w:rPr>
        <w:t>.</w:t>
      </w:r>
      <w:r w:rsidR="00EB112F" w:rsidRPr="00045B1F">
        <w:rPr>
          <w:rFonts w:ascii="Times New Roman" w:eastAsia="Times New Roman" w:hAnsi="Times New Roman" w:cs="Times New Roman"/>
          <w:color w:val="000000"/>
          <w:sz w:val="25"/>
          <w:szCs w:val="25"/>
          <w:lang w:eastAsia="ru-RU"/>
        </w:rPr>
        <w:tab/>
      </w:r>
      <w:r w:rsidR="00EB112F" w:rsidRPr="00045B1F">
        <w:rPr>
          <w:rFonts w:ascii="Times New Roman" w:eastAsia="Times New Roman" w:hAnsi="Times New Roman" w:cs="Times New Roman"/>
          <w:color w:val="000000"/>
          <w:spacing w:val="2"/>
          <w:sz w:val="25"/>
          <w:szCs w:val="25"/>
          <w:lang w:eastAsia="ru-RU"/>
        </w:rPr>
        <w:t>Проводить    своевременное    расследование    несчастных случаев на производстве (ст.ст.227-230.1 ТК РФ).</w:t>
      </w:r>
    </w:p>
    <w:p w:rsidR="00EB112F" w:rsidRPr="00045B1F" w:rsidRDefault="003F1027" w:rsidP="00C24BE1">
      <w:pPr>
        <w:widowControl w:val="0"/>
        <w:shd w:val="clear" w:color="auto" w:fill="FFFFFF"/>
        <w:tabs>
          <w:tab w:val="left" w:pos="1210"/>
        </w:tabs>
        <w:autoSpaceDE w:val="0"/>
        <w:autoSpaceDN w:val="0"/>
        <w:adjustRightInd w:val="0"/>
        <w:spacing w:after="0" w:line="240" w:lineRule="auto"/>
        <w:ind w:firstLine="557"/>
        <w:jc w:val="both"/>
        <w:rPr>
          <w:rFonts w:ascii="Times New Roman" w:eastAsia="Times New Roman" w:hAnsi="Times New Roman" w:cs="Times New Roman"/>
          <w:color w:val="000000"/>
          <w:spacing w:val="2"/>
          <w:sz w:val="25"/>
          <w:szCs w:val="25"/>
          <w:lang w:eastAsia="ru-RU"/>
        </w:rPr>
      </w:pPr>
      <w:r w:rsidRPr="00045B1F">
        <w:rPr>
          <w:rFonts w:ascii="Times New Roman" w:eastAsia="Times New Roman" w:hAnsi="Times New Roman" w:cs="Times New Roman"/>
          <w:color w:val="000000"/>
          <w:spacing w:val="-1"/>
          <w:sz w:val="25"/>
          <w:szCs w:val="25"/>
          <w:lang w:eastAsia="ru-RU"/>
        </w:rPr>
        <w:t>7.</w:t>
      </w:r>
      <w:r w:rsidR="00A52EF4" w:rsidRPr="00045B1F">
        <w:rPr>
          <w:rFonts w:ascii="Times New Roman" w:eastAsia="Times New Roman" w:hAnsi="Times New Roman" w:cs="Times New Roman"/>
          <w:color w:val="000000"/>
          <w:spacing w:val="-1"/>
          <w:sz w:val="25"/>
          <w:szCs w:val="25"/>
          <w:lang w:eastAsia="ru-RU"/>
        </w:rPr>
        <w:t>1.</w:t>
      </w:r>
      <w:r w:rsidRPr="00045B1F">
        <w:rPr>
          <w:rFonts w:ascii="Times New Roman" w:eastAsia="Times New Roman" w:hAnsi="Times New Roman" w:cs="Times New Roman"/>
          <w:color w:val="000000"/>
          <w:spacing w:val="-1"/>
          <w:sz w:val="25"/>
          <w:szCs w:val="25"/>
          <w:lang w:eastAsia="ru-RU"/>
        </w:rPr>
        <w:t>12</w:t>
      </w:r>
      <w:r w:rsidR="00EB112F" w:rsidRPr="00045B1F">
        <w:rPr>
          <w:rFonts w:ascii="Times New Roman" w:eastAsia="Times New Roman" w:hAnsi="Times New Roman" w:cs="Times New Roman"/>
          <w:color w:val="000000"/>
          <w:spacing w:val="-1"/>
          <w:sz w:val="25"/>
          <w:szCs w:val="25"/>
          <w:lang w:eastAsia="ru-RU"/>
        </w:rPr>
        <w:t>.</w:t>
      </w:r>
      <w:r w:rsidR="00EB112F" w:rsidRPr="00045B1F">
        <w:rPr>
          <w:rFonts w:ascii="Times New Roman" w:eastAsia="Times New Roman" w:hAnsi="Times New Roman" w:cs="Times New Roman"/>
          <w:color w:val="000000"/>
          <w:sz w:val="25"/>
          <w:szCs w:val="25"/>
          <w:lang w:eastAsia="ru-RU"/>
        </w:rPr>
        <w:tab/>
      </w:r>
      <w:r w:rsidR="00EB112F" w:rsidRPr="00045B1F">
        <w:rPr>
          <w:rFonts w:ascii="Times New Roman" w:eastAsia="Times New Roman" w:hAnsi="Times New Roman" w:cs="Times New Roman"/>
          <w:color w:val="000000"/>
          <w:spacing w:val="2"/>
          <w:sz w:val="25"/>
          <w:szCs w:val="25"/>
          <w:lang w:eastAsia="ru-RU"/>
        </w:rPr>
        <w:t xml:space="preserve">Обеспечить прохождение обязательных предварительных и </w:t>
      </w:r>
      <w:r w:rsidR="00EB112F" w:rsidRPr="00045B1F">
        <w:rPr>
          <w:rFonts w:ascii="Times New Roman" w:eastAsia="Times New Roman" w:hAnsi="Times New Roman" w:cs="Times New Roman"/>
          <w:color w:val="000000"/>
          <w:spacing w:val="4"/>
          <w:sz w:val="25"/>
          <w:szCs w:val="25"/>
          <w:lang w:eastAsia="ru-RU"/>
        </w:rPr>
        <w:t xml:space="preserve">периодических   медицинских  осмотров   работников  за  счет  средств </w:t>
      </w:r>
      <w:r w:rsidR="00EB112F" w:rsidRPr="00045B1F">
        <w:rPr>
          <w:rFonts w:ascii="Times New Roman" w:eastAsia="Times New Roman" w:hAnsi="Times New Roman" w:cs="Times New Roman"/>
          <w:color w:val="000000"/>
          <w:spacing w:val="2"/>
          <w:sz w:val="25"/>
          <w:szCs w:val="25"/>
          <w:lang w:eastAsia="ru-RU"/>
        </w:rPr>
        <w:t>работодателя (ст.ст.212,213 ТК РФ, Приказ Минздрава и соц</w:t>
      </w:r>
      <w:r w:rsidR="003542C2" w:rsidRPr="00045B1F">
        <w:rPr>
          <w:rFonts w:ascii="Times New Roman" w:eastAsia="Times New Roman" w:hAnsi="Times New Roman" w:cs="Times New Roman"/>
          <w:color w:val="000000"/>
          <w:spacing w:val="2"/>
          <w:sz w:val="25"/>
          <w:szCs w:val="25"/>
          <w:lang w:eastAsia="ru-RU"/>
        </w:rPr>
        <w:t xml:space="preserve">иального </w:t>
      </w:r>
      <w:r w:rsidR="00EB112F" w:rsidRPr="00045B1F">
        <w:rPr>
          <w:rFonts w:ascii="Times New Roman" w:eastAsia="Times New Roman" w:hAnsi="Times New Roman" w:cs="Times New Roman"/>
          <w:color w:val="000000"/>
          <w:spacing w:val="2"/>
          <w:sz w:val="25"/>
          <w:szCs w:val="25"/>
          <w:lang w:eastAsia="ru-RU"/>
        </w:rPr>
        <w:t>развития РФ от 12.04.2011г. № 302н.).</w:t>
      </w:r>
    </w:p>
    <w:p w:rsidR="00EB112F" w:rsidRPr="00045B1F" w:rsidRDefault="003F1027" w:rsidP="00C24BE1">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5"/>
          <w:szCs w:val="25"/>
          <w:lang w:eastAsia="ru-RU"/>
        </w:rPr>
      </w:pPr>
      <w:r w:rsidRPr="00045B1F">
        <w:rPr>
          <w:rFonts w:ascii="Times New Roman" w:eastAsia="Times New Roman" w:hAnsi="Times New Roman" w:cs="Times New Roman"/>
          <w:color w:val="000000"/>
          <w:spacing w:val="-1"/>
          <w:sz w:val="25"/>
          <w:szCs w:val="25"/>
          <w:lang w:eastAsia="ru-RU"/>
        </w:rPr>
        <w:t>7.</w:t>
      </w:r>
      <w:r w:rsidR="00A52EF4" w:rsidRPr="00045B1F">
        <w:rPr>
          <w:rFonts w:ascii="Times New Roman" w:eastAsia="Times New Roman" w:hAnsi="Times New Roman" w:cs="Times New Roman"/>
          <w:color w:val="000000"/>
          <w:spacing w:val="-1"/>
          <w:sz w:val="25"/>
          <w:szCs w:val="25"/>
          <w:lang w:eastAsia="ru-RU"/>
        </w:rPr>
        <w:t>1.</w:t>
      </w:r>
      <w:r w:rsidRPr="00045B1F">
        <w:rPr>
          <w:rFonts w:ascii="Times New Roman" w:eastAsia="Times New Roman" w:hAnsi="Times New Roman" w:cs="Times New Roman"/>
          <w:color w:val="000000"/>
          <w:spacing w:val="-1"/>
          <w:sz w:val="25"/>
          <w:szCs w:val="25"/>
          <w:lang w:eastAsia="ru-RU"/>
        </w:rPr>
        <w:t>13</w:t>
      </w:r>
      <w:r w:rsidR="00EB112F" w:rsidRPr="00045B1F">
        <w:rPr>
          <w:rFonts w:ascii="Times New Roman" w:eastAsia="Times New Roman" w:hAnsi="Times New Roman" w:cs="Times New Roman"/>
          <w:color w:val="000000"/>
          <w:spacing w:val="-1"/>
          <w:sz w:val="25"/>
          <w:szCs w:val="25"/>
          <w:lang w:eastAsia="ru-RU"/>
        </w:rPr>
        <w:t>.</w:t>
      </w:r>
      <w:r w:rsidR="00EB112F" w:rsidRPr="00045B1F">
        <w:rPr>
          <w:rFonts w:ascii="Times New Roman" w:eastAsia="Times New Roman" w:hAnsi="Times New Roman" w:cs="Times New Roman"/>
          <w:color w:val="000000"/>
          <w:sz w:val="25"/>
          <w:szCs w:val="25"/>
          <w:lang w:eastAsia="ru-RU"/>
        </w:rPr>
        <w:tab/>
      </w:r>
      <w:r w:rsidR="00EB112F" w:rsidRPr="00045B1F">
        <w:rPr>
          <w:rFonts w:ascii="Times New Roman" w:eastAsia="Times New Roman" w:hAnsi="Times New Roman" w:cs="Times New Roman"/>
          <w:color w:val="000000"/>
          <w:spacing w:val="5"/>
          <w:sz w:val="25"/>
          <w:szCs w:val="25"/>
          <w:lang w:eastAsia="ru-RU"/>
        </w:rPr>
        <w:t xml:space="preserve">Обеспечивать технической инспекции труда, </w:t>
      </w:r>
      <w:r w:rsidR="00EB112F" w:rsidRPr="00045B1F">
        <w:rPr>
          <w:rFonts w:ascii="Times New Roman" w:eastAsia="Times New Roman" w:hAnsi="Times New Roman" w:cs="Times New Roman"/>
          <w:color w:val="000000"/>
          <w:spacing w:val="6"/>
          <w:sz w:val="25"/>
          <w:szCs w:val="25"/>
          <w:lang w:eastAsia="ru-RU"/>
        </w:rPr>
        <w:t xml:space="preserve">уполномоченным, членам комитета  по охране труда  Профсоюза беспрепятственное посещение образовательной организации, рабочих мест </w:t>
      </w:r>
      <w:r w:rsidR="00EB112F" w:rsidRPr="00045B1F">
        <w:rPr>
          <w:rFonts w:ascii="Times New Roman" w:eastAsia="Times New Roman" w:hAnsi="Times New Roman" w:cs="Times New Roman"/>
          <w:color w:val="000000"/>
          <w:spacing w:val="2"/>
          <w:sz w:val="25"/>
          <w:szCs w:val="25"/>
          <w:lang w:eastAsia="ru-RU"/>
        </w:rPr>
        <w:t xml:space="preserve">без предварительного уведомления; предоставление помещения, средств </w:t>
      </w:r>
      <w:r w:rsidR="00EB112F" w:rsidRPr="00045B1F">
        <w:rPr>
          <w:rFonts w:ascii="Times New Roman" w:eastAsia="Times New Roman" w:hAnsi="Times New Roman" w:cs="Times New Roman"/>
          <w:color w:val="000000"/>
          <w:spacing w:val="4"/>
          <w:sz w:val="25"/>
          <w:szCs w:val="25"/>
          <w:lang w:eastAsia="ru-RU"/>
        </w:rPr>
        <w:t xml:space="preserve">связи,  транспорта  для   выполнения   общественных обязанностей по </w:t>
      </w:r>
      <w:r w:rsidR="00EB112F" w:rsidRPr="00045B1F">
        <w:rPr>
          <w:rFonts w:ascii="Times New Roman" w:eastAsia="Times New Roman" w:hAnsi="Times New Roman" w:cs="Times New Roman"/>
          <w:color w:val="000000"/>
          <w:spacing w:val="2"/>
          <w:sz w:val="25"/>
          <w:szCs w:val="25"/>
          <w:lang w:eastAsia="ru-RU"/>
        </w:rPr>
        <w:lastRenderedPageBreak/>
        <w:t>проверке состояния охраны труда и трудового законодательства.</w:t>
      </w:r>
    </w:p>
    <w:p w:rsidR="00EB112F" w:rsidRPr="00045B1F" w:rsidRDefault="003F1027" w:rsidP="00C24BE1">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5"/>
          <w:szCs w:val="25"/>
          <w:lang w:eastAsia="ru-RU"/>
        </w:rPr>
      </w:pPr>
      <w:r w:rsidRPr="00045B1F">
        <w:rPr>
          <w:rFonts w:ascii="Times New Roman" w:eastAsia="Times New Roman" w:hAnsi="Times New Roman" w:cs="Times New Roman"/>
          <w:color w:val="000000"/>
          <w:spacing w:val="2"/>
          <w:sz w:val="25"/>
          <w:szCs w:val="25"/>
          <w:lang w:eastAsia="ru-RU"/>
        </w:rPr>
        <w:t>7.</w:t>
      </w:r>
      <w:r w:rsidR="00A52EF4" w:rsidRPr="00045B1F">
        <w:rPr>
          <w:rFonts w:ascii="Times New Roman" w:eastAsia="Times New Roman" w:hAnsi="Times New Roman" w:cs="Times New Roman"/>
          <w:color w:val="000000"/>
          <w:spacing w:val="2"/>
          <w:sz w:val="25"/>
          <w:szCs w:val="25"/>
          <w:lang w:eastAsia="ru-RU"/>
        </w:rPr>
        <w:t>1.</w:t>
      </w:r>
      <w:r w:rsidRPr="00045B1F">
        <w:rPr>
          <w:rFonts w:ascii="Times New Roman" w:eastAsia="Times New Roman" w:hAnsi="Times New Roman" w:cs="Times New Roman"/>
          <w:color w:val="000000"/>
          <w:spacing w:val="2"/>
          <w:sz w:val="25"/>
          <w:szCs w:val="25"/>
          <w:lang w:eastAsia="ru-RU"/>
        </w:rPr>
        <w:t>14</w:t>
      </w:r>
      <w:r w:rsidR="00EB112F" w:rsidRPr="00045B1F">
        <w:rPr>
          <w:rFonts w:ascii="Times New Roman" w:eastAsia="Times New Roman" w:hAnsi="Times New Roman" w:cs="Times New Roman"/>
          <w:color w:val="000000"/>
          <w:spacing w:val="2"/>
          <w:sz w:val="25"/>
          <w:szCs w:val="25"/>
          <w:lang w:eastAsia="ru-RU"/>
        </w:rPr>
        <w:t>. Обеспечить:</w:t>
      </w:r>
    </w:p>
    <w:p w:rsidR="00EB112F" w:rsidRPr="00045B1F" w:rsidRDefault="00EB112F" w:rsidP="00B61024">
      <w:pPr>
        <w:pStyle w:val="aa"/>
        <w:widowControl w:val="0"/>
        <w:numPr>
          <w:ilvl w:val="0"/>
          <w:numId w:val="13"/>
        </w:numPr>
        <w:shd w:val="clear" w:color="auto" w:fill="FFFFFF"/>
        <w:tabs>
          <w:tab w:val="left" w:pos="0"/>
          <w:tab w:val="decimal" w:pos="284"/>
        </w:tabs>
        <w:autoSpaceDE w:val="0"/>
        <w:autoSpaceDN w:val="0"/>
        <w:adjustRightInd w:val="0"/>
        <w:spacing w:after="0" w:line="240" w:lineRule="auto"/>
        <w:ind w:left="0" w:firstLine="0"/>
        <w:jc w:val="both"/>
        <w:rPr>
          <w:rFonts w:ascii="Times New Roman" w:eastAsia="Times New Roman" w:hAnsi="Times New Roman" w:cs="Times New Roman"/>
          <w:color w:val="000000"/>
          <w:spacing w:val="2"/>
          <w:sz w:val="25"/>
          <w:szCs w:val="25"/>
          <w:lang w:eastAsia="ru-RU"/>
        </w:rPr>
      </w:pPr>
      <w:r w:rsidRPr="00045B1F">
        <w:rPr>
          <w:rFonts w:ascii="Times New Roman" w:eastAsia="Times New Roman" w:hAnsi="Times New Roman" w:cs="Times New Roman"/>
          <w:color w:val="000000"/>
          <w:spacing w:val="2"/>
          <w:sz w:val="25"/>
          <w:szCs w:val="25"/>
          <w:lang w:eastAsia="ru-RU"/>
        </w:rPr>
        <w:t>обучение и проверку знаний по охране труда не реже одного раза в три года на специальных курсах следующих лиц: руководителей, специалистов, уполномоченных (доверенных) лиц, членов комитета (комиссии) по</w:t>
      </w:r>
      <w:r w:rsidR="00E7694C" w:rsidRPr="00045B1F">
        <w:rPr>
          <w:rFonts w:ascii="Times New Roman" w:eastAsia="Times New Roman" w:hAnsi="Times New Roman" w:cs="Times New Roman"/>
          <w:color w:val="000000"/>
          <w:spacing w:val="2"/>
          <w:sz w:val="25"/>
          <w:szCs w:val="25"/>
          <w:lang w:eastAsia="ru-RU"/>
        </w:rPr>
        <w:t xml:space="preserve"> охране труда за счет </w:t>
      </w:r>
      <w:r w:rsidR="00687961" w:rsidRPr="00045B1F">
        <w:rPr>
          <w:rFonts w:ascii="Times New Roman" w:eastAsia="Times New Roman" w:hAnsi="Times New Roman" w:cs="Times New Roman"/>
          <w:color w:val="000000"/>
          <w:spacing w:val="2"/>
          <w:sz w:val="25"/>
          <w:szCs w:val="25"/>
          <w:lang w:eastAsia="ru-RU"/>
        </w:rPr>
        <w:t>бюджетных</w:t>
      </w:r>
      <w:r w:rsidR="00E7694C" w:rsidRPr="00045B1F">
        <w:rPr>
          <w:rFonts w:ascii="Times New Roman" w:eastAsia="Times New Roman" w:hAnsi="Times New Roman" w:cs="Times New Roman"/>
          <w:color w:val="000000"/>
          <w:spacing w:val="2"/>
          <w:sz w:val="25"/>
          <w:szCs w:val="25"/>
          <w:lang w:eastAsia="ru-RU"/>
        </w:rPr>
        <w:t xml:space="preserve"> средств;</w:t>
      </w:r>
    </w:p>
    <w:p w:rsidR="00EB112F" w:rsidRPr="00045B1F" w:rsidRDefault="00EB112F" w:rsidP="00B61024">
      <w:pPr>
        <w:pStyle w:val="aa"/>
        <w:numPr>
          <w:ilvl w:val="0"/>
          <w:numId w:val="13"/>
        </w:numPr>
        <w:tabs>
          <w:tab w:val="left" w:pos="0"/>
          <w:tab w:val="decimal" w:pos="284"/>
        </w:tabs>
        <w:spacing w:line="240" w:lineRule="auto"/>
        <w:ind w:left="0" w:firstLine="0"/>
        <w:jc w:val="both"/>
        <w:rPr>
          <w:rFonts w:ascii="Times New Roman" w:eastAsia="Calibri" w:hAnsi="Times New Roman" w:cs="Times New Roman"/>
          <w:sz w:val="25"/>
          <w:szCs w:val="25"/>
        </w:rPr>
      </w:pPr>
      <w:r w:rsidRPr="00045B1F">
        <w:rPr>
          <w:rFonts w:ascii="Times New Roman" w:eastAsia="Calibri" w:hAnsi="Times New Roman" w:cs="Times New Roman"/>
          <w:sz w:val="25"/>
          <w:szCs w:val="25"/>
        </w:rPr>
        <w:t>работу кабинета  и уголков охраны труда в соответствии с постановлением Минтруда РФ от 17.01.2001 г. № 7;</w:t>
      </w:r>
    </w:p>
    <w:p w:rsidR="00EB112F" w:rsidRPr="00045B1F" w:rsidRDefault="00EB112F" w:rsidP="00B61024">
      <w:pPr>
        <w:pStyle w:val="aa"/>
        <w:widowControl w:val="0"/>
        <w:numPr>
          <w:ilvl w:val="0"/>
          <w:numId w:val="13"/>
        </w:numPr>
        <w:tabs>
          <w:tab w:val="left" w:pos="0"/>
          <w:tab w:val="decimal" w:pos="284"/>
        </w:tabs>
        <w:suppressAutoHyphens/>
        <w:autoSpaceDE w:val="0"/>
        <w:spacing w:after="0" w:line="240" w:lineRule="auto"/>
        <w:ind w:left="0" w:firstLine="0"/>
        <w:jc w:val="both"/>
        <w:rPr>
          <w:rFonts w:ascii="Times New Roman" w:eastAsia="Times New Roman" w:hAnsi="Times New Roman" w:cs="Times New Roman"/>
          <w:sz w:val="25"/>
          <w:szCs w:val="25"/>
          <w:lang w:eastAsia="ar-SA"/>
        </w:rPr>
      </w:pPr>
      <w:r w:rsidRPr="00045B1F">
        <w:rPr>
          <w:rFonts w:ascii="Times New Roman" w:eastAsia="Times New Roman" w:hAnsi="Times New Roman" w:cs="Times New Roman"/>
          <w:sz w:val="25"/>
          <w:szCs w:val="25"/>
          <w:lang w:eastAsia="ar-SA"/>
        </w:rPr>
        <w:t>регулярное рассмотрение на совместных с Профсоюзным комитетом заседаниях вопросов выполнения положений Соглашения по охране труда, состояния охраны труда  в образовательной организации и информирование работников о принимаемых мерах.</w:t>
      </w:r>
    </w:p>
    <w:p w:rsidR="00EB112F" w:rsidRPr="00045B1F" w:rsidRDefault="003F1027" w:rsidP="00C24BE1">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5"/>
          <w:szCs w:val="25"/>
          <w:lang w:eastAsia="ru-RU"/>
        </w:rPr>
      </w:pPr>
      <w:r w:rsidRPr="00045B1F">
        <w:rPr>
          <w:rFonts w:ascii="Times New Roman" w:eastAsia="Times New Roman" w:hAnsi="Times New Roman" w:cs="Times New Roman"/>
          <w:color w:val="000000"/>
          <w:spacing w:val="2"/>
          <w:sz w:val="25"/>
          <w:szCs w:val="25"/>
          <w:lang w:eastAsia="ru-RU"/>
        </w:rPr>
        <w:t>7.</w:t>
      </w:r>
      <w:r w:rsidR="00A52EF4" w:rsidRPr="00045B1F">
        <w:rPr>
          <w:rFonts w:ascii="Times New Roman" w:eastAsia="Times New Roman" w:hAnsi="Times New Roman" w:cs="Times New Roman"/>
          <w:color w:val="000000"/>
          <w:spacing w:val="2"/>
          <w:sz w:val="25"/>
          <w:szCs w:val="25"/>
          <w:lang w:eastAsia="ru-RU"/>
        </w:rPr>
        <w:t>1.</w:t>
      </w:r>
      <w:r w:rsidRPr="00045B1F">
        <w:rPr>
          <w:rFonts w:ascii="Times New Roman" w:eastAsia="Times New Roman" w:hAnsi="Times New Roman" w:cs="Times New Roman"/>
          <w:color w:val="000000"/>
          <w:spacing w:val="2"/>
          <w:sz w:val="25"/>
          <w:szCs w:val="25"/>
          <w:lang w:eastAsia="ru-RU"/>
        </w:rPr>
        <w:t>15</w:t>
      </w:r>
      <w:r w:rsidR="00EB112F" w:rsidRPr="00045B1F">
        <w:rPr>
          <w:rFonts w:ascii="Times New Roman" w:eastAsia="Times New Roman" w:hAnsi="Times New Roman" w:cs="Times New Roman"/>
          <w:color w:val="000000"/>
          <w:spacing w:val="2"/>
          <w:sz w:val="25"/>
          <w:szCs w:val="25"/>
          <w:lang w:eastAsia="ru-RU"/>
        </w:rPr>
        <w:t xml:space="preserve">. Предоставлять </w:t>
      </w:r>
      <w:r w:rsidR="003A7F20" w:rsidRPr="00045B1F">
        <w:rPr>
          <w:rFonts w:ascii="Times New Roman" w:eastAsia="Times New Roman" w:hAnsi="Times New Roman" w:cs="Times New Roman"/>
          <w:color w:val="000000"/>
          <w:spacing w:val="2"/>
          <w:sz w:val="25"/>
          <w:szCs w:val="25"/>
          <w:lang w:eastAsia="ru-RU"/>
        </w:rPr>
        <w:t>уполномоченному (доверенному) лицу по охране труда,</w:t>
      </w:r>
      <w:r w:rsidR="006345FA" w:rsidRPr="00045B1F">
        <w:rPr>
          <w:rFonts w:ascii="Times New Roman" w:eastAsia="Times New Roman" w:hAnsi="Times New Roman" w:cs="Times New Roman"/>
          <w:color w:val="000000"/>
          <w:spacing w:val="2"/>
          <w:sz w:val="25"/>
          <w:szCs w:val="25"/>
          <w:lang w:eastAsia="ru-RU"/>
        </w:rPr>
        <w:t xml:space="preserve"> </w:t>
      </w:r>
      <w:r w:rsidR="00EB112F" w:rsidRPr="00045B1F">
        <w:rPr>
          <w:rFonts w:ascii="Times New Roman" w:eastAsia="Times New Roman" w:hAnsi="Times New Roman" w:cs="Times New Roman"/>
          <w:color w:val="000000"/>
          <w:spacing w:val="2"/>
          <w:sz w:val="25"/>
          <w:szCs w:val="25"/>
          <w:lang w:eastAsia="ru-RU"/>
        </w:rPr>
        <w:t>один свободный день</w:t>
      </w:r>
      <w:r w:rsidR="006345FA" w:rsidRPr="00045B1F">
        <w:rPr>
          <w:rFonts w:ascii="Times New Roman" w:eastAsia="Times New Roman" w:hAnsi="Times New Roman" w:cs="Times New Roman"/>
          <w:color w:val="000000"/>
          <w:spacing w:val="2"/>
          <w:sz w:val="25"/>
          <w:szCs w:val="25"/>
          <w:lang w:eastAsia="ru-RU"/>
        </w:rPr>
        <w:t xml:space="preserve"> </w:t>
      </w:r>
      <w:r w:rsidR="003A7F20" w:rsidRPr="00045B1F">
        <w:rPr>
          <w:rFonts w:ascii="Times New Roman" w:eastAsia="Times New Roman" w:hAnsi="Times New Roman" w:cs="Times New Roman"/>
          <w:color w:val="000000"/>
          <w:spacing w:val="2"/>
          <w:sz w:val="25"/>
          <w:szCs w:val="25"/>
          <w:lang w:eastAsia="ru-RU"/>
        </w:rPr>
        <w:t>в месяц с оплатой по среднему заработку</w:t>
      </w:r>
      <w:r w:rsidR="00EB112F" w:rsidRPr="00045B1F">
        <w:rPr>
          <w:rFonts w:ascii="Times New Roman" w:eastAsia="Times New Roman" w:hAnsi="Times New Roman" w:cs="Times New Roman"/>
          <w:color w:val="000000"/>
          <w:spacing w:val="2"/>
          <w:sz w:val="25"/>
          <w:szCs w:val="25"/>
          <w:lang w:eastAsia="ru-RU"/>
        </w:rPr>
        <w:t xml:space="preserve"> для осуществления общественного контроля за охраной труда.</w:t>
      </w:r>
    </w:p>
    <w:p w:rsidR="00EB112F" w:rsidRPr="00045B1F" w:rsidRDefault="00B717F7" w:rsidP="00B717F7">
      <w:pPr>
        <w:widowControl w:val="0"/>
        <w:shd w:val="clear" w:color="auto" w:fill="FFFFFF"/>
        <w:tabs>
          <w:tab w:val="left" w:pos="1330"/>
        </w:tabs>
        <w:autoSpaceDE w:val="0"/>
        <w:autoSpaceDN w:val="0"/>
        <w:adjustRightInd w:val="0"/>
        <w:spacing w:after="0" w:line="240" w:lineRule="auto"/>
        <w:jc w:val="both"/>
        <w:rPr>
          <w:rFonts w:ascii="Times New Roman" w:eastAsia="Times New Roman" w:hAnsi="Times New Roman" w:cs="Times New Roman"/>
          <w:b/>
          <w:color w:val="000000"/>
          <w:spacing w:val="2"/>
          <w:sz w:val="25"/>
          <w:szCs w:val="25"/>
          <w:lang w:eastAsia="ru-RU"/>
        </w:rPr>
      </w:pPr>
      <w:r w:rsidRPr="00045B1F">
        <w:rPr>
          <w:rFonts w:ascii="Times New Roman" w:eastAsia="Times New Roman" w:hAnsi="Times New Roman" w:cs="Times New Roman"/>
          <w:color w:val="000000"/>
          <w:spacing w:val="2"/>
          <w:sz w:val="25"/>
          <w:szCs w:val="25"/>
          <w:lang w:eastAsia="ru-RU"/>
        </w:rPr>
        <w:t xml:space="preserve">      </w:t>
      </w:r>
      <w:r w:rsidR="00EB112F" w:rsidRPr="00045B1F">
        <w:rPr>
          <w:rFonts w:ascii="Times New Roman" w:eastAsia="Times New Roman" w:hAnsi="Times New Roman" w:cs="Times New Roman"/>
          <w:color w:val="000000"/>
          <w:spacing w:val="2"/>
          <w:sz w:val="25"/>
          <w:szCs w:val="25"/>
          <w:lang w:eastAsia="ru-RU"/>
        </w:rPr>
        <w:t xml:space="preserve">7.2. </w:t>
      </w:r>
      <w:r w:rsidR="00EB112F" w:rsidRPr="00045B1F">
        <w:rPr>
          <w:rFonts w:ascii="Times New Roman" w:eastAsia="Times New Roman" w:hAnsi="Times New Roman" w:cs="Times New Roman"/>
          <w:b/>
          <w:color w:val="000000"/>
          <w:spacing w:val="2"/>
          <w:sz w:val="25"/>
          <w:szCs w:val="25"/>
          <w:lang w:eastAsia="ru-RU"/>
        </w:rPr>
        <w:t>Профсоюзный комитет обязуется:</w:t>
      </w:r>
    </w:p>
    <w:p w:rsidR="00C37067" w:rsidRPr="00045B1F" w:rsidRDefault="00EB112F" w:rsidP="00C24BE1">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5"/>
          <w:szCs w:val="25"/>
          <w:lang w:eastAsia="ru-RU"/>
        </w:rPr>
      </w:pPr>
      <w:r w:rsidRPr="00045B1F">
        <w:rPr>
          <w:rFonts w:ascii="Times New Roman" w:eastAsia="Times New Roman" w:hAnsi="Times New Roman" w:cs="Times New Roman"/>
          <w:color w:val="000000"/>
          <w:spacing w:val="2"/>
          <w:sz w:val="25"/>
          <w:szCs w:val="25"/>
          <w:lang w:eastAsia="ru-RU"/>
        </w:rPr>
        <w:t xml:space="preserve">7.2.1. </w:t>
      </w:r>
      <w:r w:rsidR="00B16661" w:rsidRPr="00045B1F">
        <w:rPr>
          <w:rFonts w:ascii="Times New Roman" w:eastAsia="Times New Roman" w:hAnsi="Times New Roman" w:cs="Times New Roman"/>
          <w:color w:val="000000"/>
          <w:spacing w:val="2"/>
          <w:sz w:val="25"/>
          <w:szCs w:val="25"/>
          <w:lang w:eastAsia="ru-RU"/>
        </w:rPr>
        <w:t>Продолжает работу по созданию в трудовых коллективах комитетов (комиссий) по охране труда, проведению выборов уполномоченных (доверенных) лиц по охране труда профессионального союза во всех образовательных организациях не зависимо от численности работающих, их обучению и созданию необходимых условий для выполнения общественной работы.</w:t>
      </w:r>
    </w:p>
    <w:p w:rsidR="00EB112F" w:rsidRPr="00045B1F" w:rsidRDefault="00EB112F" w:rsidP="00C24BE1">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5"/>
          <w:szCs w:val="25"/>
          <w:lang w:eastAsia="ru-RU"/>
        </w:rPr>
      </w:pPr>
      <w:r w:rsidRPr="00045B1F">
        <w:rPr>
          <w:rFonts w:ascii="Times New Roman" w:eastAsia="Times New Roman" w:hAnsi="Times New Roman" w:cs="Times New Roman"/>
          <w:color w:val="000000"/>
          <w:spacing w:val="-5"/>
          <w:sz w:val="25"/>
          <w:szCs w:val="25"/>
          <w:lang w:eastAsia="ru-RU"/>
        </w:rPr>
        <w:t>7.2.2.</w:t>
      </w:r>
      <w:r w:rsidRPr="00045B1F">
        <w:rPr>
          <w:rFonts w:ascii="Times New Roman" w:eastAsia="Times New Roman" w:hAnsi="Times New Roman" w:cs="Times New Roman"/>
          <w:color w:val="000000"/>
          <w:spacing w:val="-2"/>
          <w:sz w:val="25"/>
          <w:szCs w:val="25"/>
          <w:lang w:eastAsia="ru-RU"/>
        </w:rPr>
        <w:t xml:space="preserve"> Не реже раз в полугодие осуществлять общественный   контроль   за   улучшением </w:t>
      </w:r>
      <w:r w:rsidRPr="00045B1F">
        <w:rPr>
          <w:rFonts w:ascii="Times New Roman" w:eastAsia="Times New Roman" w:hAnsi="Times New Roman" w:cs="Times New Roman"/>
          <w:color w:val="000000"/>
          <w:spacing w:val="-1"/>
          <w:sz w:val="25"/>
          <w:szCs w:val="25"/>
          <w:lang w:eastAsia="ru-RU"/>
        </w:rPr>
        <w:t xml:space="preserve">условий   и   проведением   мероприятий   по  охране  труда </w:t>
      </w:r>
      <w:r w:rsidRPr="00045B1F">
        <w:rPr>
          <w:rFonts w:ascii="Times New Roman" w:eastAsia="Times New Roman" w:hAnsi="Times New Roman" w:cs="Times New Roman"/>
          <w:color w:val="000000"/>
          <w:spacing w:val="-2"/>
          <w:sz w:val="25"/>
          <w:szCs w:val="25"/>
          <w:lang w:eastAsia="ru-RU"/>
        </w:rPr>
        <w:t xml:space="preserve"> на соответствие законодательству. </w:t>
      </w:r>
    </w:p>
    <w:p w:rsidR="00EB112F" w:rsidRPr="00045B1F" w:rsidRDefault="00EB112F" w:rsidP="00C24BE1">
      <w:pPr>
        <w:widowControl w:val="0"/>
        <w:shd w:val="clear" w:color="auto" w:fill="FFFFFF"/>
        <w:tabs>
          <w:tab w:val="left" w:pos="1152"/>
        </w:tabs>
        <w:autoSpaceDE w:val="0"/>
        <w:autoSpaceDN w:val="0"/>
        <w:adjustRightInd w:val="0"/>
        <w:spacing w:after="0" w:line="240" w:lineRule="auto"/>
        <w:ind w:left="14" w:firstLine="562"/>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color w:val="000000"/>
          <w:spacing w:val="-5"/>
          <w:sz w:val="25"/>
          <w:szCs w:val="25"/>
          <w:lang w:eastAsia="ru-RU"/>
        </w:rPr>
        <w:t>7.2.3.</w:t>
      </w:r>
      <w:r w:rsidRPr="00045B1F">
        <w:rPr>
          <w:rFonts w:ascii="Times New Roman" w:eastAsia="Times New Roman" w:hAnsi="Times New Roman" w:cs="Times New Roman"/>
          <w:color w:val="000000"/>
          <w:sz w:val="25"/>
          <w:szCs w:val="25"/>
          <w:lang w:eastAsia="ru-RU"/>
        </w:rPr>
        <w:tab/>
        <w:t xml:space="preserve">Заключать с работодателем от имени трудового коллектива </w:t>
      </w:r>
      <w:r w:rsidRPr="00045B1F">
        <w:rPr>
          <w:rFonts w:ascii="Times New Roman" w:eastAsia="Times New Roman" w:hAnsi="Times New Roman" w:cs="Times New Roman"/>
          <w:color w:val="000000"/>
          <w:spacing w:val="-2"/>
          <w:sz w:val="25"/>
          <w:szCs w:val="25"/>
          <w:lang w:eastAsia="ru-RU"/>
        </w:rPr>
        <w:t>Соглашения по охране труда на календарный год и осуществлять контроль за  выполнением мероприятий, включенных в него.</w:t>
      </w:r>
    </w:p>
    <w:p w:rsidR="00EB112F" w:rsidRPr="00045B1F" w:rsidRDefault="00D966CD" w:rsidP="00C24BE1">
      <w:pPr>
        <w:widowControl w:val="0"/>
        <w:shd w:val="clear" w:color="auto" w:fill="FFFFFF"/>
        <w:tabs>
          <w:tab w:val="left" w:pos="1267"/>
        </w:tabs>
        <w:autoSpaceDE w:val="0"/>
        <w:autoSpaceDN w:val="0"/>
        <w:adjustRightInd w:val="0"/>
        <w:spacing w:after="0" w:line="240" w:lineRule="auto"/>
        <w:ind w:left="10" w:firstLine="566"/>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color w:val="000000"/>
          <w:spacing w:val="-6"/>
          <w:sz w:val="25"/>
          <w:szCs w:val="25"/>
          <w:lang w:eastAsia="ru-RU"/>
        </w:rPr>
        <w:t>7.2.4.Добивается в образовательных организациях проведения специальной оценки условий труда в соответствии с Федеральным законом от 28.12.2013 года № 426- ФЗ «О специальной оценке условий труда», в том числе ознакомление работников с результатами специальной оценки условий труда и обеспечивает обучение членов комиссии по проведению специальной оцен</w:t>
      </w:r>
      <w:r w:rsidR="002C4EDD" w:rsidRPr="00045B1F">
        <w:rPr>
          <w:rFonts w:ascii="Times New Roman" w:eastAsia="Times New Roman" w:hAnsi="Times New Roman" w:cs="Times New Roman"/>
          <w:color w:val="000000"/>
          <w:spacing w:val="-6"/>
          <w:sz w:val="25"/>
          <w:szCs w:val="25"/>
          <w:lang w:eastAsia="ru-RU"/>
        </w:rPr>
        <w:t>ки условий труда и представление компенсаций работникам, занятым на работах с вредными (или) опасными условиями труда по результатам аттестации рабочих мест по условиям труда, специальной оценки условий труда ( ст.147 ТК РФ)</w:t>
      </w:r>
      <w:r w:rsidR="00EB112F" w:rsidRPr="00045B1F">
        <w:rPr>
          <w:rFonts w:ascii="Times New Roman" w:eastAsia="Times New Roman" w:hAnsi="Times New Roman" w:cs="Times New Roman"/>
          <w:color w:val="000000"/>
          <w:spacing w:val="-2"/>
          <w:sz w:val="25"/>
          <w:szCs w:val="25"/>
          <w:lang w:eastAsia="ru-RU"/>
        </w:rPr>
        <w:t>.</w:t>
      </w:r>
    </w:p>
    <w:p w:rsidR="00EB112F" w:rsidRPr="00045B1F" w:rsidRDefault="00EB112F"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4"/>
          <w:sz w:val="25"/>
          <w:szCs w:val="25"/>
          <w:lang w:eastAsia="ru-RU"/>
        </w:rPr>
      </w:pPr>
      <w:r w:rsidRPr="00045B1F">
        <w:rPr>
          <w:rFonts w:ascii="Times New Roman" w:eastAsia="Times New Roman" w:hAnsi="Times New Roman" w:cs="Times New Roman"/>
          <w:color w:val="000000"/>
          <w:sz w:val="25"/>
          <w:szCs w:val="25"/>
          <w:lang w:eastAsia="ru-RU"/>
        </w:rPr>
        <w:t xml:space="preserve">          7.2.5. Принимать участие в расследовании, а также осуществлять </w:t>
      </w:r>
      <w:r w:rsidRPr="00045B1F">
        <w:rPr>
          <w:rFonts w:ascii="Times New Roman" w:eastAsia="Times New Roman" w:hAnsi="Times New Roman" w:cs="Times New Roman"/>
          <w:color w:val="000000"/>
          <w:spacing w:val="-2"/>
          <w:sz w:val="25"/>
          <w:szCs w:val="25"/>
          <w:lang w:eastAsia="ru-RU"/>
        </w:rPr>
        <w:t>самостоятельное расследование несчастных случаев на производстве с работниками организации.</w:t>
      </w:r>
    </w:p>
    <w:p w:rsidR="00EB112F" w:rsidRPr="00045B1F" w:rsidRDefault="00EB112F"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5"/>
          <w:sz w:val="25"/>
          <w:szCs w:val="25"/>
          <w:lang w:eastAsia="ru-RU"/>
        </w:rPr>
      </w:pPr>
      <w:r w:rsidRPr="00045B1F">
        <w:rPr>
          <w:rFonts w:ascii="Times New Roman" w:eastAsia="Times New Roman" w:hAnsi="Times New Roman" w:cs="Times New Roman"/>
          <w:color w:val="000000"/>
          <w:spacing w:val="3"/>
          <w:sz w:val="25"/>
          <w:szCs w:val="25"/>
          <w:lang w:eastAsia="ru-RU"/>
        </w:rPr>
        <w:t xml:space="preserve">          7.2.6. Предъявлять требование  о  приостановке  работ в случае </w:t>
      </w:r>
      <w:r w:rsidRPr="00045B1F">
        <w:rPr>
          <w:rFonts w:ascii="Times New Roman" w:eastAsia="Times New Roman" w:hAnsi="Times New Roman" w:cs="Times New Roman"/>
          <w:color w:val="000000"/>
          <w:spacing w:val="-2"/>
          <w:sz w:val="25"/>
          <w:szCs w:val="25"/>
          <w:lang w:eastAsia="ru-RU"/>
        </w:rPr>
        <w:t>непосредственной угрозы жизни и здоровью работников.</w:t>
      </w:r>
    </w:p>
    <w:p w:rsidR="00EB112F" w:rsidRPr="00045B1F" w:rsidRDefault="00EB112F"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5"/>
          <w:szCs w:val="25"/>
          <w:lang w:eastAsia="ru-RU"/>
        </w:rPr>
      </w:pPr>
      <w:r w:rsidRPr="00045B1F">
        <w:rPr>
          <w:rFonts w:ascii="Times New Roman" w:eastAsia="Times New Roman" w:hAnsi="Times New Roman" w:cs="Times New Roman"/>
          <w:color w:val="000000"/>
          <w:sz w:val="25"/>
          <w:szCs w:val="25"/>
          <w:lang w:eastAsia="ru-RU"/>
        </w:rPr>
        <w:t xml:space="preserve">          7.2.7.</w:t>
      </w:r>
      <w:r w:rsidR="00B717F7" w:rsidRPr="00045B1F">
        <w:rPr>
          <w:rFonts w:ascii="Times New Roman" w:eastAsia="Times New Roman" w:hAnsi="Times New Roman" w:cs="Times New Roman"/>
          <w:color w:val="000000"/>
          <w:sz w:val="25"/>
          <w:szCs w:val="25"/>
          <w:lang w:eastAsia="ru-RU"/>
        </w:rPr>
        <w:t xml:space="preserve"> </w:t>
      </w:r>
      <w:r w:rsidRPr="00045B1F">
        <w:rPr>
          <w:rFonts w:ascii="Times New Roman" w:eastAsia="Times New Roman" w:hAnsi="Times New Roman" w:cs="Times New Roman"/>
          <w:color w:val="000000"/>
          <w:sz w:val="25"/>
          <w:szCs w:val="25"/>
          <w:lang w:eastAsia="ru-RU"/>
        </w:rPr>
        <w:t xml:space="preserve">Обращаться в соответствующие органы с предложениями о </w:t>
      </w:r>
      <w:r w:rsidRPr="00045B1F">
        <w:rPr>
          <w:rFonts w:ascii="Times New Roman" w:eastAsia="Times New Roman" w:hAnsi="Times New Roman" w:cs="Times New Roman"/>
          <w:color w:val="000000"/>
          <w:spacing w:val="-3"/>
          <w:sz w:val="25"/>
          <w:szCs w:val="25"/>
          <w:lang w:eastAsia="ru-RU"/>
        </w:rPr>
        <w:t xml:space="preserve">привлечении    к    ответственности    должностных    лиц,    виновных    в </w:t>
      </w:r>
      <w:r w:rsidRPr="00045B1F">
        <w:rPr>
          <w:rFonts w:ascii="Times New Roman" w:eastAsia="Times New Roman" w:hAnsi="Times New Roman" w:cs="Times New Roman"/>
          <w:color w:val="000000"/>
          <w:spacing w:val="-2"/>
          <w:sz w:val="25"/>
          <w:szCs w:val="25"/>
          <w:lang w:eastAsia="ru-RU"/>
        </w:rPr>
        <w:t>нарушении нормативных требований по охране труда.</w:t>
      </w:r>
    </w:p>
    <w:p w:rsidR="00EB112F" w:rsidRPr="00045B1F" w:rsidRDefault="00EB112F"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5"/>
          <w:szCs w:val="25"/>
          <w:lang w:eastAsia="ru-RU"/>
        </w:rPr>
      </w:pPr>
      <w:r w:rsidRPr="00045B1F">
        <w:rPr>
          <w:rFonts w:ascii="Times New Roman" w:eastAsia="Times New Roman" w:hAnsi="Times New Roman" w:cs="Times New Roman"/>
          <w:color w:val="000000"/>
          <w:spacing w:val="-2"/>
          <w:sz w:val="25"/>
          <w:szCs w:val="25"/>
          <w:lang w:eastAsia="ru-RU"/>
        </w:rPr>
        <w:t xml:space="preserve">         7.2.8.</w:t>
      </w:r>
      <w:r w:rsidR="00B717F7" w:rsidRPr="00045B1F">
        <w:rPr>
          <w:rFonts w:ascii="Times New Roman" w:eastAsia="Times New Roman" w:hAnsi="Times New Roman" w:cs="Times New Roman"/>
          <w:color w:val="000000"/>
          <w:spacing w:val="-2"/>
          <w:sz w:val="25"/>
          <w:szCs w:val="25"/>
          <w:lang w:eastAsia="ru-RU"/>
        </w:rPr>
        <w:t xml:space="preserve"> </w:t>
      </w:r>
      <w:r w:rsidRPr="00045B1F">
        <w:rPr>
          <w:rFonts w:ascii="Times New Roman" w:eastAsia="Times New Roman" w:hAnsi="Times New Roman" w:cs="Times New Roman"/>
          <w:color w:val="000000"/>
          <w:spacing w:val="-2"/>
          <w:sz w:val="25"/>
          <w:szCs w:val="25"/>
          <w:lang w:eastAsia="ru-RU"/>
        </w:rPr>
        <w:t>Защищать права и законные интересы членов профсоюза по вопросам возмещения вреда, причиненного их здоровью на производстве (работе).</w:t>
      </w:r>
    </w:p>
    <w:p w:rsidR="00EB112F" w:rsidRPr="00045B1F" w:rsidRDefault="00B717F7"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5"/>
          <w:szCs w:val="25"/>
          <w:lang w:eastAsia="ru-RU"/>
        </w:rPr>
      </w:pPr>
      <w:r w:rsidRPr="00045B1F">
        <w:rPr>
          <w:rFonts w:ascii="Times New Roman" w:eastAsia="Times New Roman" w:hAnsi="Times New Roman" w:cs="Times New Roman"/>
          <w:color w:val="000000"/>
          <w:spacing w:val="-2"/>
          <w:sz w:val="25"/>
          <w:szCs w:val="25"/>
          <w:lang w:eastAsia="ru-RU"/>
        </w:rPr>
        <w:t xml:space="preserve">         </w:t>
      </w:r>
      <w:r w:rsidR="00EB112F" w:rsidRPr="00045B1F">
        <w:rPr>
          <w:rFonts w:ascii="Times New Roman" w:eastAsia="Times New Roman" w:hAnsi="Times New Roman" w:cs="Times New Roman"/>
          <w:color w:val="000000"/>
          <w:spacing w:val="-2"/>
          <w:sz w:val="25"/>
          <w:szCs w:val="25"/>
          <w:lang w:eastAsia="ru-RU"/>
        </w:rPr>
        <w:t>7.2.9.</w:t>
      </w:r>
      <w:r w:rsidRPr="00045B1F">
        <w:rPr>
          <w:rFonts w:ascii="Times New Roman" w:eastAsia="Times New Roman" w:hAnsi="Times New Roman" w:cs="Times New Roman"/>
          <w:color w:val="000000"/>
          <w:spacing w:val="-2"/>
          <w:sz w:val="25"/>
          <w:szCs w:val="25"/>
          <w:lang w:eastAsia="ru-RU"/>
        </w:rPr>
        <w:t xml:space="preserve"> </w:t>
      </w:r>
      <w:r w:rsidR="00EB112F" w:rsidRPr="00045B1F">
        <w:rPr>
          <w:rFonts w:ascii="Times New Roman" w:eastAsia="Times New Roman" w:hAnsi="Times New Roman" w:cs="Times New Roman"/>
          <w:color w:val="000000"/>
          <w:spacing w:val="-2"/>
          <w:sz w:val="25"/>
          <w:szCs w:val="25"/>
          <w:lang w:eastAsia="ru-RU"/>
        </w:rPr>
        <w:t xml:space="preserve">Принимать участие в рассмотрении трудовых споров, связанных с нарушением законодательства по охране труда. </w:t>
      </w:r>
    </w:p>
    <w:p w:rsidR="00EB112F" w:rsidRPr="00045B1F" w:rsidRDefault="00B717F7"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5"/>
          <w:szCs w:val="25"/>
          <w:lang w:eastAsia="ru-RU"/>
        </w:rPr>
      </w:pPr>
      <w:r w:rsidRPr="00045B1F">
        <w:rPr>
          <w:rFonts w:ascii="Times New Roman" w:eastAsia="Times New Roman" w:hAnsi="Times New Roman" w:cs="Times New Roman"/>
          <w:color w:val="000000"/>
          <w:spacing w:val="-2"/>
          <w:sz w:val="25"/>
          <w:szCs w:val="25"/>
          <w:lang w:eastAsia="ru-RU"/>
        </w:rPr>
        <w:t xml:space="preserve">         </w:t>
      </w:r>
      <w:r w:rsidR="00EB112F" w:rsidRPr="00045B1F">
        <w:rPr>
          <w:rFonts w:ascii="Times New Roman" w:eastAsia="Times New Roman" w:hAnsi="Times New Roman" w:cs="Times New Roman"/>
          <w:color w:val="000000"/>
          <w:spacing w:val="-2"/>
          <w:sz w:val="25"/>
          <w:szCs w:val="25"/>
          <w:lang w:eastAsia="ru-RU"/>
        </w:rPr>
        <w:t>7.2.10.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rsidR="00EB112F" w:rsidRPr="00045B1F" w:rsidRDefault="00B717F7"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5"/>
          <w:szCs w:val="25"/>
          <w:lang w:eastAsia="ru-RU"/>
        </w:rPr>
      </w:pPr>
      <w:r w:rsidRPr="00045B1F">
        <w:rPr>
          <w:rFonts w:ascii="Times New Roman" w:eastAsia="Times New Roman" w:hAnsi="Times New Roman" w:cs="Times New Roman"/>
          <w:color w:val="000000"/>
          <w:spacing w:val="-2"/>
          <w:sz w:val="25"/>
          <w:szCs w:val="25"/>
          <w:lang w:eastAsia="ru-RU"/>
        </w:rPr>
        <w:t xml:space="preserve">         </w:t>
      </w:r>
      <w:r w:rsidR="00EB112F" w:rsidRPr="00045B1F">
        <w:rPr>
          <w:rFonts w:ascii="Times New Roman" w:eastAsia="Times New Roman" w:hAnsi="Times New Roman" w:cs="Times New Roman"/>
          <w:color w:val="000000"/>
          <w:spacing w:val="-2"/>
          <w:sz w:val="25"/>
          <w:szCs w:val="25"/>
          <w:lang w:eastAsia="ru-RU"/>
        </w:rPr>
        <w:t>7.2.11.</w:t>
      </w:r>
      <w:r w:rsidRPr="00045B1F">
        <w:rPr>
          <w:rFonts w:ascii="Times New Roman" w:eastAsia="Times New Roman" w:hAnsi="Times New Roman" w:cs="Times New Roman"/>
          <w:color w:val="000000"/>
          <w:spacing w:val="-2"/>
          <w:sz w:val="25"/>
          <w:szCs w:val="25"/>
          <w:lang w:eastAsia="ru-RU"/>
        </w:rPr>
        <w:t xml:space="preserve"> </w:t>
      </w:r>
      <w:r w:rsidR="00EB112F" w:rsidRPr="00045B1F">
        <w:rPr>
          <w:rFonts w:ascii="Times New Roman" w:eastAsia="Times New Roman" w:hAnsi="Times New Roman" w:cs="Times New Roman"/>
          <w:spacing w:val="-2"/>
          <w:sz w:val="25"/>
          <w:szCs w:val="25"/>
          <w:lang w:eastAsia="ru-RU"/>
        </w:rPr>
        <w:t>Требовать</w:t>
      </w:r>
      <w:r w:rsidR="00EB112F" w:rsidRPr="00045B1F">
        <w:rPr>
          <w:rFonts w:ascii="Times New Roman" w:eastAsia="Times New Roman" w:hAnsi="Times New Roman" w:cs="Times New Roman"/>
          <w:color w:val="000000"/>
          <w:spacing w:val="-2"/>
          <w:sz w:val="25"/>
          <w:szCs w:val="25"/>
          <w:lang w:eastAsia="ru-RU"/>
        </w:rPr>
        <w:t xml:space="preserve"> от работодателя предоставления информации о состоянии условий и </w:t>
      </w:r>
      <w:r w:rsidR="00EB112F" w:rsidRPr="00045B1F">
        <w:rPr>
          <w:rFonts w:ascii="Times New Roman" w:eastAsia="Times New Roman" w:hAnsi="Times New Roman" w:cs="Times New Roman"/>
          <w:color w:val="000000"/>
          <w:spacing w:val="-2"/>
          <w:sz w:val="25"/>
          <w:szCs w:val="25"/>
          <w:lang w:eastAsia="ru-RU"/>
        </w:rPr>
        <w:lastRenderedPageBreak/>
        <w:t>охраны труда, а также о несчастных случаях на производстве и профессиональных заболеваний.</w:t>
      </w:r>
    </w:p>
    <w:p w:rsidR="00EB112F" w:rsidRPr="00045B1F" w:rsidRDefault="00EB112F"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spacing w:val="-2"/>
          <w:sz w:val="25"/>
          <w:szCs w:val="25"/>
          <w:lang w:eastAsia="ru-RU"/>
        </w:rPr>
      </w:pPr>
      <w:r w:rsidRPr="00045B1F">
        <w:rPr>
          <w:rFonts w:ascii="Times New Roman" w:eastAsia="Times New Roman" w:hAnsi="Times New Roman" w:cs="Times New Roman"/>
          <w:spacing w:val="-2"/>
          <w:sz w:val="25"/>
          <w:szCs w:val="25"/>
          <w:lang w:eastAsia="ru-RU"/>
        </w:rPr>
        <w:t xml:space="preserve">         7.2.12. Обеспечить участие уполномоченного</w:t>
      </w:r>
      <w:r w:rsidR="00044F35" w:rsidRPr="00045B1F">
        <w:rPr>
          <w:rFonts w:ascii="Times New Roman" w:eastAsia="Times New Roman" w:hAnsi="Times New Roman" w:cs="Times New Roman"/>
          <w:spacing w:val="-2"/>
          <w:sz w:val="25"/>
          <w:szCs w:val="25"/>
          <w:lang w:eastAsia="ru-RU"/>
        </w:rPr>
        <w:t xml:space="preserve"> </w:t>
      </w:r>
      <w:r w:rsidRPr="00045B1F">
        <w:rPr>
          <w:rFonts w:ascii="Times New Roman" w:eastAsia="Times New Roman" w:hAnsi="Times New Roman" w:cs="Times New Roman"/>
          <w:spacing w:val="-2"/>
          <w:sz w:val="25"/>
          <w:szCs w:val="25"/>
          <w:lang w:eastAsia="ru-RU"/>
        </w:rPr>
        <w:t>(доверенного) лица  по охране труда в Республиканском конкурсе на звание «Лучший уполномоченный по охране труда Профсоюза»</w:t>
      </w:r>
      <w:r w:rsidR="00EA5160" w:rsidRPr="00045B1F">
        <w:rPr>
          <w:rFonts w:ascii="Times New Roman" w:eastAsia="Times New Roman" w:hAnsi="Times New Roman" w:cs="Times New Roman"/>
          <w:spacing w:val="-2"/>
          <w:sz w:val="25"/>
          <w:szCs w:val="25"/>
          <w:lang w:eastAsia="ru-RU"/>
        </w:rPr>
        <w:t>.</w:t>
      </w:r>
    </w:p>
    <w:p w:rsidR="002C4EDD" w:rsidRPr="00045B1F" w:rsidRDefault="00B717F7"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spacing w:val="-2"/>
          <w:sz w:val="25"/>
          <w:szCs w:val="25"/>
          <w:lang w:eastAsia="ru-RU"/>
        </w:rPr>
      </w:pPr>
      <w:r w:rsidRPr="00045B1F">
        <w:rPr>
          <w:rFonts w:ascii="Times New Roman" w:eastAsia="Times New Roman" w:hAnsi="Times New Roman" w:cs="Times New Roman"/>
          <w:spacing w:val="-2"/>
          <w:sz w:val="25"/>
          <w:szCs w:val="25"/>
          <w:lang w:eastAsia="ru-RU"/>
        </w:rPr>
        <w:t xml:space="preserve">         </w:t>
      </w:r>
      <w:r w:rsidR="002C4EDD" w:rsidRPr="00045B1F">
        <w:rPr>
          <w:rFonts w:ascii="Times New Roman" w:eastAsia="Times New Roman" w:hAnsi="Times New Roman" w:cs="Times New Roman"/>
          <w:spacing w:val="-2"/>
          <w:sz w:val="25"/>
          <w:szCs w:val="25"/>
          <w:lang w:eastAsia="ru-RU"/>
        </w:rPr>
        <w:t>7.2.13. Организуют и контролируют проведение специальной оценки условий труда с последующей спецификацией организации работ по охране труда в образовательных организациях в соответствии со статьей 212 Трудового кодекса Российской Федерации и Порядком проведения специальной оценки условий труда, утвержденным Федеральным законом от 28.12.2013г. № 426- ФЗ « О специальной оценке условий труда».</w:t>
      </w:r>
    </w:p>
    <w:p w:rsidR="002C4EDD" w:rsidRPr="00045B1F" w:rsidRDefault="00B717F7" w:rsidP="00C24BE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spacing w:val="-2"/>
          <w:sz w:val="25"/>
          <w:szCs w:val="25"/>
          <w:lang w:eastAsia="ru-RU"/>
        </w:rPr>
      </w:pPr>
      <w:r w:rsidRPr="00045B1F">
        <w:rPr>
          <w:rFonts w:ascii="Times New Roman" w:eastAsia="Times New Roman" w:hAnsi="Times New Roman" w:cs="Times New Roman"/>
          <w:spacing w:val="-2"/>
          <w:sz w:val="25"/>
          <w:szCs w:val="25"/>
          <w:lang w:eastAsia="ru-RU"/>
        </w:rPr>
        <w:t xml:space="preserve">         </w:t>
      </w:r>
      <w:r w:rsidR="002C4EDD" w:rsidRPr="00045B1F">
        <w:rPr>
          <w:rFonts w:ascii="Times New Roman" w:eastAsia="Times New Roman" w:hAnsi="Times New Roman" w:cs="Times New Roman"/>
          <w:spacing w:val="-2"/>
          <w:sz w:val="25"/>
          <w:szCs w:val="25"/>
          <w:lang w:eastAsia="ru-RU"/>
        </w:rPr>
        <w:t>7.2.14. Используют возможность воз</w:t>
      </w:r>
      <w:r w:rsidR="0002068A" w:rsidRPr="00045B1F">
        <w:rPr>
          <w:rFonts w:ascii="Times New Roman" w:eastAsia="Times New Roman" w:hAnsi="Times New Roman" w:cs="Times New Roman"/>
          <w:spacing w:val="-2"/>
          <w:sz w:val="25"/>
          <w:szCs w:val="25"/>
          <w:lang w:eastAsia="ru-RU"/>
        </w:rPr>
        <w:t>врата части страховых взносов (</w:t>
      </w:r>
      <w:r w:rsidR="002C4EDD" w:rsidRPr="00045B1F">
        <w:rPr>
          <w:rFonts w:ascii="Times New Roman" w:eastAsia="Times New Roman" w:hAnsi="Times New Roman" w:cs="Times New Roman"/>
          <w:spacing w:val="-2"/>
          <w:sz w:val="25"/>
          <w:szCs w:val="25"/>
          <w:lang w:eastAsia="ru-RU"/>
        </w:rPr>
        <w:t>до 20%) на пр</w:t>
      </w:r>
      <w:r w:rsidR="00011508" w:rsidRPr="00045B1F">
        <w:rPr>
          <w:rFonts w:ascii="Times New Roman" w:eastAsia="Times New Roman" w:hAnsi="Times New Roman" w:cs="Times New Roman"/>
          <w:spacing w:val="-2"/>
          <w:sz w:val="25"/>
          <w:szCs w:val="25"/>
          <w:lang w:eastAsia="ru-RU"/>
        </w:rPr>
        <w:t>едупре</w:t>
      </w:r>
      <w:r w:rsidR="002C4EDD" w:rsidRPr="00045B1F">
        <w:rPr>
          <w:rFonts w:ascii="Times New Roman" w:eastAsia="Times New Roman" w:hAnsi="Times New Roman" w:cs="Times New Roman"/>
          <w:spacing w:val="-2"/>
          <w:sz w:val="25"/>
          <w:szCs w:val="25"/>
          <w:lang w:eastAsia="ru-RU"/>
        </w:rPr>
        <w:t>дительные меры по сокращению производственного травматизма, в том числе для проведения</w:t>
      </w:r>
      <w:r w:rsidR="00011508" w:rsidRPr="00045B1F">
        <w:rPr>
          <w:rFonts w:ascii="Times New Roman" w:eastAsia="Times New Roman" w:hAnsi="Times New Roman" w:cs="Times New Roman"/>
          <w:spacing w:val="-2"/>
          <w:sz w:val="25"/>
          <w:szCs w:val="25"/>
          <w:lang w:eastAsia="ru-RU"/>
        </w:rPr>
        <w:t xml:space="preserve"> аккредитованной организацией специальной оценки условий труда и приобретения работникам, занятым на работах с вредными и опасными условиями труда, сертифицированной спецодежды, специальной обуви и других средств индивидуальной защиты.</w:t>
      </w:r>
    </w:p>
    <w:p w:rsidR="00CF4C9A" w:rsidRDefault="00B717F7" w:rsidP="00CF4C9A">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spacing w:val="-2"/>
          <w:sz w:val="25"/>
          <w:szCs w:val="25"/>
          <w:lang w:eastAsia="ru-RU"/>
        </w:rPr>
      </w:pPr>
      <w:r w:rsidRPr="00045B1F">
        <w:rPr>
          <w:rFonts w:ascii="Times New Roman" w:eastAsia="Times New Roman" w:hAnsi="Times New Roman" w:cs="Times New Roman"/>
          <w:spacing w:val="-2"/>
          <w:sz w:val="25"/>
          <w:szCs w:val="25"/>
          <w:lang w:eastAsia="ru-RU"/>
        </w:rPr>
        <w:t xml:space="preserve">    </w:t>
      </w:r>
      <w:r w:rsidR="00011508" w:rsidRPr="00045B1F">
        <w:rPr>
          <w:rFonts w:ascii="Times New Roman" w:eastAsia="Times New Roman" w:hAnsi="Times New Roman" w:cs="Times New Roman"/>
          <w:spacing w:val="-2"/>
          <w:sz w:val="25"/>
          <w:szCs w:val="25"/>
          <w:lang w:eastAsia="ru-RU"/>
        </w:rPr>
        <w:t>7.3. Министерство образования и науки Республики Татарстан, Республиканский комитет профсоюза рекомендуют образовательным организациям устанавливать выплаты из стимулирующего фонда работникам, на которых возложена функция по обеспечению безопасных условий и охраны тру</w:t>
      </w:r>
      <w:r w:rsidR="00CF4C9A">
        <w:rPr>
          <w:rFonts w:ascii="Times New Roman" w:eastAsia="Times New Roman" w:hAnsi="Times New Roman" w:cs="Times New Roman"/>
          <w:spacing w:val="-2"/>
          <w:sz w:val="25"/>
          <w:szCs w:val="25"/>
          <w:lang w:eastAsia="ru-RU"/>
        </w:rPr>
        <w:t>да.</w:t>
      </w:r>
    </w:p>
    <w:p w:rsidR="00EB112F" w:rsidRPr="003B7FA9" w:rsidRDefault="00CF4C9A" w:rsidP="00CF4C9A">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5"/>
          <w:szCs w:val="25"/>
          <w:lang w:eastAsia="ru-RU"/>
        </w:rPr>
        <w:t xml:space="preserve">                                                    </w:t>
      </w:r>
      <w:r w:rsidR="00585CE3">
        <w:rPr>
          <w:rFonts w:ascii="Times New Roman" w:eastAsia="Times New Roman" w:hAnsi="Times New Roman" w:cs="Times New Roman"/>
          <w:b/>
          <w:sz w:val="25"/>
          <w:szCs w:val="25"/>
          <w:lang w:eastAsia="ru-RU"/>
        </w:rPr>
        <w:t xml:space="preserve"> </w:t>
      </w:r>
      <w:r w:rsidR="00EB112F" w:rsidRPr="003B7FA9">
        <w:rPr>
          <w:rFonts w:ascii="Times New Roman" w:eastAsia="Times New Roman" w:hAnsi="Times New Roman" w:cs="Times New Roman"/>
          <w:b/>
          <w:sz w:val="24"/>
          <w:szCs w:val="24"/>
          <w:lang w:val="en-US" w:eastAsia="ru-RU"/>
        </w:rPr>
        <w:t>VIII</w:t>
      </w:r>
      <w:r w:rsidR="00EB112F" w:rsidRPr="003B7FA9">
        <w:rPr>
          <w:rFonts w:ascii="Times New Roman" w:eastAsia="Times New Roman" w:hAnsi="Times New Roman" w:cs="Times New Roman"/>
          <w:b/>
          <w:sz w:val="24"/>
          <w:szCs w:val="24"/>
          <w:lang w:eastAsia="ru-RU"/>
        </w:rPr>
        <w:t>. СОЦИАЛЬНОЕ СТРАХОВАНИЕ</w:t>
      </w:r>
    </w:p>
    <w:p w:rsidR="00EB112F" w:rsidRPr="00045B1F" w:rsidRDefault="00B717F7" w:rsidP="00C24BE1">
      <w:pPr>
        <w:widowControl w:val="0"/>
        <w:tabs>
          <w:tab w:val="left" w:pos="993"/>
        </w:tabs>
        <w:suppressAutoHyphens/>
        <w:autoSpaceDE w:val="0"/>
        <w:spacing w:after="0" w:line="240" w:lineRule="auto"/>
        <w:jc w:val="both"/>
        <w:rPr>
          <w:rFonts w:ascii="Times New Roman" w:eastAsia="Times New Roman" w:hAnsi="Times New Roman" w:cs="Times New Roman"/>
          <w:b/>
          <w:sz w:val="25"/>
          <w:szCs w:val="25"/>
          <w:lang w:eastAsia="ru-RU"/>
        </w:rPr>
      </w:pPr>
      <w:r w:rsidRPr="00045B1F">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sz w:val="25"/>
          <w:szCs w:val="25"/>
          <w:lang w:eastAsia="ru-RU"/>
        </w:rPr>
        <w:t xml:space="preserve">8.1. </w:t>
      </w:r>
      <w:r w:rsidR="00EB112F" w:rsidRPr="00045B1F">
        <w:rPr>
          <w:rFonts w:ascii="Times New Roman" w:eastAsia="Times New Roman" w:hAnsi="Times New Roman" w:cs="Times New Roman"/>
          <w:b/>
          <w:sz w:val="25"/>
          <w:szCs w:val="25"/>
          <w:lang w:eastAsia="ru-RU"/>
        </w:rPr>
        <w:t xml:space="preserve">Работодатель </w:t>
      </w:r>
      <w:r w:rsidR="00B744B4" w:rsidRPr="00045B1F">
        <w:rPr>
          <w:rFonts w:ascii="Times New Roman" w:eastAsia="Times New Roman" w:hAnsi="Times New Roman" w:cs="Times New Roman"/>
          <w:b/>
          <w:sz w:val="25"/>
          <w:szCs w:val="25"/>
          <w:lang w:eastAsia="ru-RU"/>
        </w:rPr>
        <w:t>обеспечивает:</w:t>
      </w:r>
    </w:p>
    <w:p w:rsidR="00EB112F" w:rsidRPr="00045B1F" w:rsidRDefault="00EB112F" w:rsidP="00B61024">
      <w:pPr>
        <w:pStyle w:val="aa"/>
        <w:numPr>
          <w:ilvl w:val="0"/>
          <w:numId w:val="11"/>
        </w:numPr>
        <w:tabs>
          <w:tab w:val="left" w:pos="0"/>
          <w:tab w:val="decimal" w:pos="284"/>
        </w:tabs>
        <w:suppressAutoHyphens/>
        <w:spacing w:after="0" w:line="240" w:lineRule="auto"/>
        <w:ind w:left="0" w:firstLine="0"/>
        <w:jc w:val="both"/>
        <w:rPr>
          <w:rFonts w:ascii="Times New Roman" w:eastAsia="Times New Roman" w:hAnsi="Times New Roman" w:cs="Times New Roman"/>
          <w:sz w:val="25"/>
          <w:szCs w:val="25"/>
          <w:lang w:eastAsia="ar-SA"/>
        </w:rPr>
      </w:pPr>
      <w:r w:rsidRPr="00045B1F">
        <w:rPr>
          <w:rFonts w:ascii="Times New Roman" w:eastAsia="Times New Roman" w:hAnsi="Times New Roman" w:cs="Times New Roman"/>
          <w:sz w:val="25"/>
          <w:szCs w:val="25"/>
          <w:lang w:eastAsia="ar-SA"/>
        </w:rPr>
        <w:t xml:space="preserve">своевременное расследование и учет несчастных случаев на производстве и профессиональных заболеваний в соответствии с Трудовым кодексом РФ (ст.ст.227-231),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 г. № 73, Положением о расследовании и учете профессиональных заболеваний, утвержденным постановлением Правительства РФ от 15.12. 2000 г. № 967; </w:t>
      </w:r>
    </w:p>
    <w:p w:rsidR="00EB112F" w:rsidRPr="00045B1F" w:rsidRDefault="00EB112F" w:rsidP="00B61024">
      <w:pPr>
        <w:pStyle w:val="aa"/>
        <w:widowControl w:val="0"/>
        <w:numPr>
          <w:ilvl w:val="0"/>
          <w:numId w:val="11"/>
        </w:numPr>
        <w:tabs>
          <w:tab w:val="left" w:pos="0"/>
          <w:tab w:val="decimal" w:pos="284"/>
          <w:tab w:val="left" w:pos="993"/>
        </w:tabs>
        <w:suppressAutoHyphens/>
        <w:autoSpaceDE w:val="0"/>
        <w:spacing w:after="0" w:line="240" w:lineRule="auto"/>
        <w:ind w:left="0"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сообщает в течение суток в филиал Регионального отделения ФСС РФ по РТ о факте несч</w:t>
      </w:r>
      <w:r w:rsidR="00F82B5F" w:rsidRPr="00045B1F">
        <w:rPr>
          <w:rFonts w:ascii="Times New Roman" w:eastAsia="Times New Roman" w:hAnsi="Times New Roman" w:cs="Times New Roman"/>
          <w:sz w:val="25"/>
          <w:szCs w:val="25"/>
          <w:lang w:eastAsia="ru-RU"/>
        </w:rPr>
        <w:t>астного случая на производстве;</w:t>
      </w:r>
    </w:p>
    <w:p w:rsidR="00EB112F" w:rsidRPr="00045B1F" w:rsidRDefault="00B61024" w:rsidP="00560F3D">
      <w:pPr>
        <w:pStyle w:val="aa"/>
        <w:keepNext/>
        <w:widowControl w:val="0"/>
        <w:numPr>
          <w:ilvl w:val="0"/>
          <w:numId w:val="12"/>
        </w:numPr>
        <w:tabs>
          <w:tab w:val="left" w:pos="0"/>
          <w:tab w:val="decimal" w:pos="284"/>
          <w:tab w:val="left" w:pos="567"/>
        </w:tabs>
        <w:suppressAutoHyphens/>
        <w:autoSpaceDE w:val="0"/>
        <w:spacing w:after="0" w:line="240" w:lineRule="auto"/>
        <w:ind w:left="0" w:firstLine="0"/>
        <w:jc w:val="both"/>
        <w:outlineLvl w:val="1"/>
        <w:rPr>
          <w:rFonts w:ascii="Times New Roman" w:eastAsia="Times New Roman" w:hAnsi="Times New Roman" w:cs="Times New Roman"/>
          <w:bCs/>
          <w:iCs/>
          <w:sz w:val="25"/>
          <w:szCs w:val="25"/>
          <w:lang w:eastAsia="ru-RU"/>
        </w:rPr>
      </w:pPr>
      <w:r>
        <w:rPr>
          <w:rFonts w:ascii="Times New Roman" w:eastAsia="Times New Roman" w:hAnsi="Times New Roman" w:cs="Times New Roman"/>
          <w:bCs/>
          <w:iCs/>
          <w:sz w:val="25"/>
          <w:szCs w:val="25"/>
          <w:lang w:eastAsia="ru-RU"/>
        </w:rPr>
        <w:t xml:space="preserve"> </w:t>
      </w:r>
      <w:r w:rsidR="00EB112F" w:rsidRPr="00045B1F">
        <w:rPr>
          <w:rFonts w:ascii="Times New Roman" w:eastAsia="Times New Roman" w:hAnsi="Times New Roman" w:cs="Times New Roman"/>
          <w:bCs/>
          <w:iCs/>
          <w:sz w:val="25"/>
          <w:szCs w:val="25"/>
          <w:lang w:eastAsia="ru-RU"/>
        </w:rPr>
        <w:t>выдачу работающим полисов по обязательному медицинскому страхованию</w:t>
      </w:r>
      <w:r w:rsidR="003C721E" w:rsidRPr="00045B1F">
        <w:rPr>
          <w:rFonts w:ascii="Times New Roman" w:eastAsia="Times New Roman" w:hAnsi="Times New Roman" w:cs="Times New Roman"/>
          <w:bCs/>
          <w:iCs/>
          <w:sz w:val="25"/>
          <w:szCs w:val="25"/>
          <w:lang w:eastAsia="ru-RU"/>
        </w:rPr>
        <w:t>.</w:t>
      </w:r>
    </w:p>
    <w:p w:rsidR="00EB112F" w:rsidRPr="00045B1F" w:rsidRDefault="00B717F7" w:rsidP="00560F3D">
      <w:pPr>
        <w:keepNext/>
        <w:widowControl w:val="0"/>
        <w:tabs>
          <w:tab w:val="left" w:pos="0"/>
          <w:tab w:val="decimal" w:pos="284"/>
        </w:tabs>
        <w:suppressAutoHyphens/>
        <w:autoSpaceDE w:val="0"/>
        <w:spacing w:after="0" w:line="240" w:lineRule="auto"/>
        <w:jc w:val="both"/>
        <w:outlineLvl w:val="1"/>
        <w:rPr>
          <w:rFonts w:ascii="Times New Roman" w:eastAsia="Times New Roman" w:hAnsi="Times New Roman" w:cs="Times New Roman"/>
          <w:bCs/>
          <w:iCs/>
          <w:sz w:val="25"/>
          <w:szCs w:val="25"/>
          <w:lang w:eastAsia="ru-RU"/>
        </w:rPr>
      </w:pPr>
      <w:r w:rsidRPr="00045B1F">
        <w:rPr>
          <w:rFonts w:ascii="Times New Roman" w:eastAsia="Times New Roman" w:hAnsi="Times New Roman" w:cs="Times New Roman"/>
          <w:bCs/>
          <w:iCs/>
          <w:sz w:val="25"/>
          <w:szCs w:val="25"/>
          <w:lang w:eastAsia="ru-RU"/>
        </w:rPr>
        <w:t xml:space="preserve">     </w:t>
      </w:r>
      <w:r w:rsidR="003F1027" w:rsidRPr="00045B1F">
        <w:rPr>
          <w:rFonts w:ascii="Times New Roman" w:eastAsia="Times New Roman" w:hAnsi="Times New Roman" w:cs="Times New Roman"/>
          <w:bCs/>
          <w:iCs/>
          <w:sz w:val="25"/>
          <w:szCs w:val="25"/>
          <w:lang w:eastAsia="ru-RU"/>
        </w:rPr>
        <w:t>8.</w:t>
      </w:r>
      <w:r w:rsidR="00B744B4" w:rsidRPr="00045B1F">
        <w:rPr>
          <w:rFonts w:ascii="Times New Roman" w:eastAsia="Times New Roman" w:hAnsi="Times New Roman" w:cs="Times New Roman"/>
          <w:bCs/>
          <w:iCs/>
          <w:sz w:val="25"/>
          <w:szCs w:val="25"/>
          <w:lang w:eastAsia="ru-RU"/>
        </w:rPr>
        <w:t>2</w:t>
      </w:r>
      <w:r w:rsidR="00EB112F" w:rsidRPr="00045B1F">
        <w:rPr>
          <w:rFonts w:ascii="Times New Roman" w:eastAsia="Times New Roman" w:hAnsi="Times New Roman" w:cs="Times New Roman"/>
          <w:b/>
          <w:bCs/>
          <w:iCs/>
          <w:sz w:val="25"/>
          <w:szCs w:val="25"/>
          <w:lang w:eastAsia="ru-RU"/>
        </w:rPr>
        <w:t>.</w:t>
      </w:r>
      <w:r w:rsidRPr="00045B1F">
        <w:rPr>
          <w:rFonts w:ascii="Times New Roman" w:eastAsia="Times New Roman" w:hAnsi="Times New Roman" w:cs="Times New Roman"/>
          <w:b/>
          <w:bCs/>
          <w:iCs/>
          <w:sz w:val="25"/>
          <w:szCs w:val="25"/>
          <w:lang w:eastAsia="ru-RU"/>
        </w:rPr>
        <w:t xml:space="preserve"> </w:t>
      </w:r>
      <w:r w:rsidR="00EB112F" w:rsidRPr="00045B1F">
        <w:rPr>
          <w:rFonts w:ascii="Times New Roman" w:eastAsia="Times New Roman" w:hAnsi="Times New Roman" w:cs="Times New Roman"/>
          <w:b/>
          <w:bCs/>
          <w:iCs/>
          <w:sz w:val="25"/>
          <w:szCs w:val="25"/>
          <w:lang w:eastAsia="ru-RU"/>
        </w:rPr>
        <w:t>Профсоюзный комитет:</w:t>
      </w:r>
    </w:p>
    <w:p w:rsidR="00EB112F" w:rsidRPr="00045B1F" w:rsidRDefault="00EB112F" w:rsidP="00560F3D">
      <w:pPr>
        <w:pStyle w:val="aa"/>
        <w:widowControl w:val="0"/>
        <w:numPr>
          <w:ilvl w:val="0"/>
          <w:numId w:val="12"/>
        </w:numPr>
        <w:tabs>
          <w:tab w:val="left" w:pos="0"/>
          <w:tab w:val="decimal" w:pos="284"/>
          <w:tab w:val="left" w:pos="993"/>
        </w:tabs>
        <w:suppressAutoHyphens/>
        <w:autoSpaceDE w:val="0"/>
        <w:autoSpaceDN w:val="0"/>
        <w:adjustRightInd w:val="0"/>
        <w:spacing w:after="0" w:line="240" w:lineRule="auto"/>
        <w:ind w:left="0" w:firstLine="0"/>
        <w:jc w:val="both"/>
        <w:rPr>
          <w:rFonts w:ascii="Times New Roman" w:eastAsia="Times New Roman" w:hAnsi="Times New Roman" w:cs="Times New Roman"/>
          <w:sz w:val="25"/>
          <w:szCs w:val="25"/>
          <w:lang w:eastAsia="ar-SA"/>
        </w:rPr>
      </w:pPr>
      <w:r w:rsidRPr="00045B1F">
        <w:rPr>
          <w:rFonts w:ascii="Times New Roman" w:eastAsia="Times New Roman" w:hAnsi="Times New Roman" w:cs="Times New Roman"/>
          <w:sz w:val="25"/>
          <w:szCs w:val="25"/>
          <w:lang w:eastAsia="ar-SA"/>
        </w:rPr>
        <w:t>проводит разъяснительную работу в трудовом коллективе о задачах реформирования пенсионного обеспечения, о негосударственном пенсионном обеспечении;</w:t>
      </w:r>
    </w:p>
    <w:p w:rsidR="00EB112F" w:rsidRPr="00045B1F" w:rsidRDefault="00EB112F" w:rsidP="00B61024">
      <w:pPr>
        <w:pStyle w:val="aa"/>
        <w:widowControl w:val="0"/>
        <w:numPr>
          <w:ilvl w:val="0"/>
          <w:numId w:val="12"/>
        </w:numPr>
        <w:tabs>
          <w:tab w:val="left" w:pos="0"/>
          <w:tab w:val="decimal" w:pos="284"/>
          <w:tab w:val="left" w:pos="993"/>
        </w:tabs>
        <w:suppressAutoHyphens/>
        <w:autoSpaceDE w:val="0"/>
        <w:autoSpaceDN w:val="0"/>
        <w:adjustRightInd w:val="0"/>
        <w:spacing w:after="0" w:line="240" w:lineRule="auto"/>
        <w:ind w:left="0" w:firstLine="0"/>
        <w:jc w:val="both"/>
        <w:rPr>
          <w:rFonts w:ascii="Times New Roman" w:eastAsia="Times New Roman" w:hAnsi="Times New Roman" w:cs="Times New Roman"/>
          <w:sz w:val="25"/>
          <w:szCs w:val="25"/>
          <w:lang w:eastAsia="ar-SA"/>
        </w:rPr>
      </w:pPr>
      <w:r w:rsidRPr="00045B1F">
        <w:rPr>
          <w:rFonts w:ascii="Times New Roman" w:eastAsia="Times New Roman" w:hAnsi="Times New Roman" w:cs="Times New Roman"/>
          <w:sz w:val="25"/>
          <w:szCs w:val="25"/>
          <w:lang w:eastAsia="ar-SA"/>
        </w:rPr>
        <w:t>осуществляет контроль за своевременностью и достоверностью представления  в  органы  Пенсионного  Фонда  РФ  сведений  о стаже и заработной  плате застрахованных лиц, за сохранностью архивных документов, дающих право работникам на оформление пенсий, инвалидности, получение дополнительных льгот;</w:t>
      </w:r>
    </w:p>
    <w:p w:rsidR="00EB112F" w:rsidRPr="00045B1F" w:rsidRDefault="00B61024" w:rsidP="00B61024">
      <w:pPr>
        <w:pStyle w:val="aa"/>
        <w:widowControl w:val="0"/>
        <w:numPr>
          <w:ilvl w:val="0"/>
          <w:numId w:val="12"/>
        </w:numPr>
        <w:tabs>
          <w:tab w:val="decimal" w:pos="0"/>
          <w:tab w:val="left" w:pos="142"/>
          <w:tab w:val="decimal" w:pos="284"/>
          <w:tab w:val="left" w:pos="993"/>
        </w:tabs>
        <w:suppressAutoHyphens/>
        <w:autoSpaceDE w:val="0"/>
        <w:autoSpaceDN w:val="0"/>
        <w:adjustRightInd w:val="0"/>
        <w:spacing w:after="0" w:line="240" w:lineRule="auto"/>
        <w:ind w:left="142" w:firstLine="0"/>
        <w:jc w:val="both"/>
        <w:rPr>
          <w:rFonts w:ascii="Times New Roman" w:eastAsia="Times New Roman" w:hAnsi="Times New Roman" w:cs="Times New Roman"/>
          <w:sz w:val="25"/>
          <w:szCs w:val="25"/>
          <w:lang w:eastAsia="ru-RU"/>
        </w:rPr>
      </w:pPr>
      <w:r>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sz w:val="25"/>
          <w:szCs w:val="25"/>
          <w:lang w:eastAsia="ru-RU"/>
        </w:rPr>
        <w:t>участвует совместно с администрацией в организации  мероприятий по санаторно-курортному л</w:t>
      </w:r>
      <w:r w:rsidR="00940C84" w:rsidRPr="00045B1F">
        <w:rPr>
          <w:rFonts w:ascii="Times New Roman" w:eastAsia="Times New Roman" w:hAnsi="Times New Roman" w:cs="Times New Roman"/>
          <w:sz w:val="25"/>
          <w:szCs w:val="25"/>
          <w:lang w:eastAsia="ru-RU"/>
        </w:rPr>
        <w:t>ечению, оздоровлению работников.</w:t>
      </w:r>
    </w:p>
    <w:p w:rsidR="00EB112F" w:rsidRPr="00045B1F" w:rsidRDefault="00B61024" w:rsidP="00B61024">
      <w:pPr>
        <w:pStyle w:val="aa"/>
        <w:widowControl w:val="0"/>
        <w:numPr>
          <w:ilvl w:val="0"/>
          <w:numId w:val="12"/>
        </w:numPr>
        <w:tabs>
          <w:tab w:val="decimal" w:pos="0"/>
          <w:tab w:val="left" w:pos="142"/>
          <w:tab w:val="decimal" w:pos="284"/>
        </w:tabs>
        <w:autoSpaceDE w:val="0"/>
        <w:autoSpaceDN w:val="0"/>
        <w:adjustRightInd w:val="0"/>
        <w:spacing w:after="0" w:line="240" w:lineRule="auto"/>
        <w:ind w:left="142" w:firstLine="0"/>
        <w:jc w:val="both"/>
        <w:rPr>
          <w:rFonts w:ascii="Times New Roman" w:eastAsia="Times New Roman" w:hAnsi="Times New Roman" w:cs="Times New Roman"/>
          <w:bCs/>
          <w:sz w:val="25"/>
          <w:szCs w:val="25"/>
          <w:lang w:eastAsia="ru-RU"/>
        </w:rPr>
      </w:pPr>
      <w:r>
        <w:rPr>
          <w:rFonts w:ascii="Times New Roman" w:eastAsia="Times New Roman" w:hAnsi="Times New Roman" w:cs="Times New Roman"/>
          <w:bCs/>
          <w:sz w:val="25"/>
          <w:szCs w:val="25"/>
          <w:lang w:eastAsia="ru-RU"/>
        </w:rPr>
        <w:t xml:space="preserve"> </w:t>
      </w:r>
      <w:r w:rsidR="00EB112F" w:rsidRPr="00045B1F">
        <w:rPr>
          <w:rFonts w:ascii="Times New Roman" w:eastAsia="Times New Roman" w:hAnsi="Times New Roman" w:cs="Times New Roman"/>
          <w:bCs/>
          <w:sz w:val="25"/>
          <w:szCs w:val="25"/>
          <w:lang w:eastAsia="ru-RU"/>
        </w:rPr>
        <w:t>содействует реализации  работодателями  превентивных мер по предупреждению  несчастных случаев на производстве и профессиональных заболеваний, финансируемых за счет средств  социального страхования, а также мероприятий по профилактике немедицинского потребления наркотических средств и психотропных веществ, злоупотреблени</w:t>
      </w:r>
      <w:r w:rsidR="00044F35" w:rsidRPr="00045B1F">
        <w:rPr>
          <w:rFonts w:ascii="Times New Roman" w:eastAsia="Times New Roman" w:hAnsi="Times New Roman" w:cs="Times New Roman"/>
          <w:bCs/>
          <w:sz w:val="25"/>
          <w:szCs w:val="25"/>
          <w:lang w:eastAsia="ru-RU"/>
        </w:rPr>
        <w:t>я алкогольной продукцией</w:t>
      </w:r>
      <w:r w:rsidR="00EB112F" w:rsidRPr="00045B1F">
        <w:rPr>
          <w:rFonts w:ascii="Times New Roman" w:eastAsia="Times New Roman" w:hAnsi="Times New Roman" w:cs="Times New Roman"/>
          <w:bCs/>
          <w:sz w:val="25"/>
          <w:szCs w:val="25"/>
          <w:lang w:eastAsia="ru-RU"/>
        </w:rPr>
        <w:t>,</w:t>
      </w:r>
      <w:r w:rsidR="00044F35" w:rsidRPr="00045B1F">
        <w:rPr>
          <w:rFonts w:ascii="Times New Roman" w:eastAsia="Times New Roman" w:hAnsi="Times New Roman" w:cs="Times New Roman"/>
          <w:bCs/>
          <w:sz w:val="25"/>
          <w:szCs w:val="25"/>
          <w:lang w:eastAsia="ru-RU"/>
        </w:rPr>
        <w:t xml:space="preserve"> </w:t>
      </w:r>
      <w:r w:rsidR="00EB112F" w:rsidRPr="00045B1F">
        <w:rPr>
          <w:rFonts w:ascii="Times New Roman" w:eastAsia="Times New Roman" w:hAnsi="Times New Roman" w:cs="Times New Roman"/>
          <w:bCs/>
          <w:sz w:val="25"/>
          <w:szCs w:val="25"/>
          <w:lang w:eastAsia="ru-RU"/>
        </w:rPr>
        <w:t xml:space="preserve">употребления табака, по созданию условий и формированию мотивации для ведения здорового образа жизни, включая занятия </w:t>
      </w:r>
      <w:r w:rsidR="00EB112F" w:rsidRPr="00045B1F">
        <w:rPr>
          <w:rFonts w:ascii="Times New Roman" w:eastAsia="Times New Roman" w:hAnsi="Times New Roman" w:cs="Times New Roman"/>
          <w:bCs/>
          <w:sz w:val="25"/>
          <w:szCs w:val="25"/>
          <w:lang w:eastAsia="ru-RU"/>
        </w:rPr>
        <w:lastRenderedPageBreak/>
        <w:t>физкультурой и спортом;</w:t>
      </w:r>
    </w:p>
    <w:p w:rsidR="009A162E" w:rsidRDefault="00B61024" w:rsidP="00B61024">
      <w:pPr>
        <w:pStyle w:val="aa"/>
        <w:widowControl w:val="0"/>
        <w:numPr>
          <w:ilvl w:val="0"/>
          <w:numId w:val="12"/>
        </w:numPr>
        <w:tabs>
          <w:tab w:val="decimal" w:pos="0"/>
          <w:tab w:val="left" w:pos="142"/>
          <w:tab w:val="decimal" w:pos="284"/>
          <w:tab w:val="left" w:pos="993"/>
        </w:tabs>
        <w:suppressAutoHyphens/>
        <w:autoSpaceDE w:val="0"/>
        <w:autoSpaceDN w:val="0"/>
        <w:adjustRightInd w:val="0"/>
        <w:spacing w:after="0" w:line="240" w:lineRule="auto"/>
        <w:ind w:left="142" w:firstLine="0"/>
        <w:jc w:val="both"/>
        <w:rPr>
          <w:rFonts w:ascii="Times New Roman" w:eastAsia="Times New Roman" w:hAnsi="Times New Roman" w:cs="Times New Roman"/>
          <w:sz w:val="25"/>
          <w:szCs w:val="25"/>
          <w:lang w:eastAsia="ru-RU"/>
        </w:rPr>
      </w:pPr>
      <w:r>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sz w:val="25"/>
          <w:szCs w:val="25"/>
          <w:lang w:eastAsia="ru-RU"/>
        </w:rPr>
        <w:t>принимает участие в расследовании несчастных случаев на производстве</w:t>
      </w:r>
      <w:r w:rsidR="009A162E" w:rsidRPr="00045B1F">
        <w:rPr>
          <w:rFonts w:ascii="Times New Roman" w:eastAsia="Times New Roman" w:hAnsi="Times New Roman" w:cs="Times New Roman"/>
          <w:sz w:val="25"/>
          <w:szCs w:val="25"/>
          <w:lang w:eastAsia="ru-RU"/>
        </w:rPr>
        <w:t xml:space="preserve"> и профессиональных заболеваний.</w:t>
      </w:r>
    </w:p>
    <w:p w:rsidR="0072727C" w:rsidRDefault="0072727C" w:rsidP="0072727C">
      <w:pPr>
        <w:pStyle w:val="aa"/>
        <w:widowControl w:val="0"/>
        <w:tabs>
          <w:tab w:val="decimal" w:pos="0"/>
          <w:tab w:val="left" w:pos="142"/>
          <w:tab w:val="decimal" w:pos="284"/>
          <w:tab w:val="left" w:pos="993"/>
        </w:tabs>
        <w:suppressAutoHyphens/>
        <w:autoSpaceDE w:val="0"/>
        <w:autoSpaceDN w:val="0"/>
        <w:adjustRightInd w:val="0"/>
        <w:spacing w:after="0" w:line="240" w:lineRule="auto"/>
        <w:ind w:left="142"/>
        <w:jc w:val="both"/>
        <w:rPr>
          <w:rFonts w:ascii="Times New Roman" w:eastAsia="Times New Roman" w:hAnsi="Times New Roman" w:cs="Times New Roman"/>
          <w:sz w:val="25"/>
          <w:szCs w:val="25"/>
          <w:lang w:eastAsia="ru-RU"/>
        </w:rPr>
      </w:pPr>
    </w:p>
    <w:p w:rsidR="0072727C" w:rsidRDefault="0072727C" w:rsidP="0072727C">
      <w:pPr>
        <w:pStyle w:val="aa"/>
        <w:widowControl w:val="0"/>
        <w:tabs>
          <w:tab w:val="decimal" w:pos="0"/>
          <w:tab w:val="left" w:pos="142"/>
          <w:tab w:val="decimal" w:pos="284"/>
          <w:tab w:val="left" w:pos="993"/>
        </w:tabs>
        <w:suppressAutoHyphens/>
        <w:autoSpaceDE w:val="0"/>
        <w:autoSpaceDN w:val="0"/>
        <w:adjustRightInd w:val="0"/>
        <w:spacing w:after="0" w:line="240" w:lineRule="auto"/>
        <w:ind w:left="142"/>
        <w:jc w:val="both"/>
        <w:rPr>
          <w:rFonts w:ascii="Times New Roman" w:eastAsia="Times New Roman" w:hAnsi="Times New Roman" w:cs="Times New Roman"/>
          <w:sz w:val="25"/>
          <w:szCs w:val="25"/>
          <w:lang w:eastAsia="ru-RU"/>
        </w:rPr>
      </w:pPr>
    </w:p>
    <w:p w:rsidR="0072727C" w:rsidRDefault="0072727C" w:rsidP="0072727C">
      <w:pPr>
        <w:pStyle w:val="aa"/>
        <w:widowControl w:val="0"/>
        <w:tabs>
          <w:tab w:val="decimal" w:pos="0"/>
          <w:tab w:val="left" w:pos="142"/>
          <w:tab w:val="decimal" w:pos="284"/>
          <w:tab w:val="left" w:pos="993"/>
        </w:tabs>
        <w:suppressAutoHyphens/>
        <w:autoSpaceDE w:val="0"/>
        <w:autoSpaceDN w:val="0"/>
        <w:adjustRightInd w:val="0"/>
        <w:spacing w:after="0" w:line="240" w:lineRule="auto"/>
        <w:ind w:left="142"/>
        <w:jc w:val="both"/>
        <w:rPr>
          <w:rFonts w:ascii="Times New Roman" w:eastAsia="Times New Roman" w:hAnsi="Times New Roman" w:cs="Times New Roman"/>
          <w:sz w:val="25"/>
          <w:szCs w:val="25"/>
          <w:lang w:eastAsia="ru-RU"/>
        </w:rPr>
      </w:pPr>
    </w:p>
    <w:p w:rsidR="00EB112F" w:rsidRDefault="00CF4C9A" w:rsidP="00B61024">
      <w:pPr>
        <w:widowControl w:val="0"/>
        <w:shd w:val="clear" w:color="auto" w:fill="FFFFFF"/>
        <w:tabs>
          <w:tab w:val="left" w:pos="0"/>
          <w:tab w:val="decimal" w:pos="142"/>
          <w:tab w:val="decimal" w:pos="284"/>
        </w:tabs>
        <w:autoSpaceDE w:val="0"/>
        <w:autoSpaceDN w:val="0"/>
        <w:adjustRightInd w:val="0"/>
        <w:spacing w:after="0" w:line="240" w:lineRule="auto"/>
        <w:jc w:val="both"/>
        <w:rPr>
          <w:rFonts w:ascii="Times New Roman" w:eastAsia="Times New Roman" w:hAnsi="Times New Roman" w:cs="Times New Roman"/>
          <w:b/>
          <w:spacing w:val="-2"/>
          <w:sz w:val="25"/>
          <w:szCs w:val="25"/>
          <w:lang w:eastAsia="ru-RU"/>
        </w:rPr>
      </w:pPr>
      <w:r>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b/>
          <w:spacing w:val="-2"/>
          <w:sz w:val="25"/>
          <w:szCs w:val="25"/>
          <w:lang w:val="en-US" w:eastAsia="ru-RU"/>
        </w:rPr>
        <w:t>IX</w:t>
      </w:r>
      <w:r w:rsidR="00EB112F" w:rsidRPr="00045B1F">
        <w:rPr>
          <w:rFonts w:ascii="Times New Roman" w:eastAsia="Times New Roman" w:hAnsi="Times New Roman" w:cs="Times New Roman"/>
          <w:b/>
          <w:spacing w:val="-2"/>
          <w:sz w:val="25"/>
          <w:szCs w:val="25"/>
          <w:lang w:eastAsia="ru-RU"/>
        </w:rPr>
        <w:t>. СОЦИАЛЬНЫЕ ЛЬГОТЫ  И  ГАРАНТИИ</w:t>
      </w:r>
    </w:p>
    <w:p w:rsidR="0072727C" w:rsidRPr="00045B1F" w:rsidRDefault="0072727C" w:rsidP="00B61024">
      <w:pPr>
        <w:widowControl w:val="0"/>
        <w:shd w:val="clear" w:color="auto" w:fill="FFFFFF"/>
        <w:tabs>
          <w:tab w:val="left" w:pos="0"/>
          <w:tab w:val="decimal" w:pos="142"/>
          <w:tab w:val="decimal" w:pos="284"/>
        </w:tabs>
        <w:autoSpaceDE w:val="0"/>
        <w:autoSpaceDN w:val="0"/>
        <w:adjustRightInd w:val="0"/>
        <w:spacing w:after="0" w:line="240" w:lineRule="auto"/>
        <w:jc w:val="both"/>
        <w:rPr>
          <w:rFonts w:ascii="Times New Roman" w:eastAsia="Times New Roman" w:hAnsi="Times New Roman" w:cs="Times New Roman"/>
          <w:b/>
          <w:spacing w:val="-2"/>
          <w:sz w:val="25"/>
          <w:szCs w:val="25"/>
          <w:lang w:eastAsia="ru-RU"/>
        </w:rPr>
      </w:pPr>
    </w:p>
    <w:p w:rsidR="0072727C" w:rsidRDefault="00EB112F" w:rsidP="00B61024">
      <w:pPr>
        <w:widowControl w:val="0"/>
        <w:tabs>
          <w:tab w:val="left" w:pos="0"/>
          <w:tab w:val="decimal" w:pos="142"/>
          <w:tab w:val="decimal" w:pos="284"/>
        </w:tabs>
        <w:autoSpaceDE w:val="0"/>
        <w:autoSpaceDN w:val="0"/>
        <w:adjustRightInd w:val="0"/>
        <w:spacing w:after="0" w:line="240" w:lineRule="auto"/>
        <w:jc w:val="both"/>
        <w:rPr>
          <w:rFonts w:ascii="Times New Roman" w:eastAsia="Times New Roman" w:hAnsi="Times New Roman" w:cs="Times New Roman"/>
          <w:b/>
          <w:color w:val="000000"/>
          <w:sz w:val="25"/>
          <w:szCs w:val="25"/>
          <w:lang w:eastAsia="ru-RU"/>
        </w:rPr>
      </w:pPr>
      <w:r w:rsidRPr="00045B1F">
        <w:rPr>
          <w:rFonts w:ascii="Times New Roman" w:eastAsia="Times New Roman" w:hAnsi="Times New Roman" w:cs="Times New Roman"/>
          <w:color w:val="000000"/>
          <w:sz w:val="25"/>
          <w:szCs w:val="25"/>
          <w:lang w:eastAsia="ru-RU"/>
        </w:rPr>
        <w:tab/>
      </w:r>
      <w:r w:rsidR="0068377F">
        <w:rPr>
          <w:rFonts w:ascii="Times New Roman" w:eastAsia="Times New Roman" w:hAnsi="Times New Roman" w:cs="Times New Roman"/>
          <w:color w:val="000000"/>
          <w:sz w:val="25"/>
          <w:szCs w:val="25"/>
          <w:lang w:eastAsia="ru-RU"/>
        </w:rPr>
        <w:t xml:space="preserve">   </w:t>
      </w:r>
      <w:r w:rsidRPr="00045B1F">
        <w:rPr>
          <w:rFonts w:ascii="Times New Roman" w:eastAsia="Times New Roman" w:hAnsi="Times New Roman" w:cs="Times New Roman"/>
          <w:color w:val="000000"/>
          <w:sz w:val="25"/>
          <w:szCs w:val="25"/>
          <w:lang w:eastAsia="ru-RU"/>
        </w:rPr>
        <w:t xml:space="preserve">9.1. В целях социальной защиты работников, в пределах отпущенных средств,  </w:t>
      </w:r>
      <w:r w:rsidRPr="00045B1F">
        <w:rPr>
          <w:rFonts w:ascii="Times New Roman" w:eastAsia="Times New Roman" w:hAnsi="Times New Roman" w:cs="Times New Roman"/>
          <w:b/>
          <w:color w:val="000000"/>
          <w:sz w:val="25"/>
          <w:szCs w:val="25"/>
          <w:lang w:eastAsia="ru-RU"/>
        </w:rPr>
        <w:t>стороны договорились:</w:t>
      </w:r>
    </w:p>
    <w:p w:rsidR="00EB112F" w:rsidRPr="00045B1F" w:rsidRDefault="00EB112F" w:rsidP="00B61024">
      <w:pPr>
        <w:widowControl w:val="0"/>
        <w:tabs>
          <w:tab w:val="left" w:pos="0"/>
          <w:tab w:val="decimal" w:pos="142"/>
          <w:tab w:val="decimal" w:pos="284"/>
        </w:tabs>
        <w:autoSpaceDE w:val="0"/>
        <w:autoSpaceDN w:val="0"/>
        <w:adjustRightInd w:val="0"/>
        <w:spacing w:after="0" w:line="240" w:lineRule="auto"/>
        <w:jc w:val="both"/>
        <w:rPr>
          <w:rFonts w:ascii="Times New Roman" w:eastAsia="Times New Roman" w:hAnsi="Times New Roman" w:cs="Times New Roman"/>
          <w:b/>
          <w:color w:val="000000"/>
          <w:sz w:val="25"/>
          <w:szCs w:val="25"/>
          <w:lang w:eastAsia="ru-RU"/>
        </w:rPr>
      </w:pPr>
      <w:r w:rsidRPr="00045B1F">
        <w:rPr>
          <w:rFonts w:ascii="Times New Roman" w:eastAsia="Times New Roman" w:hAnsi="Times New Roman" w:cs="Times New Roman"/>
          <w:b/>
          <w:color w:val="000000"/>
          <w:sz w:val="25"/>
          <w:szCs w:val="25"/>
          <w:lang w:eastAsia="ru-RU"/>
        </w:rPr>
        <w:t xml:space="preserve"> </w:t>
      </w:r>
    </w:p>
    <w:p w:rsidR="00EB112F" w:rsidRPr="00045B1F" w:rsidRDefault="00EB112F" w:rsidP="00B61024">
      <w:pPr>
        <w:widowControl w:val="0"/>
        <w:tabs>
          <w:tab w:val="left" w:pos="0"/>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ab/>
      </w:r>
      <w:r w:rsidR="0068377F">
        <w:rPr>
          <w:rFonts w:ascii="Times New Roman" w:eastAsia="Times New Roman" w:hAnsi="Times New Roman" w:cs="Times New Roman"/>
          <w:color w:val="000000"/>
          <w:sz w:val="25"/>
          <w:szCs w:val="25"/>
          <w:lang w:eastAsia="ru-RU"/>
        </w:rPr>
        <w:t xml:space="preserve">   </w:t>
      </w:r>
      <w:r w:rsidRPr="00045B1F">
        <w:rPr>
          <w:rFonts w:ascii="Times New Roman" w:eastAsia="Times New Roman" w:hAnsi="Times New Roman" w:cs="Times New Roman"/>
          <w:color w:val="000000"/>
          <w:sz w:val="25"/>
          <w:szCs w:val="25"/>
          <w:lang w:eastAsia="ru-RU"/>
        </w:rPr>
        <w:t>9.1.1.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w:t>
      </w:r>
      <w:r w:rsidR="00EF7205" w:rsidRPr="00045B1F">
        <w:rPr>
          <w:rFonts w:ascii="Times New Roman" w:eastAsia="Times New Roman" w:hAnsi="Times New Roman" w:cs="Times New Roman"/>
          <w:color w:val="000000"/>
          <w:sz w:val="25"/>
          <w:szCs w:val="25"/>
          <w:lang w:eastAsia="ru-RU"/>
        </w:rPr>
        <w:t xml:space="preserve">, </w:t>
      </w:r>
      <w:r w:rsidR="00687961" w:rsidRPr="00045B1F">
        <w:rPr>
          <w:rFonts w:ascii="Times New Roman" w:eastAsia="Times New Roman" w:hAnsi="Times New Roman" w:cs="Times New Roman"/>
          <w:color w:val="000000"/>
          <w:sz w:val="25"/>
          <w:szCs w:val="25"/>
          <w:lang w:eastAsia="ru-RU"/>
        </w:rPr>
        <w:t xml:space="preserve">с учетом специфики учебного процесса, </w:t>
      </w:r>
      <w:r w:rsidR="00EF7205" w:rsidRPr="00045B1F">
        <w:rPr>
          <w:rFonts w:ascii="Times New Roman" w:eastAsia="Times New Roman" w:hAnsi="Times New Roman" w:cs="Times New Roman"/>
          <w:color w:val="000000"/>
          <w:sz w:val="25"/>
          <w:szCs w:val="25"/>
          <w:lang w:eastAsia="ru-RU"/>
        </w:rPr>
        <w:t>полностью оплачиваемые.</w:t>
      </w:r>
    </w:p>
    <w:p w:rsidR="00EB112F" w:rsidRPr="0072727C" w:rsidRDefault="00EB112F" w:rsidP="00B61024">
      <w:pPr>
        <w:widowControl w:val="0"/>
        <w:tabs>
          <w:tab w:val="left" w:pos="0"/>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ab/>
      </w:r>
      <w:r w:rsidR="0068377F" w:rsidRPr="0072727C">
        <w:rPr>
          <w:rFonts w:ascii="Times New Roman" w:eastAsia="Times New Roman" w:hAnsi="Times New Roman" w:cs="Times New Roman"/>
          <w:color w:val="000000"/>
          <w:sz w:val="25"/>
          <w:szCs w:val="25"/>
          <w:lang w:eastAsia="ru-RU"/>
        </w:rPr>
        <w:t xml:space="preserve">   </w:t>
      </w:r>
      <w:r w:rsidRPr="0072727C">
        <w:rPr>
          <w:rFonts w:ascii="Times New Roman" w:eastAsia="Times New Roman" w:hAnsi="Times New Roman" w:cs="Times New Roman"/>
          <w:color w:val="000000"/>
          <w:sz w:val="25"/>
          <w:szCs w:val="25"/>
          <w:lang w:eastAsia="ru-RU"/>
        </w:rPr>
        <w:t>9.1.2. Предоставлять работникам  оплачиваемые свободные  дни  по следующим причинам:</w:t>
      </w:r>
    </w:p>
    <w:p w:rsidR="00EB112F" w:rsidRPr="0072727C" w:rsidRDefault="00EB112F" w:rsidP="00B61024">
      <w:pPr>
        <w:pStyle w:val="aa"/>
        <w:widowControl w:val="0"/>
        <w:numPr>
          <w:ilvl w:val="0"/>
          <w:numId w:val="8"/>
        </w:numPr>
        <w:tabs>
          <w:tab w:val="left" w:pos="0"/>
          <w:tab w:val="decimal" w:pos="284"/>
        </w:tabs>
        <w:autoSpaceDE w:val="0"/>
        <w:autoSpaceDN w:val="0"/>
        <w:adjustRightInd w:val="0"/>
        <w:spacing w:after="0" w:line="240" w:lineRule="auto"/>
        <w:ind w:left="0" w:firstLine="0"/>
        <w:jc w:val="both"/>
        <w:rPr>
          <w:rFonts w:ascii="Times New Roman" w:eastAsia="Times New Roman" w:hAnsi="Times New Roman" w:cs="Times New Roman"/>
          <w:color w:val="000000"/>
          <w:sz w:val="25"/>
          <w:szCs w:val="25"/>
          <w:lang w:eastAsia="ru-RU"/>
        </w:rPr>
      </w:pPr>
      <w:r w:rsidRPr="0072727C">
        <w:rPr>
          <w:rFonts w:ascii="Times New Roman" w:eastAsia="Times New Roman" w:hAnsi="Times New Roman" w:cs="Times New Roman"/>
          <w:color w:val="000000"/>
          <w:sz w:val="25"/>
          <w:szCs w:val="25"/>
          <w:lang w:eastAsia="ru-RU"/>
        </w:rPr>
        <w:t>бракосочетание работника - три рабочих дня;</w:t>
      </w:r>
    </w:p>
    <w:p w:rsidR="00EB112F" w:rsidRPr="0072727C" w:rsidRDefault="00EB112F" w:rsidP="00B61024">
      <w:pPr>
        <w:pStyle w:val="aa"/>
        <w:widowControl w:val="0"/>
        <w:numPr>
          <w:ilvl w:val="0"/>
          <w:numId w:val="7"/>
        </w:numPr>
        <w:tabs>
          <w:tab w:val="left" w:pos="0"/>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72727C">
        <w:rPr>
          <w:rFonts w:ascii="Times New Roman" w:eastAsia="Times New Roman" w:hAnsi="Times New Roman" w:cs="Times New Roman"/>
          <w:color w:val="000000"/>
          <w:sz w:val="25"/>
          <w:szCs w:val="25"/>
          <w:lang w:eastAsia="ru-RU"/>
        </w:rPr>
        <w:t>бракосочетание детей - один рабочий день;</w:t>
      </w:r>
    </w:p>
    <w:p w:rsidR="00EB112F" w:rsidRPr="0072727C" w:rsidRDefault="00687961" w:rsidP="00B61024">
      <w:pPr>
        <w:pStyle w:val="aa"/>
        <w:widowControl w:val="0"/>
        <w:numPr>
          <w:ilvl w:val="0"/>
          <w:numId w:val="6"/>
        </w:numPr>
        <w:tabs>
          <w:tab w:val="left" w:pos="0"/>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72727C">
        <w:rPr>
          <w:rFonts w:ascii="Times New Roman" w:eastAsia="Times New Roman" w:hAnsi="Times New Roman" w:cs="Times New Roman"/>
          <w:color w:val="000000"/>
          <w:sz w:val="25"/>
          <w:szCs w:val="25"/>
          <w:lang w:eastAsia="ru-RU"/>
        </w:rPr>
        <w:t xml:space="preserve">родителям первоклассников - </w:t>
      </w:r>
      <w:r w:rsidR="00EB112F" w:rsidRPr="0072727C">
        <w:rPr>
          <w:rFonts w:ascii="Times New Roman" w:eastAsia="Times New Roman" w:hAnsi="Times New Roman" w:cs="Times New Roman"/>
          <w:color w:val="000000"/>
          <w:sz w:val="25"/>
          <w:szCs w:val="25"/>
          <w:lang w:eastAsia="ru-RU"/>
        </w:rPr>
        <w:t xml:space="preserve"> 1 сентября, </w:t>
      </w:r>
      <w:r w:rsidRPr="0072727C">
        <w:rPr>
          <w:rFonts w:ascii="Times New Roman" w:eastAsia="Times New Roman" w:hAnsi="Times New Roman" w:cs="Times New Roman"/>
          <w:color w:val="000000"/>
          <w:sz w:val="25"/>
          <w:szCs w:val="25"/>
          <w:lang w:eastAsia="ru-RU"/>
        </w:rPr>
        <w:t>родителям выпускников</w:t>
      </w:r>
      <w:r w:rsidR="00EB112F" w:rsidRPr="0072727C">
        <w:rPr>
          <w:rFonts w:ascii="Times New Roman" w:eastAsia="Times New Roman" w:hAnsi="Times New Roman" w:cs="Times New Roman"/>
          <w:color w:val="000000"/>
          <w:sz w:val="25"/>
          <w:szCs w:val="25"/>
          <w:lang w:eastAsia="ru-RU"/>
        </w:rPr>
        <w:t xml:space="preserve"> в день последнего звонка – один рабочий день.</w:t>
      </w:r>
    </w:p>
    <w:p w:rsidR="00EB112F" w:rsidRPr="0072727C" w:rsidRDefault="00EB112F" w:rsidP="00B61024">
      <w:pPr>
        <w:pStyle w:val="aa"/>
        <w:widowControl w:val="0"/>
        <w:numPr>
          <w:ilvl w:val="0"/>
          <w:numId w:val="6"/>
        </w:numPr>
        <w:tabs>
          <w:tab w:val="left" w:pos="0"/>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72727C">
        <w:rPr>
          <w:rFonts w:ascii="Times New Roman" w:eastAsia="Times New Roman" w:hAnsi="Times New Roman" w:cs="Times New Roman"/>
          <w:color w:val="000000"/>
          <w:sz w:val="25"/>
          <w:szCs w:val="25"/>
          <w:lang w:eastAsia="ru-RU"/>
        </w:rPr>
        <w:t>работникам, имеющим родителей в возрасте 80 лет и старше - один день в квартал;</w:t>
      </w:r>
    </w:p>
    <w:p w:rsidR="00EB112F" w:rsidRPr="0072727C" w:rsidRDefault="00EB112F" w:rsidP="00B61024">
      <w:pPr>
        <w:pStyle w:val="aa"/>
        <w:numPr>
          <w:ilvl w:val="0"/>
          <w:numId w:val="5"/>
        </w:numPr>
        <w:tabs>
          <w:tab w:val="left" w:pos="0"/>
          <w:tab w:val="decimal" w:pos="284"/>
        </w:tabs>
        <w:suppressAutoHyphens/>
        <w:autoSpaceDE w:val="0"/>
        <w:autoSpaceDN w:val="0"/>
        <w:adjustRightInd w:val="0"/>
        <w:spacing w:after="0" w:line="240" w:lineRule="auto"/>
        <w:ind w:left="0" w:firstLine="0"/>
        <w:jc w:val="both"/>
        <w:rPr>
          <w:rFonts w:ascii="Times New Roman" w:eastAsia="Times New Roman" w:hAnsi="Times New Roman" w:cs="Times New Roman"/>
          <w:sz w:val="25"/>
          <w:szCs w:val="25"/>
          <w:lang w:eastAsia="ru-RU"/>
        </w:rPr>
      </w:pPr>
      <w:r w:rsidRPr="0072727C">
        <w:rPr>
          <w:rFonts w:ascii="Times New Roman" w:eastAsia="Times New Roman" w:hAnsi="Times New Roman" w:cs="Times New Roman"/>
          <w:sz w:val="25"/>
          <w:szCs w:val="25"/>
          <w:lang w:eastAsia="ru-RU"/>
        </w:rPr>
        <w:t>при рождении ребенка в семье (мужу) -  2 рабочих дня;</w:t>
      </w:r>
    </w:p>
    <w:p w:rsidR="00EB112F" w:rsidRPr="0072727C" w:rsidRDefault="00EB112F" w:rsidP="00B61024">
      <w:pPr>
        <w:pStyle w:val="aa"/>
        <w:widowControl w:val="0"/>
        <w:numPr>
          <w:ilvl w:val="0"/>
          <w:numId w:val="4"/>
        </w:numPr>
        <w:tabs>
          <w:tab w:val="left" w:pos="0"/>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72727C">
        <w:rPr>
          <w:rFonts w:ascii="Times New Roman" w:eastAsia="Times New Roman" w:hAnsi="Times New Roman" w:cs="Times New Roman"/>
          <w:color w:val="000000"/>
          <w:sz w:val="25"/>
          <w:szCs w:val="25"/>
          <w:lang w:eastAsia="ru-RU"/>
        </w:rPr>
        <w:t>смерть детей, родителей, супруга, супруги - три рабочих дня;</w:t>
      </w:r>
    </w:p>
    <w:p w:rsidR="00EB112F" w:rsidRPr="0072727C" w:rsidRDefault="00EB112F" w:rsidP="00B61024">
      <w:pPr>
        <w:pStyle w:val="aa"/>
        <w:widowControl w:val="0"/>
        <w:numPr>
          <w:ilvl w:val="0"/>
          <w:numId w:val="3"/>
        </w:numPr>
        <w:tabs>
          <w:tab w:val="left" w:pos="0"/>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72727C">
        <w:rPr>
          <w:rFonts w:ascii="Times New Roman" w:eastAsia="Times New Roman" w:hAnsi="Times New Roman" w:cs="Times New Roman"/>
          <w:color w:val="000000"/>
          <w:sz w:val="25"/>
          <w:szCs w:val="25"/>
          <w:lang w:eastAsia="ru-RU"/>
        </w:rPr>
        <w:t>переезд на новое место жительства - два рабочих дня;</w:t>
      </w:r>
    </w:p>
    <w:p w:rsidR="00EB112F" w:rsidRPr="0072727C" w:rsidRDefault="00EB112F" w:rsidP="00B61024">
      <w:pPr>
        <w:pStyle w:val="aa"/>
        <w:widowControl w:val="0"/>
        <w:numPr>
          <w:ilvl w:val="0"/>
          <w:numId w:val="2"/>
        </w:numPr>
        <w:tabs>
          <w:tab w:val="left" w:pos="0"/>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72727C">
        <w:rPr>
          <w:rFonts w:ascii="Times New Roman" w:eastAsia="Times New Roman" w:hAnsi="Times New Roman" w:cs="Times New Roman"/>
          <w:color w:val="000000"/>
          <w:sz w:val="25"/>
          <w:szCs w:val="25"/>
          <w:lang w:eastAsia="ru-RU"/>
        </w:rPr>
        <w:t>проводы сына на службу в армию  - один рабочий день;</w:t>
      </w:r>
    </w:p>
    <w:p w:rsidR="00E47BF1" w:rsidRPr="0072727C" w:rsidRDefault="005608A7" w:rsidP="00B61024">
      <w:pPr>
        <w:pStyle w:val="aa"/>
        <w:widowControl w:val="0"/>
        <w:numPr>
          <w:ilvl w:val="0"/>
          <w:numId w:val="2"/>
        </w:numPr>
        <w:tabs>
          <w:tab w:val="left" w:pos="0"/>
          <w:tab w:val="decimal" w:pos="284"/>
        </w:tabs>
        <w:autoSpaceDE w:val="0"/>
        <w:autoSpaceDN w:val="0"/>
        <w:adjustRightInd w:val="0"/>
        <w:spacing w:after="0" w:line="240" w:lineRule="auto"/>
        <w:ind w:left="0" w:firstLine="0"/>
        <w:jc w:val="both"/>
        <w:rPr>
          <w:rFonts w:ascii="Times New Roman" w:eastAsia="Times New Roman" w:hAnsi="Times New Roman" w:cs="Times New Roman"/>
          <w:color w:val="000000"/>
          <w:sz w:val="25"/>
          <w:szCs w:val="25"/>
          <w:lang w:eastAsia="ru-RU"/>
        </w:rPr>
      </w:pPr>
      <w:r w:rsidRPr="0072727C">
        <w:rPr>
          <w:rFonts w:ascii="Times New Roman" w:eastAsia="Times New Roman" w:hAnsi="Times New Roman" w:cs="Times New Roman"/>
          <w:color w:val="000000"/>
          <w:sz w:val="25"/>
          <w:szCs w:val="25"/>
          <w:lang w:eastAsia="ru-RU"/>
        </w:rPr>
        <w:t>работникам, являющимся участниками боевых действий – один день в квартал.</w:t>
      </w:r>
    </w:p>
    <w:p w:rsidR="00EB112F" w:rsidRPr="00045B1F" w:rsidRDefault="00B717F7" w:rsidP="00B61024">
      <w:pPr>
        <w:widowControl w:val="0"/>
        <w:tabs>
          <w:tab w:val="left" w:pos="0"/>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 xml:space="preserve">9.1.3. Предоставлять работникам образования, проработавшим в течение учебного года </w:t>
      </w:r>
      <w:r w:rsidR="003A7F20" w:rsidRPr="00045B1F">
        <w:rPr>
          <w:rFonts w:ascii="Times New Roman" w:eastAsia="Times New Roman" w:hAnsi="Times New Roman" w:cs="Times New Roman"/>
          <w:color w:val="000000"/>
          <w:sz w:val="25"/>
          <w:szCs w:val="25"/>
          <w:lang w:eastAsia="ru-RU"/>
        </w:rPr>
        <w:t xml:space="preserve">(с 1 сентября по 31 августа) </w:t>
      </w:r>
      <w:r w:rsidR="00EB112F" w:rsidRPr="00045B1F">
        <w:rPr>
          <w:rFonts w:ascii="Times New Roman" w:eastAsia="Times New Roman" w:hAnsi="Times New Roman" w:cs="Times New Roman"/>
          <w:color w:val="000000"/>
          <w:sz w:val="25"/>
          <w:szCs w:val="25"/>
          <w:lang w:eastAsia="ru-RU"/>
        </w:rPr>
        <w:t>без листа нетрудоспособности, дополнительного оплачиваемого отпуска в количестве 3 календарных дней  (ст.116 ТК РФ);</w:t>
      </w:r>
    </w:p>
    <w:p w:rsidR="00EB112F" w:rsidRPr="00045B1F" w:rsidRDefault="0068377F" w:rsidP="00B61024">
      <w:pPr>
        <w:widowControl w:val="0"/>
        <w:tabs>
          <w:tab w:val="left" w:pos="0"/>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 xml:space="preserve">    </w:t>
      </w:r>
      <w:r w:rsidR="004C12A6" w:rsidRPr="00045B1F">
        <w:rPr>
          <w:rFonts w:ascii="Times New Roman" w:eastAsia="Times New Roman" w:hAnsi="Times New Roman" w:cs="Times New Roman"/>
          <w:color w:val="000000"/>
          <w:sz w:val="25"/>
          <w:szCs w:val="25"/>
          <w:lang w:eastAsia="ru-RU"/>
        </w:rPr>
        <w:t>9.1.4. Предоставлять не</w:t>
      </w:r>
      <w:r w:rsidR="00EB112F" w:rsidRPr="00045B1F">
        <w:rPr>
          <w:rFonts w:ascii="Times New Roman" w:eastAsia="Times New Roman" w:hAnsi="Times New Roman" w:cs="Times New Roman"/>
          <w:color w:val="000000"/>
          <w:sz w:val="25"/>
          <w:szCs w:val="25"/>
          <w:lang w:eastAsia="ru-RU"/>
        </w:rPr>
        <w:t>освобожденному председателю выборного профсоюзного органа образовательной организации  дополнительный оплачиваемый отпуск в количестве до 10 календарных дней (ст.116 ТК РФ).</w:t>
      </w:r>
    </w:p>
    <w:p w:rsidR="00EB112F" w:rsidRDefault="0068377F" w:rsidP="00B61024">
      <w:pPr>
        <w:widowControl w:val="0"/>
        <w:tabs>
          <w:tab w:val="decimal" w:pos="142"/>
        </w:tabs>
        <w:autoSpaceDE w:val="0"/>
        <w:autoSpaceDN w:val="0"/>
        <w:adjustRightInd w:val="0"/>
        <w:spacing w:after="0" w:line="240" w:lineRule="auto"/>
        <w:jc w:val="both"/>
        <w:rPr>
          <w:rFonts w:ascii="Times New Roman" w:eastAsia="Times New Roman" w:hAnsi="Times New Roman" w:cs="Times New Roman"/>
          <w:sz w:val="25"/>
          <w:szCs w:val="25"/>
          <w:lang w:eastAsia="ru-RU"/>
        </w:rPr>
      </w:pPr>
      <w:r>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sz w:val="25"/>
          <w:szCs w:val="25"/>
          <w:lang w:eastAsia="ru-RU"/>
        </w:rPr>
        <w:t>9.1.5.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w:t>
      </w:r>
      <w:r w:rsidR="00EB112F" w:rsidRPr="00045B1F">
        <w:rPr>
          <w:rFonts w:ascii="Times New Roman" w:eastAsia="Times New Roman" w:hAnsi="Times New Roman" w:cs="Times New Roman"/>
          <w:color w:val="000000"/>
          <w:sz w:val="25"/>
          <w:szCs w:val="25"/>
          <w:lang w:eastAsia="ru-RU"/>
        </w:rPr>
        <w:t>, педагогическим работникам и руководителям образовательных учреждений - в размере должностного оклада.</w:t>
      </w:r>
      <w:r w:rsidR="00EB112F" w:rsidRPr="00045B1F">
        <w:rPr>
          <w:rFonts w:ascii="Times New Roman" w:eastAsia="Times New Roman" w:hAnsi="Times New Roman" w:cs="Times New Roman"/>
          <w:sz w:val="25"/>
          <w:szCs w:val="25"/>
          <w:lang w:eastAsia="ru-RU"/>
        </w:rPr>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72727C" w:rsidRPr="00045B1F" w:rsidRDefault="0072727C" w:rsidP="00B61024">
      <w:pPr>
        <w:widowControl w:val="0"/>
        <w:tabs>
          <w:tab w:val="decimal" w:pos="142"/>
        </w:tabs>
        <w:autoSpaceDE w:val="0"/>
        <w:autoSpaceDN w:val="0"/>
        <w:adjustRightInd w:val="0"/>
        <w:spacing w:after="0" w:line="240" w:lineRule="auto"/>
        <w:jc w:val="both"/>
        <w:rPr>
          <w:rFonts w:ascii="Times New Roman" w:eastAsia="Times New Roman" w:hAnsi="Times New Roman" w:cs="Times New Roman"/>
          <w:sz w:val="25"/>
          <w:szCs w:val="25"/>
          <w:lang w:eastAsia="ru-RU"/>
        </w:rPr>
      </w:pPr>
    </w:p>
    <w:p w:rsidR="00EB112F" w:rsidRPr="00045B1F" w:rsidRDefault="0044020F" w:rsidP="00560F3D">
      <w:pPr>
        <w:widowControl w:val="0"/>
        <w:autoSpaceDE w:val="0"/>
        <w:autoSpaceDN w:val="0"/>
        <w:adjustRightInd w:val="0"/>
        <w:spacing w:after="0" w:line="240" w:lineRule="auto"/>
        <w:jc w:val="both"/>
        <w:rPr>
          <w:rFonts w:ascii="Times New Roman" w:eastAsia="Times New Roman" w:hAnsi="Times New Roman" w:cs="Times New Roman"/>
          <w:b/>
          <w:sz w:val="25"/>
          <w:szCs w:val="25"/>
          <w:lang w:eastAsia="ru-RU"/>
        </w:rPr>
      </w:pPr>
      <w:r w:rsidRPr="00045B1F">
        <w:rPr>
          <w:rFonts w:ascii="Times New Roman" w:eastAsia="Times New Roman" w:hAnsi="Times New Roman" w:cs="Times New Roman"/>
          <w:sz w:val="25"/>
          <w:szCs w:val="25"/>
          <w:lang w:eastAsia="ru-RU"/>
        </w:rPr>
        <w:t xml:space="preserve">      </w:t>
      </w:r>
      <w:r w:rsidR="00EB6AEE" w:rsidRPr="00045B1F">
        <w:rPr>
          <w:rFonts w:ascii="Times New Roman" w:eastAsia="Times New Roman" w:hAnsi="Times New Roman" w:cs="Times New Roman"/>
          <w:sz w:val="25"/>
          <w:szCs w:val="25"/>
          <w:lang w:eastAsia="ru-RU"/>
        </w:rPr>
        <w:t xml:space="preserve">  </w:t>
      </w:r>
      <w:r w:rsidR="009A49F2" w:rsidRPr="00045B1F">
        <w:rPr>
          <w:rFonts w:ascii="Times New Roman" w:eastAsia="Times New Roman" w:hAnsi="Times New Roman" w:cs="Times New Roman"/>
          <w:sz w:val="25"/>
          <w:szCs w:val="25"/>
          <w:lang w:eastAsia="ru-RU"/>
        </w:rPr>
        <w:t>9.2.</w:t>
      </w:r>
      <w:r w:rsidR="009A49F2" w:rsidRPr="00045B1F">
        <w:rPr>
          <w:rFonts w:ascii="Times New Roman" w:eastAsia="Times New Roman" w:hAnsi="Times New Roman" w:cs="Times New Roman"/>
          <w:b/>
          <w:sz w:val="25"/>
          <w:szCs w:val="25"/>
          <w:lang w:eastAsia="ru-RU"/>
        </w:rPr>
        <w:t xml:space="preserve">  Стороны подтверждают:</w:t>
      </w:r>
    </w:p>
    <w:p w:rsidR="00EB112F" w:rsidRPr="00045B1F" w:rsidRDefault="00EB6AEE" w:rsidP="00560F3D">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 xml:space="preserve"> 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w:t>
      </w:r>
      <w:r w:rsidR="00940C84" w:rsidRPr="00045B1F">
        <w:rPr>
          <w:rFonts w:ascii="Times New Roman" w:eastAsia="Times New Roman" w:hAnsi="Times New Roman" w:cs="Times New Roman"/>
          <w:color w:val="000000"/>
          <w:sz w:val="25"/>
          <w:szCs w:val="25"/>
          <w:lang w:eastAsia="ru-RU"/>
        </w:rPr>
        <w:t>вленными федеральными законами.</w:t>
      </w:r>
    </w:p>
    <w:p w:rsidR="00D348FB" w:rsidRDefault="00EB6AEE" w:rsidP="00560F3D">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E2033F" w:rsidRPr="00045B1F">
        <w:rPr>
          <w:rFonts w:ascii="Times New Roman" w:eastAsia="Times New Roman" w:hAnsi="Times New Roman" w:cs="Times New Roman"/>
          <w:color w:val="000000"/>
          <w:sz w:val="25"/>
          <w:szCs w:val="25"/>
          <w:lang w:eastAsia="ru-RU"/>
        </w:rPr>
        <w:t>9.2.2</w:t>
      </w:r>
      <w:r w:rsidR="00EB112F" w:rsidRPr="00045B1F">
        <w:rPr>
          <w:rFonts w:ascii="Times New Roman" w:eastAsia="Times New Roman" w:hAnsi="Times New Roman" w:cs="Times New Roman"/>
          <w:color w:val="000000"/>
          <w:sz w:val="25"/>
          <w:szCs w:val="25"/>
          <w:lang w:eastAsia="ru-RU"/>
        </w:rPr>
        <w:t xml:space="preserve">. </w:t>
      </w:r>
      <w:r w:rsidR="002C25DE" w:rsidRPr="00045B1F">
        <w:rPr>
          <w:rFonts w:ascii="Times New Roman" w:eastAsia="Times New Roman" w:hAnsi="Times New Roman" w:cs="Times New Roman"/>
          <w:color w:val="000000"/>
          <w:sz w:val="25"/>
          <w:szCs w:val="25"/>
          <w:lang w:eastAsia="ru-RU"/>
        </w:rPr>
        <w:t>Недопустимость прохождения предварительных(</w:t>
      </w:r>
      <w:r w:rsidR="00EB112F" w:rsidRPr="00045B1F">
        <w:rPr>
          <w:rFonts w:ascii="Times New Roman" w:eastAsia="Times New Roman" w:hAnsi="Times New Roman" w:cs="Times New Roman"/>
          <w:color w:val="000000"/>
          <w:sz w:val="25"/>
          <w:szCs w:val="25"/>
          <w:lang w:eastAsia="ru-RU"/>
        </w:rPr>
        <w:t>при поступлении на работу</w:t>
      </w:r>
      <w:r w:rsidR="002C25DE" w:rsidRPr="00045B1F">
        <w:rPr>
          <w:rFonts w:ascii="Times New Roman" w:eastAsia="Times New Roman" w:hAnsi="Times New Roman" w:cs="Times New Roman"/>
          <w:color w:val="000000"/>
          <w:sz w:val="25"/>
          <w:szCs w:val="25"/>
          <w:lang w:eastAsia="ru-RU"/>
        </w:rPr>
        <w:t xml:space="preserve">) и </w:t>
      </w:r>
      <w:r w:rsidR="002C25DE" w:rsidRPr="00045B1F">
        <w:rPr>
          <w:rFonts w:ascii="Times New Roman" w:eastAsia="Times New Roman" w:hAnsi="Times New Roman" w:cs="Times New Roman"/>
          <w:color w:val="000000"/>
          <w:sz w:val="25"/>
          <w:szCs w:val="25"/>
          <w:lang w:eastAsia="ru-RU"/>
        </w:rPr>
        <w:lastRenderedPageBreak/>
        <w:t>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w:t>
      </w:r>
    </w:p>
    <w:p w:rsidR="003B7FA9" w:rsidRDefault="00D348FB" w:rsidP="00560F3D">
      <w:pPr>
        <w:widowControl w:val="0"/>
        <w:autoSpaceDE w:val="0"/>
        <w:autoSpaceDN w:val="0"/>
        <w:adjustRightInd w:val="0"/>
        <w:spacing w:after="0" w:line="240" w:lineRule="auto"/>
        <w:jc w:val="both"/>
        <w:rPr>
          <w:rFonts w:ascii="Times New Roman" w:eastAsia="Times New Roman" w:hAnsi="Times New Roman" w:cs="Times New Roman"/>
          <w:sz w:val="25"/>
          <w:szCs w:val="25"/>
          <w:lang w:eastAsia="ru-RU"/>
        </w:rPr>
      </w:pPr>
      <w:r>
        <w:rPr>
          <w:rFonts w:ascii="Times New Roman" w:eastAsia="Times New Roman" w:hAnsi="Times New Roman" w:cs="Times New Roman"/>
          <w:color w:val="000000"/>
          <w:sz w:val="25"/>
          <w:szCs w:val="25"/>
          <w:lang w:eastAsia="ru-RU"/>
        </w:rPr>
        <w:t xml:space="preserve">    </w:t>
      </w:r>
      <w:r w:rsidR="00EB6AEE" w:rsidRPr="00045B1F">
        <w:rPr>
          <w:rFonts w:ascii="Times New Roman" w:eastAsia="Times New Roman" w:hAnsi="Times New Roman" w:cs="Times New Roman"/>
          <w:sz w:val="25"/>
          <w:szCs w:val="25"/>
          <w:lang w:eastAsia="ru-RU"/>
        </w:rPr>
        <w:t xml:space="preserve">  </w:t>
      </w:r>
      <w:r w:rsidR="00E2033F" w:rsidRPr="00045B1F">
        <w:rPr>
          <w:rFonts w:ascii="Times New Roman" w:eastAsia="Times New Roman" w:hAnsi="Times New Roman" w:cs="Times New Roman"/>
          <w:sz w:val="25"/>
          <w:szCs w:val="25"/>
          <w:lang w:eastAsia="ru-RU"/>
        </w:rPr>
        <w:t>9.2.3</w:t>
      </w:r>
      <w:r w:rsidR="00EB112F" w:rsidRPr="00045B1F">
        <w:rPr>
          <w:rFonts w:ascii="Times New Roman" w:eastAsia="Times New Roman" w:hAnsi="Times New Roman" w:cs="Times New Roman"/>
          <w:sz w:val="25"/>
          <w:szCs w:val="25"/>
          <w:lang w:eastAsia="ru-RU"/>
        </w:rPr>
        <w:t xml:space="preserve">. Выплачивается ежемесячная стимулирующая надбавка молодым специалистам в размере 20 процентов от ставки первого разряда  тарифной сетки в соответствии </w:t>
      </w:r>
      <w:r w:rsidR="004350CD">
        <w:rPr>
          <w:rFonts w:ascii="Times New Roman" w:eastAsia="Times New Roman" w:hAnsi="Times New Roman" w:cs="Times New Roman"/>
          <w:sz w:val="25"/>
          <w:szCs w:val="25"/>
          <w:lang w:eastAsia="ru-RU"/>
        </w:rPr>
        <w:t xml:space="preserve"> </w:t>
      </w:r>
      <w:r w:rsidR="00EB112F" w:rsidRPr="00045B1F">
        <w:rPr>
          <w:rFonts w:ascii="Times New Roman" w:eastAsia="Times New Roman" w:hAnsi="Times New Roman" w:cs="Times New Roman"/>
          <w:sz w:val="25"/>
          <w:szCs w:val="25"/>
          <w:lang w:eastAsia="ru-RU"/>
        </w:rPr>
        <w:t>с</w:t>
      </w:r>
    </w:p>
    <w:p w:rsidR="0072727C" w:rsidRDefault="0072727C" w:rsidP="004350CD">
      <w:pPr>
        <w:widowControl w:val="0"/>
        <w:autoSpaceDE w:val="0"/>
        <w:autoSpaceDN w:val="0"/>
        <w:adjustRightInd w:val="0"/>
        <w:spacing w:after="0" w:line="240" w:lineRule="auto"/>
        <w:jc w:val="both"/>
        <w:rPr>
          <w:rFonts w:ascii="Times New Roman" w:eastAsia="Times New Roman" w:hAnsi="Times New Roman" w:cs="Times New Roman"/>
          <w:sz w:val="25"/>
          <w:szCs w:val="25"/>
          <w:lang w:eastAsia="ru-RU"/>
        </w:rPr>
      </w:pPr>
    </w:p>
    <w:p w:rsidR="003A7F20" w:rsidRPr="00D348FB" w:rsidRDefault="00EB112F" w:rsidP="004350CD">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sz w:val="25"/>
          <w:szCs w:val="25"/>
          <w:lang w:eastAsia="ru-RU"/>
        </w:rPr>
        <w:t>постановлением Кабинета Министров Республики Татарстан</w:t>
      </w:r>
      <w:r w:rsidR="002C25DE" w:rsidRPr="00045B1F">
        <w:rPr>
          <w:rFonts w:ascii="Times New Roman" w:eastAsia="Times New Roman" w:hAnsi="Times New Roman" w:cs="Times New Roman"/>
          <w:sz w:val="25"/>
          <w:szCs w:val="25"/>
          <w:lang w:eastAsia="ru-RU"/>
        </w:rPr>
        <w:t xml:space="preserve"> от 30.04.2003г</w:t>
      </w:r>
      <w:r w:rsidRPr="00045B1F">
        <w:rPr>
          <w:rFonts w:ascii="Times New Roman" w:eastAsia="Times New Roman" w:hAnsi="Times New Roman" w:cs="Times New Roman"/>
          <w:sz w:val="25"/>
          <w:szCs w:val="25"/>
          <w:lang w:eastAsia="ru-RU"/>
        </w:rPr>
        <w:t>.</w:t>
      </w:r>
      <w:r w:rsidR="002C25DE" w:rsidRPr="00045B1F">
        <w:rPr>
          <w:rFonts w:ascii="Times New Roman" w:eastAsia="Times New Roman" w:hAnsi="Times New Roman" w:cs="Times New Roman"/>
          <w:sz w:val="25"/>
          <w:szCs w:val="25"/>
          <w:lang w:eastAsia="ru-RU"/>
        </w:rPr>
        <w:t xml:space="preserve"> № 242 « О мерах по государственной поддержке и социальной защите педагогических работников – молодых педагогов»</w:t>
      </w:r>
    </w:p>
    <w:p w:rsidR="00153FCD" w:rsidRPr="00045B1F" w:rsidRDefault="00153FCD" w:rsidP="00153FCD">
      <w:pPr>
        <w:shd w:val="clear" w:color="auto" w:fill="FFFFFF"/>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sz w:val="25"/>
          <w:szCs w:val="25"/>
          <w:lang w:eastAsia="ru-RU"/>
        </w:rPr>
        <w:t xml:space="preserve">         9.2.4. </w:t>
      </w:r>
      <w:r w:rsidRPr="00045B1F">
        <w:rPr>
          <w:rFonts w:ascii="Times New Roman" w:eastAsia="Times New Roman" w:hAnsi="Times New Roman" w:cs="Times New Roman"/>
          <w:color w:val="000000"/>
          <w:sz w:val="25"/>
          <w:szCs w:val="25"/>
          <w:lang w:eastAsia="ru-RU"/>
        </w:rPr>
        <w:t>С 1 января 2019 года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153FCD" w:rsidRPr="00045B1F" w:rsidRDefault="00153FCD" w:rsidP="00153FCD">
      <w:pPr>
        <w:shd w:val="clear" w:color="auto" w:fill="FFFFFF"/>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153FCD" w:rsidRPr="00045B1F" w:rsidRDefault="00153FCD" w:rsidP="00153FCD">
      <w:pPr>
        <w:shd w:val="clear" w:color="auto" w:fill="FFFFFF"/>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EB112F" w:rsidRPr="00045B1F" w:rsidRDefault="00153FCD" w:rsidP="006345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5"/>
          <w:szCs w:val="25"/>
          <w:lang w:eastAsia="ru-RU"/>
        </w:rPr>
      </w:pPr>
      <w:r w:rsidRPr="00045B1F">
        <w:rPr>
          <w:rFonts w:ascii="Times New Roman" w:hAnsi="Times New Roman" w:cs="Times New Roman"/>
          <w:sz w:val="25"/>
          <w:szCs w:val="25"/>
        </w:rPr>
        <w:t xml:space="preserve">     </w:t>
      </w:r>
      <w:r w:rsidR="00EB6AEE" w:rsidRPr="00045B1F">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9.3. Устанавливается:</w:t>
      </w:r>
    </w:p>
    <w:p w:rsidR="00EB112F" w:rsidRPr="00045B1F" w:rsidRDefault="00EB112F" w:rsidP="0068377F">
      <w:pPr>
        <w:pStyle w:val="aa"/>
        <w:widowControl w:val="0"/>
        <w:numPr>
          <w:ilvl w:val="0"/>
          <w:numId w:val="2"/>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доплата не освобожденному руководителю  выборного профсоюзного органа за счет средств организации из стимулирующего, премиального фонда;</w:t>
      </w:r>
    </w:p>
    <w:p w:rsidR="00EB112F" w:rsidRPr="00045B1F" w:rsidRDefault="00EB112F" w:rsidP="0068377F">
      <w:pPr>
        <w:pStyle w:val="aa"/>
        <w:widowControl w:val="0"/>
        <w:numPr>
          <w:ilvl w:val="0"/>
          <w:numId w:val="2"/>
        </w:numPr>
        <w:tabs>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за счет средств бюджета (внебюджетных средств) подписка на Приложение </w:t>
      </w:r>
      <w:r w:rsidR="00F02B89" w:rsidRPr="00045B1F">
        <w:rPr>
          <w:rFonts w:ascii="Times New Roman" w:eastAsia="Times New Roman" w:hAnsi="Times New Roman" w:cs="Times New Roman"/>
          <w:color w:val="000000"/>
          <w:sz w:val="25"/>
          <w:szCs w:val="25"/>
          <w:lang w:eastAsia="ru-RU"/>
        </w:rPr>
        <w:t xml:space="preserve">к «Учительской газете» </w:t>
      </w:r>
      <w:r w:rsidRPr="00045B1F">
        <w:rPr>
          <w:rFonts w:ascii="Times New Roman" w:eastAsia="Times New Roman" w:hAnsi="Times New Roman" w:cs="Times New Roman"/>
          <w:color w:val="000000"/>
          <w:sz w:val="25"/>
          <w:szCs w:val="25"/>
          <w:lang w:eastAsia="ru-RU"/>
        </w:rPr>
        <w:t>«Мой профсоюз».</w:t>
      </w:r>
    </w:p>
    <w:p w:rsidR="002C25DE" w:rsidRPr="00D348FB" w:rsidRDefault="002C25DE" w:rsidP="004350CD">
      <w:pPr>
        <w:pStyle w:val="aa"/>
        <w:widowControl w:val="0"/>
        <w:numPr>
          <w:ilvl w:val="0"/>
          <w:numId w:val="2"/>
        </w:numPr>
        <w:tabs>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Решение вопроса о предоставлении льготных кредитов работникам образования</w:t>
      </w:r>
      <w:r w:rsidR="00FC2DD5" w:rsidRPr="00045B1F">
        <w:rPr>
          <w:rFonts w:ascii="Times New Roman" w:eastAsia="Times New Roman" w:hAnsi="Times New Roman" w:cs="Times New Roman"/>
          <w:color w:val="000000"/>
          <w:sz w:val="25"/>
          <w:szCs w:val="25"/>
          <w:lang w:eastAsia="ru-RU"/>
        </w:rPr>
        <w:t xml:space="preserve"> в соответствии с </w:t>
      </w:r>
      <w:r w:rsidR="004B55F6">
        <w:rPr>
          <w:rFonts w:ascii="Times New Roman" w:eastAsia="Times New Roman" w:hAnsi="Times New Roman" w:cs="Times New Roman"/>
          <w:color w:val="000000"/>
          <w:sz w:val="25"/>
          <w:szCs w:val="25"/>
          <w:lang w:eastAsia="ru-RU"/>
        </w:rPr>
        <w:t>Законом РТ от 21.10.1999 №2443 (ред.от 05.07.2017, с изм. от 21.11.2018)</w:t>
      </w:r>
      <w:r w:rsidR="00CF4C9A">
        <w:rPr>
          <w:rFonts w:ascii="Times New Roman" w:eastAsia="Times New Roman" w:hAnsi="Times New Roman" w:cs="Times New Roman"/>
          <w:color w:val="000000"/>
          <w:sz w:val="25"/>
          <w:szCs w:val="25"/>
          <w:lang w:eastAsia="ru-RU"/>
        </w:rPr>
        <w:t xml:space="preserve"> </w:t>
      </w:r>
      <w:r w:rsidR="00CF4C9A" w:rsidRPr="00D348FB">
        <w:rPr>
          <w:rFonts w:ascii="Times New Roman" w:eastAsia="Times New Roman" w:hAnsi="Times New Roman" w:cs="Times New Roman"/>
          <w:color w:val="000000"/>
          <w:sz w:val="25"/>
          <w:szCs w:val="25"/>
          <w:lang w:eastAsia="ru-RU"/>
        </w:rPr>
        <w:t>«О государственной поддержке молодых семей в улучшении жилищных  условий».</w:t>
      </w:r>
      <w:r w:rsidR="00FC2DD5" w:rsidRPr="00D348FB">
        <w:rPr>
          <w:rFonts w:ascii="Times New Roman" w:eastAsia="Times New Roman" w:hAnsi="Times New Roman" w:cs="Times New Roman"/>
          <w:color w:val="000000"/>
          <w:sz w:val="25"/>
          <w:szCs w:val="25"/>
          <w:lang w:eastAsia="ru-RU"/>
        </w:rPr>
        <w:t>Постано</w:t>
      </w:r>
      <w:r w:rsidR="00CF4C9A" w:rsidRPr="00D348FB">
        <w:rPr>
          <w:rFonts w:ascii="Times New Roman" w:eastAsia="Times New Roman" w:hAnsi="Times New Roman" w:cs="Times New Roman"/>
          <w:color w:val="000000"/>
          <w:sz w:val="25"/>
          <w:szCs w:val="25"/>
          <w:lang w:eastAsia="ru-RU"/>
        </w:rPr>
        <w:t>влением Кабинета Министров РТ «</w:t>
      </w:r>
      <w:r w:rsidR="00FC2DD5" w:rsidRPr="00D348FB">
        <w:rPr>
          <w:rFonts w:ascii="Times New Roman" w:eastAsia="Times New Roman" w:hAnsi="Times New Roman" w:cs="Times New Roman"/>
          <w:color w:val="000000"/>
          <w:sz w:val="25"/>
          <w:szCs w:val="25"/>
          <w:lang w:eastAsia="ru-RU"/>
        </w:rPr>
        <w:t>О предоставлении гражданам кредитов на строительство или приобретение жилья из средств государственных ресурсов» от 25.09.99г. №635; приобретение жилья по ипотечному кредитованию;</w:t>
      </w:r>
    </w:p>
    <w:p w:rsidR="00FC2DD5" w:rsidRPr="00045B1F" w:rsidRDefault="00FC2DD5" w:rsidP="0068377F">
      <w:pPr>
        <w:pStyle w:val="aa"/>
        <w:widowControl w:val="0"/>
        <w:numPr>
          <w:ilvl w:val="0"/>
          <w:numId w:val="2"/>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Финансирование за счет средств профсоюзного бюджета, социального страхования, бюджетов образовательных организаций мероприятий по созданию условий для отдыха работников отрасли и их детей.</w:t>
      </w:r>
    </w:p>
    <w:p w:rsidR="00EB112F" w:rsidRPr="00045B1F" w:rsidRDefault="00EB6AEE" w:rsidP="00DB11AE">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E2033F" w:rsidRPr="00045B1F">
        <w:rPr>
          <w:rFonts w:ascii="Times New Roman" w:eastAsia="Times New Roman" w:hAnsi="Times New Roman" w:cs="Times New Roman"/>
          <w:color w:val="000000"/>
          <w:sz w:val="25"/>
          <w:szCs w:val="25"/>
          <w:lang w:eastAsia="ru-RU"/>
        </w:rPr>
        <w:t>9.4</w:t>
      </w:r>
      <w:r w:rsidR="00EB112F" w:rsidRPr="00045B1F">
        <w:rPr>
          <w:rFonts w:ascii="Times New Roman" w:eastAsia="Times New Roman" w:hAnsi="Times New Roman" w:cs="Times New Roman"/>
          <w:color w:val="000000"/>
          <w:sz w:val="25"/>
          <w:szCs w:val="25"/>
          <w:lang w:eastAsia="ru-RU"/>
        </w:rPr>
        <w:t>. Осуществляют систематический контроль за предоставлением социальных льгот и гарантий работникам.</w:t>
      </w:r>
    </w:p>
    <w:p w:rsidR="00EB112F" w:rsidRPr="00045B1F" w:rsidRDefault="00EB6AEE" w:rsidP="00DB11AE">
      <w:pPr>
        <w:widowControl w:val="0"/>
        <w:autoSpaceDE w:val="0"/>
        <w:autoSpaceDN w:val="0"/>
        <w:adjustRightInd w:val="0"/>
        <w:spacing w:after="0" w:line="240" w:lineRule="auto"/>
        <w:jc w:val="both"/>
        <w:rPr>
          <w:rFonts w:ascii="Times New Roman" w:eastAsia="Times New Roman" w:hAnsi="Times New Roman" w:cs="Times New Roman"/>
          <w:b/>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96698D" w:rsidRPr="00045B1F">
        <w:rPr>
          <w:rFonts w:ascii="Times New Roman" w:eastAsia="Times New Roman" w:hAnsi="Times New Roman" w:cs="Times New Roman"/>
          <w:color w:val="000000"/>
          <w:sz w:val="25"/>
          <w:szCs w:val="25"/>
          <w:lang w:eastAsia="ru-RU"/>
        </w:rPr>
        <w:t>9.5</w:t>
      </w:r>
      <w:r w:rsidR="0096698D" w:rsidRPr="00045B1F">
        <w:rPr>
          <w:rFonts w:ascii="Times New Roman" w:eastAsia="Times New Roman" w:hAnsi="Times New Roman" w:cs="Times New Roman"/>
          <w:b/>
          <w:color w:val="000000"/>
          <w:sz w:val="25"/>
          <w:szCs w:val="25"/>
          <w:lang w:eastAsia="ru-RU"/>
        </w:rPr>
        <w:t>.</w:t>
      </w:r>
      <w:r w:rsidR="00B717F7" w:rsidRPr="00045B1F">
        <w:rPr>
          <w:rFonts w:ascii="Times New Roman" w:eastAsia="Times New Roman" w:hAnsi="Times New Roman" w:cs="Times New Roman"/>
          <w:b/>
          <w:color w:val="000000"/>
          <w:sz w:val="25"/>
          <w:szCs w:val="25"/>
          <w:lang w:eastAsia="ru-RU"/>
        </w:rPr>
        <w:t xml:space="preserve">  </w:t>
      </w:r>
      <w:r w:rsidR="00EB112F" w:rsidRPr="00045B1F">
        <w:rPr>
          <w:rFonts w:ascii="Times New Roman" w:eastAsia="Times New Roman" w:hAnsi="Times New Roman" w:cs="Times New Roman"/>
          <w:b/>
          <w:color w:val="000000"/>
          <w:sz w:val="25"/>
          <w:szCs w:val="25"/>
          <w:lang w:eastAsia="ru-RU"/>
        </w:rPr>
        <w:t>Профсоюзный комитет:</w:t>
      </w:r>
    </w:p>
    <w:p w:rsidR="00EB112F" w:rsidRPr="00045B1F" w:rsidRDefault="00EB6AEE" w:rsidP="00DB11AE">
      <w:pPr>
        <w:spacing w:after="0" w:line="240" w:lineRule="auto"/>
        <w:jc w:val="both"/>
        <w:rPr>
          <w:rFonts w:ascii="Times New Roman" w:hAnsi="Times New Roman" w:cs="Times New Roman"/>
          <w:spacing w:val="-7"/>
          <w:sz w:val="25"/>
          <w:szCs w:val="25"/>
          <w:lang w:eastAsia="ru-RU"/>
        </w:rPr>
      </w:pPr>
      <w:r w:rsidRPr="00045B1F">
        <w:rPr>
          <w:rFonts w:ascii="Times New Roman" w:hAnsi="Times New Roman" w:cs="Times New Roman"/>
          <w:sz w:val="25"/>
          <w:szCs w:val="25"/>
          <w:lang w:eastAsia="ru-RU"/>
        </w:rPr>
        <w:t xml:space="preserve">          </w:t>
      </w:r>
      <w:r w:rsidR="00E2033F" w:rsidRPr="00045B1F">
        <w:rPr>
          <w:rFonts w:ascii="Times New Roman" w:hAnsi="Times New Roman" w:cs="Times New Roman"/>
          <w:sz w:val="25"/>
          <w:szCs w:val="25"/>
          <w:lang w:eastAsia="ru-RU"/>
        </w:rPr>
        <w:t>9.5</w:t>
      </w:r>
      <w:r w:rsidR="00EB112F" w:rsidRPr="00045B1F">
        <w:rPr>
          <w:rFonts w:ascii="Times New Roman" w:hAnsi="Times New Roman" w:cs="Times New Roman"/>
          <w:sz w:val="25"/>
          <w:szCs w:val="25"/>
          <w:lang w:eastAsia="ru-RU"/>
        </w:rPr>
        <w:t xml:space="preserve">.1. Оказывает   содействие   членам   Профсоюза   в   решении </w:t>
      </w:r>
      <w:r w:rsidR="00EB112F" w:rsidRPr="00045B1F">
        <w:rPr>
          <w:rFonts w:ascii="Times New Roman" w:hAnsi="Times New Roman" w:cs="Times New Roman"/>
          <w:spacing w:val="-2"/>
          <w:sz w:val="25"/>
          <w:szCs w:val="25"/>
          <w:lang w:eastAsia="ru-RU"/>
        </w:rPr>
        <w:t>жилищных и других социально-бытовых вопросов.</w:t>
      </w:r>
    </w:p>
    <w:p w:rsidR="00EB112F" w:rsidRPr="00045B1F" w:rsidRDefault="00E2033F" w:rsidP="00DB11AE">
      <w:pPr>
        <w:spacing w:after="0" w:line="240" w:lineRule="auto"/>
        <w:jc w:val="both"/>
        <w:rPr>
          <w:rFonts w:ascii="Times New Roman" w:hAnsi="Times New Roman" w:cs="Times New Roman"/>
          <w:spacing w:val="-7"/>
          <w:sz w:val="25"/>
          <w:szCs w:val="25"/>
          <w:lang w:eastAsia="ru-RU"/>
        </w:rPr>
      </w:pPr>
      <w:r w:rsidRPr="00045B1F">
        <w:rPr>
          <w:rFonts w:ascii="Times New Roman" w:hAnsi="Times New Roman" w:cs="Times New Roman"/>
          <w:spacing w:val="3"/>
          <w:sz w:val="25"/>
          <w:szCs w:val="25"/>
          <w:lang w:eastAsia="ru-RU"/>
        </w:rPr>
        <w:t xml:space="preserve"> </w:t>
      </w:r>
      <w:r w:rsidR="00EB6AEE" w:rsidRPr="00045B1F">
        <w:rPr>
          <w:rFonts w:ascii="Times New Roman" w:hAnsi="Times New Roman" w:cs="Times New Roman"/>
          <w:spacing w:val="3"/>
          <w:sz w:val="25"/>
          <w:szCs w:val="25"/>
          <w:lang w:eastAsia="ru-RU"/>
        </w:rPr>
        <w:t xml:space="preserve">        </w:t>
      </w:r>
      <w:r w:rsidRPr="00045B1F">
        <w:rPr>
          <w:rFonts w:ascii="Times New Roman" w:hAnsi="Times New Roman" w:cs="Times New Roman"/>
          <w:spacing w:val="3"/>
          <w:sz w:val="25"/>
          <w:szCs w:val="25"/>
          <w:lang w:eastAsia="ru-RU"/>
        </w:rPr>
        <w:t>9.5</w:t>
      </w:r>
      <w:r w:rsidR="00EB112F" w:rsidRPr="00045B1F">
        <w:rPr>
          <w:rFonts w:ascii="Times New Roman" w:hAnsi="Times New Roman" w:cs="Times New Roman"/>
          <w:spacing w:val="3"/>
          <w:sz w:val="25"/>
          <w:szCs w:val="25"/>
          <w:lang w:eastAsia="ru-RU"/>
        </w:rPr>
        <w:t xml:space="preserve">.2. С согласия работников создает банк данных  о  малообеспеченных  работниках, </w:t>
      </w:r>
      <w:r w:rsidR="00EB112F" w:rsidRPr="00045B1F">
        <w:rPr>
          <w:rFonts w:ascii="Times New Roman" w:hAnsi="Times New Roman" w:cs="Times New Roman"/>
          <w:spacing w:val="-2"/>
          <w:sz w:val="25"/>
          <w:szCs w:val="25"/>
          <w:lang w:eastAsia="ru-RU"/>
        </w:rPr>
        <w:t xml:space="preserve">включая тяжелобольных, одиноких матерей, работников, имеющих трех </w:t>
      </w:r>
      <w:r w:rsidR="00EB112F" w:rsidRPr="00045B1F">
        <w:rPr>
          <w:rFonts w:ascii="Times New Roman" w:hAnsi="Times New Roman" w:cs="Times New Roman"/>
          <w:spacing w:val="9"/>
          <w:sz w:val="25"/>
          <w:szCs w:val="25"/>
          <w:lang w:eastAsia="ru-RU"/>
        </w:rPr>
        <w:t xml:space="preserve">и более детей, одиноких пенсионеров и др., с целью оказания  им </w:t>
      </w:r>
      <w:r w:rsidR="00EB112F" w:rsidRPr="00045B1F">
        <w:rPr>
          <w:rFonts w:ascii="Times New Roman" w:hAnsi="Times New Roman" w:cs="Times New Roman"/>
          <w:spacing w:val="-3"/>
          <w:sz w:val="25"/>
          <w:szCs w:val="25"/>
          <w:lang w:eastAsia="ru-RU"/>
        </w:rPr>
        <w:t>адресной социальной поддержки.</w:t>
      </w:r>
    </w:p>
    <w:p w:rsidR="00EB112F" w:rsidRPr="00045B1F" w:rsidRDefault="00EB6AEE" w:rsidP="006B0494">
      <w:pPr>
        <w:spacing w:after="0" w:line="240" w:lineRule="auto"/>
        <w:jc w:val="both"/>
        <w:rPr>
          <w:rFonts w:ascii="Times New Roman" w:hAnsi="Times New Roman" w:cs="Times New Roman"/>
          <w:b/>
          <w:sz w:val="25"/>
          <w:szCs w:val="25"/>
          <w:lang w:eastAsia="ru-RU"/>
        </w:rPr>
      </w:pPr>
      <w:r w:rsidRPr="00045B1F">
        <w:rPr>
          <w:rFonts w:ascii="Times New Roman" w:hAnsi="Times New Roman" w:cs="Times New Roman"/>
          <w:spacing w:val="-7"/>
          <w:sz w:val="25"/>
          <w:szCs w:val="25"/>
          <w:lang w:eastAsia="ru-RU"/>
        </w:rPr>
        <w:t xml:space="preserve">         </w:t>
      </w:r>
      <w:r w:rsidR="00E2033F" w:rsidRPr="00045B1F">
        <w:rPr>
          <w:rFonts w:ascii="Times New Roman" w:hAnsi="Times New Roman" w:cs="Times New Roman"/>
          <w:spacing w:val="-7"/>
          <w:sz w:val="25"/>
          <w:szCs w:val="25"/>
          <w:lang w:eastAsia="ru-RU"/>
        </w:rPr>
        <w:t>9.5</w:t>
      </w:r>
      <w:r w:rsidR="00EB112F" w:rsidRPr="00045B1F">
        <w:rPr>
          <w:rFonts w:ascii="Times New Roman" w:hAnsi="Times New Roman" w:cs="Times New Roman"/>
          <w:spacing w:val="-7"/>
          <w:sz w:val="25"/>
          <w:szCs w:val="25"/>
          <w:lang w:eastAsia="ru-RU"/>
        </w:rPr>
        <w:t>.3.</w:t>
      </w:r>
      <w:r w:rsidR="00EB112F" w:rsidRPr="00045B1F">
        <w:rPr>
          <w:rFonts w:ascii="Times New Roman" w:hAnsi="Times New Roman" w:cs="Times New Roman"/>
          <w:sz w:val="25"/>
          <w:szCs w:val="25"/>
          <w:lang w:eastAsia="ru-RU"/>
        </w:rPr>
        <w:tab/>
      </w:r>
      <w:r w:rsidR="00EB112F" w:rsidRPr="00045B1F">
        <w:rPr>
          <w:rFonts w:ascii="Times New Roman" w:hAnsi="Times New Roman" w:cs="Times New Roman"/>
          <w:spacing w:val="3"/>
          <w:sz w:val="25"/>
          <w:szCs w:val="25"/>
          <w:lang w:eastAsia="ru-RU"/>
        </w:rPr>
        <w:t xml:space="preserve">Оказывает материальную помощь членам  Профсоюза из </w:t>
      </w:r>
      <w:r w:rsidR="00413197" w:rsidRPr="00045B1F">
        <w:rPr>
          <w:rFonts w:ascii="Times New Roman" w:hAnsi="Times New Roman" w:cs="Times New Roman"/>
          <w:spacing w:val="-2"/>
          <w:sz w:val="25"/>
          <w:szCs w:val="25"/>
          <w:lang w:eastAsia="ru-RU"/>
        </w:rPr>
        <w:t>средств профсоюзного бюджета.</w:t>
      </w:r>
    </w:p>
    <w:p w:rsidR="003B7FA9" w:rsidRDefault="00EB6AEE" w:rsidP="003B7FA9">
      <w:pPr>
        <w:spacing w:after="0" w:line="240" w:lineRule="auto"/>
        <w:jc w:val="both"/>
        <w:rPr>
          <w:rFonts w:ascii="Times New Roman" w:hAnsi="Times New Roman" w:cs="Times New Roman"/>
          <w:spacing w:val="-2"/>
          <w:sz w:val="25"/>
          <w:szCs w:val="25"/>
          <w:lang w:eastAsia="ru-RU"/>
        </w:rPr>
      </w:pPr>
      <w:r w:rsidRPr="00045B1F">
        <w:rPr>
          <w:rFonts w:ascii="Times New Roman" w:hAnsi="Times New Roman" w:cs="Times New Roman"/>
          <w:spacing w:val="-7"/>
          <w:sz w:val="25"/>
          <w:szCs w:val="25"/>
          <w:lang w:eastAsia="ru-RU"/>
        </w:rPr>
        <w:lastRenderedPageBreak/>
        <w:t xml:space="preserve">        </w:t>
      </w:r>
      <w:r w:rsidR="00E2033F" w:rsidRPr="00045B1F">
        <w:rPr>
          <w:rFonts w:ascii="Times New Roman" w:hAnsi="Times New Roman" w:cs="Times New Roman"/>
          <w:spacing w:val="-7"/>
          <w:sz w:val="25"/>
          <w:szCs w:val="25"/>
          <w:lang w:eastAsia="ru-RU"/>
        </w:rPr>
        <w:t>9.5</w:t>
      </w:r>
      <w:r w:rsidR="00EB112F" w:rsidRPr="00045B1F">
        <w:rPr>
          <w:rFonts w:ascii="Times New Roman" w:hAnsi="Times New Roman" w:cs="Times New Roman"/>
          <w:spacing w:val="-7"/>
          <w:sz w:val="25"/>
          <w:szCs w:val="25"/>
          <w:lang w:eastAsia="ru-RU"/>
        </w:rPr>
        <w:t>.4.</w:t>
      </w:r>
      <w:r w:rsidR="00EB112F" w:rsidRPr="00045B1F">
        <w:rPr>
          <w:rFonts w:ascii="Times New Roman" w:hAnsi="Times New Roman" w:cs="Times New Roman"/>
          <w:sz w:val="25"/>
          <w:szCs w:val="25"/>
          <w:lang w:eastAsia="ru-RU"/>
        </w:rPr>
        <w:tab/>
        <w:t xml:space="preserve">Осуществляет   правовые    консультации    по   социально- бытовым   вопросам  членам   Профсоюза,  общественный   контроль  за предоставлением    работникам    социальных    гарантий    и    льгот    в </w:t>
      </w:r>
      <w:r w:rsidR="00EB112F" w:rsidRPr="00045B1F">
        <w:rPr>
          <w:rFonts w:ascii="Times New Roman" w:hAnsi="Times New Roman" w:cs="Times New Roman"/>
          <w:spacing w:val="-2"/>
          <w:sz w:val="25"/>
          <w:szCs w:val="25"/>
          <w:lang w:eastAsia="ru-RU"/>
        </w:rPr>
        <w:t>со</w:t>
      </w:r>
      <w:r w:rsidR="00D93E16" w:rsidRPr="00045B1F">
        <w:rPr>
          <w:rFonts w:ascii="Times New Roman" w:hAnsi="Times New Roman" w:cs="Times New Roman"/>
          <w:spacing w:val="-2"/>
          <w:sz w:val="25"/>
          <w:szCs w:val="25"/>
          <w:lang w:eastAsia="ru-RU"/>
        </w:rPr>
        <w:t>ответствии с законодательст</w:t>
      </w:r>
      <w:r w:rsidR="003B7FA9">
        <w:rPr>
          <w:rFonts w:ascii="Times New Roman" w:hAnsi="Times New Roman" w:cs="Times New Roman"/>
          <w:spacing w:val="-2"/>
          <w:sz w:val="25"/>
          <w:szCs w:val="25"/>
          <w:lang w:eastAsia="ru-RU"/>
        </w:rPr>
        <w:t>вом.</w:t>
      </w:r>
    </w:p>
    <w:p w:rsidR="00D348FB" w:rsidRPr="004350CD" w:rsidRDefault="003B7FA9" w:rsidP="003B7FA9">
      <w:pPr>
        <w:spacing w:after="0" w:line="240" w:lineRule="auto"/>
        <w:jc w:val="both"/>
        <w:rPr>
          <w:rFonts w:ascii="Times New Roman" w:hAnsi="Times New Roman" w:cs="Times New Roman"/>
          <w:spacing w:val="-2"/>
          <w:sz w:val="24"/>
          <w:szCs w:val="24"/>
          <w:lang w:eastAsia="ru-RU"/>
        </w:rPr>
      </w:pPr>
      <w:r w:rsidRPr="004350CD">
        <w:rPr>
          <w:rFonts w:ascii="Times New Roman" w:eastAsia="Times New Roman" w:hAnsi="Times New Roman" w:cs="Times New Roman"/>
          <w:b/>
          <w:color w:val="000000"/>
          <w:lang w:eastAsia="ru-RU"/>
        </w:rPr>
        <w:t xml:space="preserve">                                          </w:t>
      </w:r>
      <w:r w:rsidR="00585CE3" w:rsidRPr="004350CD">
        <w:rPr>
          <w:rFonts w:ascii="Times New Roman" w:eastAsia="Times New Roman" w:hAnsi="Times New Roman" w:cs="Times New Roman"/>
          <w:b/>
          <w:color w:val="000000"/>
          <w:lang w:eastAsia="ru-RU"/>
        </w:rPr>
        <w:t xml:space="preserve"> </w:t>
      </w:r>
      <w:r w:rsidR="00044F35" w:rsidRPr="004350CD">
        <w:rPr>
          <w:rFonts w:ascii="Times New Roman" w:eastAsia="Times New Roman" w:hAnsi="Times New Roman" w:cs="Times New Roman"/>
          <w:b/>
          <w:color w:val="000000"/>
          <w:sz w:val="24"/>
          <w:szCs w:val="24"/>
          <w:lang w:eastAsia="ru-RU"/>
        </w:rPr>
        <w:t xml:space="preserve">Х. </w:t>
      </w:r>
      <w:r w:rsidR="00D93E16" w:rsidRPr="004350CD">
        <w:rPr>
          <w:rFonts w:ascii="Times New Roman" w:eastAsia="Times New Roman" w:hAnsi="Times New Roman" w:cs="Times New Roman"/>
          <w:b/>
          <w:color w:val="000000"/>
          <w:sz w:val="24"/>
          <w:szCs w:val="24"/>
          <w:lang w:eastAsia="ru-RU"/>
        </w:rPr>
        <w:t>ПЕНСИОННОЕ ОБЕСПЕЧЕНИЕ.</w:t>
      </w:r>
    </w:p>
    <w:p w:rsidR="003B7FA9" w:rsidRDefault="003F1027" w:rsidP="003B7FA9">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10.1</w:t>
      </w:r>
      <w:r w:rsidR="00EB112F" w:rsidRPr="00045B1F">
        <w:rPr>
          <w:rFonts w:ascii="Times New Roman" w:eastAsia="Times New Roman" w:hAnsi="Times New Roman" w:cs="Times New Roman"/>
          <w:color w:val="000000"/>
          <w:sz w:val="25"/>
          <w:szCs w:val="25"/>
          <w:lang w:eastAsia="ru-RU"/>
        </w:rPr>
        <w:t>. В целях обеспечения формирования будущих пенсионных выплат работникам в</w:t>
      </w:r>
      <w:r w:rsidR="00D348FB">
        <w:rPr>
          <w:rFonts w:ascii="Times New Roman" w:eastAsia="Times New Roman" w:hAnsi="Times New Roman" w:cs="Times New Roman"/>
          <w:color w:val="000000"/>
          <w:sz w:val="25"/>
          <w:szCs w:val="25"/>
          <w:lang w:eastAsia="ru-RU"/>
        </w:rPr>
        <w:t xml:space="preserve"> </w:t>
      </w:r>
      <w:r w:rsidR="00EB112F" w:rsidRPr="00045B1F">
        <w:rPr>
          <w:rFonts w:ascii="Times New Roman" w:eastAsia="Times New Roman" w:hAnsi="Times New Roman" w:cs="Times New Roman"/>
          <w:color w:val="000000"/>
          <w:sz w:val="25"/>
          <w:szCs w:val="25"/>
          <w:lang w:eastAsia="ru-RU"/>
        </w:rPr>
        <w:t xml:space="preserve">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–ФЗ от </w:t>
      </w:r>
    </w:p>
    <w:p w:rsidR="003B7FA9" w:rsidRDefault="003B7FA9" w:rsidP="003B7FA9">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5"/>
          <w:szCs w:val="25"/>
          <w:lang w:eastAsia="ru-RU"/>
        </w:rPr>
      </w:pPr>
    </w:p>
    <w:p w:rsidR="00EB112F" w:rsidRPr="00D348FB" w:rsidRDefault="00EB112F" w:rsidP="003B7FA9">
      <w:pPr>
        <w:widowControl w:val="0"/>
        <w:autoSpaceDE w:val="0"/>
        <w:autoSpaceDN w:val="0"/>
        <w:adjustRightInd w:val="0"/>
        <w:spacing w:after="0" w:line="240" w:lineRule="auto"/>
        <w:ind w:left="-284"/>
        <w:jc w:val="both"/>
        <w:rPr>
          <w:rFonts w:ascii="Times New Roman" w:eastAsia="Times New Roman" w:hAnsi="Times New Roman" w:cs="Times New Roman"/>
          <w:b/>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15.12.2001г., «О </w:t>
      </w:r>
      <w:r w:rsidR="0034702B" w:rsidRPr="00045B1F">
        <w:rPr>
          <w:rFonts w:ascii="Times New Roman" w:eastAsia="Times New Roman" w:hAnsi="Times New Roman" w:cs="Times New Roman"/>
          <w:color w:val="000000"/>
          <w:sz w:val="25"/>
          <w:szCs w:val="25"/>
          <w:lang w:eastAsia="ru-RU"/>
        </w:rPr>
        <w:t>страховы</w:t>
      </w:r>
      <w:r w:rsidRPr="00045B1F">
        <w:rPr>
          <w:rFonts w:ascii="Times New Roman" w:eastAsia="Times New Roman" w:hAnsi="Times New Roman" w:cs="Times New Roman"/>
          <w:color w:val="000000"/>
          <w:sz w:val="25"/>
          <w:szCs w:val="25"/>
          <w:lang w:eastAsia="ru-RU"/>
        </w:rPr>
        <w:t xml:space="preserve">х пенсиях в Российской Федерации» </w:t>
      </w:r>
      <w:r w:rsidR="0034702B" w:rsidRPr="00045B1F">
        <w:rPr>
          <w:rFonts w:ascii="Times New Roman" w:eastAsia="Times New Roman" w:hAnsi="Times New Roman" w:cs="Times New Roman"/>
          <w:color w:val="000000"/>
          <w:sz w:val="25"/>
          <w:szCs w:val="25"/>
          <w:lang w:eastAsia="ru-RU"/>
        </w:rPr>
        <w:t xml:space="preserve">№ 400-ФЗ от 28.12.2013г. « О негосударственных пенсионных фондах» </w:t>
      </w:r>
      <w:r w:rsidRPr="00045B1F">
        <w:rPr>
          <w:rFonts w:ascii="Times New Roman" w:eastAsia="Times New Roman" w:hAnsi="Times New Roman" w:cs="Times New Roman"/>
          <w:color w:val="000000"/>
          <w:sz w:val="25"/>
          <w:szCs w:val="25"/>
          <w:lang w:eastAsia="ru-RU"/>
        </w:rPr>
        <w:t xml:space="preserve"> № 75-ФЗ от 7.05.1998г., Стратегии долгосрочного развития пенсионной системы Российской Федерации (распоряжение Правительства РФ от25.12.2012г. № 2524) и других правовых нормативных актов в области пенсионного страхования, в том числе:</w:t>
      </w:r>
    </w:p>
    <w:p w:rsidR="00EB112F" w:rsidRPr="00045B1F" w:rsidRDefault="00EB112F" w:rsidP="003B7FA9">
      <w:pPr>
        <w:pStyle w:val="aa"/>
        <w:widowControl w:val="0"/>
        <w:numPr>
          <w:ilvl w:val="0"/>
          <w:numId w:val="20"/>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обеспечивает своевременную и полную уплату страховых взносов в Пенсионный фонд РФ;</w:t>
      </w:r>
    </w:p>
    <w:p w:rsidR="00EB112F" w:rsidRPr="00045B1F" w:rsidRDefault="00EB112F" w:rsidP="003B7FA9">
      <w:pPr>
        <w:pStyle w:val="aa"/>
        <w:widowControl w:val="0"/>
        <w:numPr>
          <w:ilvl w:val="0"/>
          <w:numId w:val="20"/>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своевременно представляет в Пенсионный фонд РФ достоверные индивидуальные сведения;</w:t>
      </w:r>
    </w:p>
    <w:p w:rsidR="00EB112F" w:rsidRPr="00045B1F" w:rsidRDefault="00EB112F" w:rsidP="003B7FA9">
      <w:pPr>
        <w:pStyle w:val="aa"/>
        <w:widowControl w:val="0"/>
        <w:numPr>
          <w:ilvl w:val="0"/>
          <w:numId w:val="20"/>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знакомит работников с информацией персонифицированного учета, представленной в Пенсионный фонд РФ;</w:t>
      </w:r>
    </w:p>
    <w:p w:rsidR="00EB112F" w:rsidRPr="00045B1F" w:rsidRDefault="00EB112F" w:rsidP="003B7FA9">
      <w:pPr>
        <w:pStyle w:val="aa"/>
        <w:widowControl w:val="0"/>
        <w:numPr>
          <w:ilvl w:val="0"/>
          <w:numId w:val="20"/>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EB112F" w:rsidRDefault="00EB6AEE" w:rsidP="003B7FA9">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w:t>
      </w:r>
      <w:r w:rsidR="003F1027" w:rsidRPr="00045B1F">
        <w:rPr>
          <w:rFonts w:ascii="Times New Roman" w:eastAsia="Times New Roman" w:hAnsi="Times New Roman" w:cs="Times New Roman"/>
          <w:color w:val="000000"/>
          <w:sz w:val="25"/>
          <w:szCs w:val="25"/>
          <w:lang w:eastAsia="ru-RU"/>
        </w:rPr>
        <w:t>10.2</w:t>
      </w:r>
      <w:r w:rsidR="00EB112F" w:rsidRPr="00045B1F">
        <w:rPr>
          <w:rFonts w:ascii="Times New Roman" w:eastAsia="Times New Roman" w:hAnsi="Times New Roman" w:cs="Times New Roman"/>
          <w:color w:val="000000"/>
          <w:sz w:val="25"/>
          <w:szCs w:val="25"/>
          <w:lang w:eastAsia="ru-RU"/>
        </w:rPr>
        <w:t>.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330A8F" w:rsidRPr="00045B1F" w:rsidRDefault="00330A8F" w:rsidP="003B7FA9">
      <w:pPr>
        <w:widowControl w:val="0"/>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p>
    <w:p w:rsidR="00EB112F" w:rsidRPr="00045B1F" w:rsidRDefault="00585CE3" w:rsidP="00D93E16">
      <w:pPr>
        <w:widowControl w:val="0"/>
        <w:autoSpaceDE w:val="0"/>
        <w:autoSpaceDN w:val="0"/>
        <w:adjustRightInd w:val="0"/>
        <w:spacing w:after="0" w:line="240" w:lineRule="auto"/>
        <w:rPr>
          <w:rFonts w:ascii="Times New Roman" w:eastAsia="Times New Roman" w:hAnsi="Times New Roman" w:cs="Times New Roman"/>
          <w:b/>
          <w:sz w:val="25"/>
          <w:szCs w:val="25"/>
          <w:lang w:eastAsia="ru-RU"/>
        </w:rPr>
      </w:pPr>
      <w:r>
        <w:rPr>
          <w:rFonts w:ascii="Times New Roman" w:eastAsia="Times New Roman" w:hAnsi="Times New Roman" w:cs="Times New Roman"/>
          <w:b/>
          <w:sz w:val="25"/>
          <w:szCs w:val="25"/>
          <w:lang w:eastAsia="ru-RU"/>
        </w:rPr>
        <w:t xml:space="preserve">                                                    </w:t>
      </w:r>
      <w:r w:rsidR="00EB112F" w:rsidRPr="00045B1F">
        <w:rPr>
          <w:rFonts w:ascii="Times New Roman" w:eastAsia="Times New Roman" w:hAnsi="Times New Roman" w:cs="Times New Roman"/>
          <w:b/>
          <w:sz w:val="25"/>
          <w:szCs w:val="25"/>
          <w:lang w:val="en-US" w:eastAsia="ru-RU"/>
        </w:rPr>
        <w:t>XI</w:t>
      </w:r>
      <w:r w:rsidR="00EB112F" w:rsidRPr="00045B1F">
        <w:rPr>
          <w:rFonts w:ascii="Times New Roman" w:eastAsia="Times New Roman" w:hAnsi="Times New Roman" w:cs="Times New Roman"/>
          <w:b/>
          <w:sz w:val="25"/>
          <w:szCs w:val="25"/>
          <w:lang w:eastAsia="ru-RU"/>
        </w:rPr>
        <w:t xml:space="preserve">. </w:t>
      </w:r>
      <w:r w:rsidR="00D93E16" w:rsidRPr="00045B1F">
        <w:rPr>
          <w:rFonts w:ascii="Times New Roman" w:eastAsia="Times New Roman" w:hAnsi="Times New Roman" w:cs="Times New Roman"/>
          <w:b/>
          <w:sz w:val="25"/>
          <w:szCs w:val="25"/>
          <w:lang w:eastAsia="ru-RU"/>
        </w:rPr>
        <w:t>МОЛОДЕЖНАЯ ПОЛИТИКА</w:t>
      </w:r>
    </w:p>
    <w:p w:rsidR="00EB112F" w:rsidRPr="00045B1F"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Стороны считают приоритетными следующие направления в совместной деятельности по реализации молодежной политики в образовательных организациях:</w:t>
      </w:r>
    </w:p>
    <w:p w:rsidR="00EB112F" w:rsidRPr="00045B1F" w:rsidRDefault="00EB112F" w:rsidP="0068377F">
      <w:pPr>
        <w:pStyle w:val="aa"/>
        <w:widowControl w:val="0"/>
        <w:numPr>
          <w:ilvl w:val="0"/>
          <w:numId w:val="21"/>
        </w:numPr>
        <w:tabs>
          <w:tab w:val="decimal" w:pos="284"/>
          <w:tab w:val="decimal" w:pos="426"/>
        </w:tabs>
        <w:autoSpaceDE w:val="0"/>
        <w:autoSpaceDN w:val="0"/>
        <w:adjustRightInd w:val="0"/>
        <w:spacing w:after="0" w:line="240" w:lineRule="auto"/>
        <w:ind w:left="0" w:firstLine="0"/>
        <w:jc w:val="both"/>
        <w:rPr>
          <w:rFonts w:ascii="Times New Roman" w:eastAsia="Times New Roman" w:hAnsi="Times New Roman" w:cs="Times New Roman"/>
          <w:color w:val="000000"/>
          <w:kern w:val="2"/>
          <w:sz w:val="25"/>
          <w:szCs w:val="25"/>
          <w:lang w:eastAsia="ar-SA"/>
        </w:rPr>
      </w:pPr>
      <w:r w:rsidRPr="00045B1F">
        <w:rPr>
          <w:rFonts w:ascii="Times New Roman" w:eastAsia="Times New Roman" w:hAnsi="Times New Roman" w:cs="Times New Roman"/>
          <w:color w:val="000000"/>
          <w:kern w:val="2"/>
          <w:sz w:val="25"/>
          <w:szCs w:val="25"/>
          <w:lang w:eastAsia="ar-SA"/>
        </w:rPr>
        <w:t>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EB112F" w:rsidRPr="00045B1F" w:rsidRDefault="00EB112F" w:rsidP="0068377F">
      <w:pPr>
        <w:pStyle w:val="aa"/>
        <w:widowControl w:val="0"/>
        <w:numPr>
          <w:ilvl w:val="0"/>
          <w:numId w:val="21"/>
        </w:numPr>
        <w:shd w:val="clear" w:color="auto" w:fill="FFFFFF"/>
        <w:tabs>
          <w:tab w:val="decimal" w:pos="426"/>
        </w:tabs>
        <w:autoSpaceDE w:val="0"/>
        <w:autoSpaceDN w:val="0"/>
        <w:adjustRightInd w:val="0"/>
        <w:spacing w:before="7" w:after="0" w:line="240" w:lineRule="auto"/>
        <w:ind w:left="142" w:right="14" w:firstLine="0"/>
        <w:jc w:val="both"/>
        <w:rPr>
          <w:rFonts w:ascii="Times New Roman" w:eastAsia="Times New Roman" w:hAnsi="Times New Roman" w:cs="Times New Roman"/>
          <w:color w:val="000000"/>
          <w:sz w:val="25"/>
          <w:szCs w:val="25"/>
        </w:rPr>
      </w:pPr>
      <w:r w:rsidRPr="00045B1F">
        <w:rPr>
          <w:rFonts w:ascii="Times New Roman" w:eastAsia="Times New Roman" w:hAnsi="Times New Roman" w:cs="Times New Roman"/>
          <w:color w:val="000000"/>
          <w:kern w:val="2"/>
          <w:sz w:val="25"/>
          <w:szCs w:val="25"/>
          <w:lang w:eastAsia="ar-SA"/>
        </w:rPr>
        <w:t>з</w:t>
      </w:r>
      <w:r w:rsidRPr="00045B1F">
        <w:rPr>
          <w:rFonts w:ascii="Times New Roman" w:eastAsia="Times New Roman" w:hAnsi="Times New Roman" w:cs="Times New Roman"/>
          <w:color w:val="000000"/>
          <w:sz w:val="25"/>
          <w:szCs w:val="25"/>
          <w:lang w:eastAsia="ru-RU"/>
        </w:rPr>
        <w:t>акрепление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EB112F" w:rsidRPr="00045B1F" w:rsidRDefault="00EB112F" w:rsidP="0068377F">
      <w:pPr>
        <w:pStyle w:val="aa"/>
        <w:widowControl w:val="0"/>
        <w:numPr>
          <w:ilvl w:val="0"/>
          <w:numId w:val="21"/>
        </w:numPr>
        <w:shd w:val="clear" w:color="auto" w:fill="FFFFFF"/>
        <w:tabs>
          <w:tab w:val="decimal" w:pos="426"/>
        </w:tabs>
        <w:autoSpaceDE w:val="0"/>
        <w:autoSpaceDN w:val="0"/>
        <w:adjustRightInd w:val="0"/>
        <w:spacing w:before="4" w:after="0" w:line="240" w:lineRule="auto"/>
        <w:ind w:left="142" w:right="14"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привлечение молодежи к профсоюзной деятельности и членству в профсоюзе; </w:t>
      </w:r>
    </w:p>
    <w:p w:rsidR="00EB112F" w:rsidRPr="00045B1F" w:rsidRDefault="00EB112F" w:rsidP="0068377F">
      <w:pPr>
        <w:pStyle w:val="aa"/>
        <w:widowControl w:val="0"/>
        <w:numPr>
          <w:ilvl w:val="0"/>
          <w:numId w:val="21"/>
        </w:numPr>
        <w:shd w:val="clear" w:color="auto" w:fill="FFFFFF"/>
        <w:tabs>
          <w:tab w:val="decimal" w:pos="426"/>
        </w:tabs>
        <w:autoSpaceDE w:val="0"/>
        <w:autoSpaceDN w:val="0"/>
        <w:adjustRightInd w:val="0"/>
        <w:spacing w:before="4" w:after="0" w:line="240" w:lineRule="auto"/>
        <w:ind w:left="142" w:right="14"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EB112F" w:rsidRPr="00045B1F" w:rsidRDefault="00EB112F" w:rsidP="0068377F">
      <w:pPr>
        <w:pStyle w:val="aa"/>
        <w:widowControl w:val="0"/>
        <w:numPr>
          <w:ilvl w:val="0"/>
          <w:numId w:val="21"/>
        </w:numPr>
        <w:shd w:val="clear" w:color="auto" w:fill="FFFFFF"/>
        <w:tabs>
          <w:tab w:val="decimal" w:pos="426"/>
        </w:tabs>
        <w:autoSpaceDE w:val="0"/>
        <w:autoSpaceDN w:val="0"/>
        <w:adjustRightInd w:val="0"/>
        <w:spacing w:before="4" w:after="0" w:line="240" w:lineRule="auto"/>
        <w:ind w:left="142" w:right="14"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развитие грантовой поддержки в соответствии со «Стратегией развития образова</w:t>
      </w:r>
      <w:r w:rsidR="00DB658D" w:rsidRPr="00045B1F">
        <w:rPr>
          <w:rFonts w:ascii="Times New Roman" w:eastAsia="Times New Roman" w:hAnsi="Times New Roman" w:cs="Times New Roman"/>
          <w:color w:val="000000"/>
          <w:sz w:val="25"/>
          <w:szCs w:val="25"/>
          <w:lang w:eastAsia="ru-RU"/>
        </w:rPr>
        <w:t xml:space="preserve">ния Республики Татарстан на 2014-2020 </w:t>
      </w:r>
      <w:r w:rsidRPr="00045B1F">
        <w:rPr>
          <w:rFonts w:ascii="Times New Roman" w:eastAsia="Times New Roman" w:hAnsi="Times New Roman" w:cs="Times New Roman"/>
          <w:color w:val="000000"/>
          <w:sz w:val="25"/>
          <w:szCs w:val="25"/>
          <w:lang w:eastAsia="ru-RU"/>
        </w:rPr>
        <w:t>годы»;</w:t>
      </w:r>
    </w:p>
    <w:p w:rsidR="00EB112F" w:rsidRPr="00045B1F" w:rsidRDefault="00EB112F" w:rsidP="0068377F">
      <w:pPr>
        <w:pStyle w:val="aa"/>
        <w:widowControl w:val="0"/>
        <w:numPr>
          <w:ilvl w:val="0"/>
          <w:numId w:val="21"/>
        </w:numPr>
        <w:shd w:val="clear" w:color="auto" w:fill="FFFFFF"/>
        <w:tabs>
          <w:tab w:val="decimal" w:pos="426"/>
        </w:tabs>
        <w:autoSpaceDE w:val="0"/>
        <w:autoSpaceDN w:val="0"/>
        <w:adjustRightInd w:val="0"/>
        <w:spacing w:before="4" w:after="0" w:line="240" w:lineRule="auto"/>
        <w:ind w:left="142" w:right="14" w:firstLine="0"/>
        <w:jc w:val="both"/>
        <w:rPr>
          <w:rFonts w:ascii="Times New Roman" w:eastAsia="Times New Roman" w:hAnsi="Times New Roman" w:cs="Times New Roman"/>
          <w:color w:val="000000"/>
          <w:kern w:val="2"/>
          <w:sz w:val="25"/>
          <w:szCs w:val="25"/>
          <w:lang w:eastAsia="ar-SA"/>
        </w:rPr>
      </w:pPr>
      <w:r w:rsidRPr="00045B1F">
        <w:rPr>
          <w:rFonts w:ascii="Times New Roman" w:eastAsia="Times New Roman" w:hAnsi="Times New Roman" w:cs="Times New Roman"/>
          <w:color w:val="000000"/>
          <w:sz w:val="25"/>
          <w:szCs w:val="25"/>
          <w:lang w:eastAsia="ru-RU"/>
        </w:rPr>
        <w:t xml:space="preserve">дальнейшее развитие </w:t>
      </w:r>
      <w:r w:rsidRPr="00045B1F">
        <w:rPr>
          <w:rFonts w:ascii="Times New Roman" w:eastAsia="Times New Roman" w:hAnsi="Times New Roman" w:cs="Times New Roman"/>
          <w:color w:val="000000"/>
          <w:kern w:val="2"/>
          <w:sz w:val="25"/>
          <w:szCs w:val="25"/>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EB112F" w:rsidRPr="00045B1F" w:rsidRDefault="00EB112F" w:rsidP="0068377F">
      <w:pPr>
        <w:pStyle w:val="aa"/>
        <w:widowControl w:val="0"/>
        <w:numPr>
          <w:ilvl w:val="0"/>
          <w:numId w:val="21"/>
        </w:numPr>
        <w:shd w:val="clear" w:color="auto" w:fill="FFFFFF"/>
        <w:tabs>
          <w:tab w:val="decimal" w:pos="426"/>
        </w:tabs>
        <w:autoSpaceDE w:val="0"/>
        <w:autoSpaceDN w:val="0"/>
        <w:adjustRightInd w:val="0"/>
        <w:spacing w:before="4" w:after="0" w:line="240" w:lineRule="auto"/>
        <w:ind w:left="142" w:right="14" w:firstLine="0"/>
        <w:jc w:val="both"/>
        <w:rPr>
          <w:rFonts w:ascii="Times New Roman" w:eastAsia="Times New Roman" w:hAnsi="Times New Roman" w:cs="Times New Roman"/>
          <w:color w:val="000000"/>
          <w:sz w:val="25"/>
          <w:szCs w:val="25"/>
        </w:rPr>
      </w:pPr>
      <w:r w:rsidRPr="00045B1F">
        <w:rPr>
          <w:rFonts w:ascii="Times New Roman" w:eastAsia="Times New Roman" w:hAnsi="Times New Roman" w:cs="Times New Roman"/>
          <w:color w:val="000000"/>
          <w:sz w:val="25"/>
          <w:szCs w:val="25"/>
          <w:lang w:eastAsia="ru-RU"/>
        </w:rPr>
        <w:t>организация конференций, слетов, форумов, семинаров, «круглых столов» по конкретным молодежным проблемам;</w:t>
      </w:r>
    </w:p>
    <w:p w:rsidR="00EB112F" w:rsidRPr="00045B1F" w:rsidRDefault="00EB112F" w:rsidP="0068377F">
      <w:pPr>
        <w:pStyle w:val="aa"/>
        <w:widowControl w:val="0"/>
        <w:numPr>
          <w:ilvl w:val="0"/>
          <w:numId w:val="21"/>
        </w:numPr>
        <w:shd w:val="clear" w:color="auto" w:fill="FFFFFF"/>
        <w:tabs>
          <w:tab w:val="decimal" w:pos="426"/>
        </w:tabs>
        <w:autoSpaceDE w:val="0"/>
        <w:autoSpaceDN w:val="0"/>
        <w:adjustRightInd w:val="0"/>
        <w:spacing w:before="4" w:after="0" w:line="240" w:lineRule="auto"/>
        <w:ind w:left="142" w:right="23"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lastRenderedPageBreak/>
        <w:t xml:space="preserve">содействие в самоорганизации молодежи с целью реализации ее общественно полезных инициатив и интересов; </w:t>
      </w:r>
    </w:p>
    <w:p w:rsidR="00EB112F" w:rsidRPr="00045B1F" w:rsidRDefault="00EB112F" w:rsidP="0068377F">
      <w:pPr>
        <w:pStyle w:val="aa"/>
        <w:widowControl w:val="0"/>
        <w:numPr>
          <w:ilvl w:val="0"/>
          <w:numId w:val="21"/>
        </w:numPr>
        <w:shd w:val="clear" w:color="auto" w:fill="FFFFFF"/>
        <w:tabs>
          <w:tab w:val="decimal" w:pos="426"/>
        </w:tabs>
        <w:autoSpaceDE w:val="0"/>
        <w:autoSpaceDN w:val="0"/>
        <w:adjustRightInd w:val="0"/>
        <w:spacing w:before="4" w:after="0" w:line="240" w:lineRule="auto"/>
        <w:ind w:left="142" w:right="23"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EB112F" w:rsidRPr="00045B1F" w:rsidRDefault="00EB112F" w:rsidP="0068377F">
      <w:pPr>
        <w:pStyle w:val="aa"/>
        <w:widowControl w:val="0"/>
        <w:numPr>
          <w:ilvl w:val="0"/>
          <w:numId w:val="21"/>
        </w:numPr>
        <w:shd w:val="clear" w:color="auto" w:fill="FFFFFF"/>
        <w:tabs>
          <w:tab w:val="decimal" w:pos="426"/>
        </w:tabs>
        <w:autoSpaceDE w:val="0"/>
        <w:autoSpaceDN w:val="0"/>
        <w:adjustRightInd w:val="0"/>
        <w:spacing w:before="4" w:after="0" w:line="240" w:lineRule="auto"/>
        <w:ind w:left="142" w:right="23"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EB112F" w:rsidRPr="00045B1F" w:rsidRDefault="00940C84" w:rsidP="0068377F">
      <w:pPr>
        <w:widowControl w:val="0"/>
        <w:tabs>
          <w:tab w:val="decimal" w:pos="426"/>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республиканского конкурса</w:t>
      </w:r>
      <w:r w:rsidR="00EE1C89" w:rsidRPr="00045B1F">
        <w:rPr>
          <w:rFonts w:ascii="Times New Roman" w:eastAsia="Times New Roman" w:hAnsi="Times New Roman" w:cs="Times New Roman"/>
          <w:color w:val="000000"/>
          <w:sz w:val="25"/>
          <w:szCs w:val="25"/>
          <w:lang w:eastAsia="ru-RU"/>
        </w:rPr>
        <w:t xml:space="preserve"> «Воспитатель года»</w:t>
      </w:r>
      <w:r w:rsidRPr="00045B1F">
        <w:rPr>
          <w:rFonts w:ascii="Times New Roman" w:eastAsia="Times New Roman" w:hAnsi="Times New Roman" w:cs="Times New Roman"/>
          <w:color w:val="000000"/>
          <w:sz w:val="25"/>
          <w:szCs w:val="25"/>
          <w:lang w:eastAsia="ru-RU"/>
        </w:rPr>
        <w:t>;</w:t>
      </w:r>
    </w:p>
    <w:p w:rsidR="00EB112F" w:rsidRPr="00045B1F" w:rsidRDefault="00EB112F" w:rsidP="0068377F">
      <w:pPr>
        <w:widowControl w:val="0"/>
        <w:tabs>
          <w:tab w:val="decimal" w:pos="426"/>
        </w:tabs>
        <w:autoSpaceDE w:val="0"/>
        <w:autoSpaceDN w:val="0"/>
        <w:adjustRightInd w:val="0"/>
        <w:spacing w:after="0" w:line="240" w:lineRule="auto"/>
        <w:jc w:val="both"/>
        <w:outlineLvl w:val="0"/>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 республиканского конкурса «Педагогический </w:t>
      </w:r>
      <w:r w:rsidR="00DB658D" w:rsidRPr="00045B1F">
        <w:rPr>
          <w:rFonts w:ascii="Times New Roman" w:eastAsia="Times New Roman" w:hAnsi="Times New Roman" w:cs="Times New Roman"/>
          <w:color w:val="000000"/>
          <w:sz w:val="25"/>
          <w:szCs w:val="25"/>
          <w:lang w:eastAsia="ru-RU"/>
        </w:rPr>
        <w:t>дебют</w:t>
      </w:r>
      <w:r w:rsidRPr="00045B1F">
        <w:rPr>
          <w:rFonts w:ascii="Times New Roman" w:eastAsia="Times New Roman" w:hAnsi="Times New Roman" w:cs="Times New Roman"/>
          <w:color w:val="000000"/>
          <w:sz w:val="25"/>
          <w:szCs w:val="25"/>
          <w:lang w:eastAsia="ru-RU"/>
        </w:rPr>
        <w:t>»;</w:t>
      </w:r>
    </w:p>
    <w:p w:rsidR="00EB112F" w:rsidRPr="00045B1F" w:rsidRDefault="00EB112F" w:rsidP="0068377F">
      <w:pPr>
        <w:pStyle w:val="aa"/>
        <w:widowControl w:val="0"/>
        <w:numPr>
          <w:ilvl w:val="0"/>
          <w:numId w:val="22"/>
        </w:numPr>
        <w:tabs>
          <w:tab w:val="decimal" w:pos="426"/>
        </w:tabs>
        <w:autoSpaceDE w:val="0"/>
        <w:autoSpaceDN w:val="0"/>
        <w:adjustRightInd w:val="0"/>
        <w:spacing w:after="0" w:line="240" w:lineRule="auto"/>
        <w:ind w:left="142" w:firstLine="0"/>
        <w:jc w:val="both"/>
        <w:outlineLvl w:val="0"/>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rsidR="00EB112F" w:rsidRPr="00045B1F" w:rsidRDefault="00EB112F" w:rsidP="0068377F">
      <w:pPr>
        <w:pStyle w:val="aa"/>
        <w:widowControl w:val="0"/>
        <w:numPr>
          <w:ilvl w:val="0"/>
          <w:numId w:val="22"/>
        </w:numPr>
        <w:shd w:val="clear" w:color="auto" w:fill="FFFFFF"/>
        <w:tabs>
          <w:tab w:val="decimal" w:pos="426"/>
        </w:tabs>
        <w:autoSpaceDE w:val="0"/>
        <w:autoSpaceDN w:val="0"/>
        <w:adjustRightInd w:val="0"/>
        <w:spacing w:before="4" w:after="0" w:line="240" w:lineRule="auto"/>
        <w:ind w:left="142"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EB112F" w:rsidRPr="00045B1F" w:rsidRDefault="00EB112F" w:rsidP="0068377F">
      <w:pPr>
        <w:pStyle w:val="aa"/>
        <w:widowControl w:val="0"/>
        <w:numPr>
          <w:ilvl w:val="0"/>
          <w:numId w:val="22"/>
        </w:numPr>
        <w:tabs>
          <w:tab w:val="decimal" w:pos="426"/>
        </w:tabs>
        <w:autoSpaceDE w:val="0"/>
        <w:autoSpaceDN w:val="0"/>
        <w:adjustRightInd w:val="0"/>
        <w:spacing w:after="0" w:line="240" w:lineRule="auto"/>
        <w:ind w:left="142"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A6FBC" w:rsidRDefault="004A6FBC" w:rsidP="0068377F">
      <w:pPr>
        <w:pStyle w:val="aa"/>
        <w:widowControl w:val="0"/>
        <w:numPr>
          <w:ilvl w:val="0"/>
          <w:numId w:val="22"/>
        </w:numPr>
        <w:tabs>
          <w:tab w:val="decimal" w:pos="426"/>
        </w:tabs>
        <w:autoSpaceDE w:val="0"/>
        <w:autoSpaceDN w:val="0"/>
        <w:adjustRightInd w:val="0"/>
        <w:spacing w:after="0" w:line="240" w:lineRule="auto"/>
        <w:ind w:left="142" w:firstLine="0"/>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«Реском профсоюза учреждает стипендии республиканской профсоюзной организации председателям территориального клуба (ассоциации, Совета, комиссии) молодых педагогов за лучшую организацию работы с молодыми педагогами».</w:t>
      </w:r>
    </w:p>
    <w:p w:rsidR="00330A8F" w:rsidRPr="00045B1F" w:rsidRDefault="00330A8F" w:rsidP="00330A8F">
      <w:pPr>
        <w:pStyle w:val="aa"/>
        <w:widowControl w:val="0"/>
        <w:tabs>
          <w:tab w:val="decimal" w:pos="426"/>
        </w:tabs>
        <w:autoSpaceDE w:val="0"/>
        <w:autoSpaceDN w:val="0"/>
        <w:adjustRightInd w:val="0"/>
        <w:spacing w:after="0" w:line="240" w:lineRule="auto"/>
        <w:ind w:left="142"/>
        <w:jc w:val="both"/>
        <w:rPr>
          <w:rFonts w:ascii="Times New Roman" w:eastAsia="Times New Roman" w:hAnsi="Times New Roman" w:cs="Times New Roman"/>
          <w:sz w:val="25"/>
          <w:szCs w:val="25"/>
          <w:lang w:eastAsia="ru-RU"/>
        </w:rPr>
      </w:pPr>
    </w:p>
    <w:p w:rsidR="00EB112F" w:rsidRPr="00045B1F" w:rsidRDefault="00585CE3" w:rsidP="00D93E16">
      <w:pPr>
        <w:widowControl w:val="0"/>
        <w:shd w:val="clear" w:color="auto" w:fill="FFFFFF"/>
        <w:autoSpaceDE w:val="0"/>
        <w:autoSpaceDN w:val="0"/>
        <w:adjustRightInd w:val="0"/>
        <w:spacing w:before="110" w:after="0" w:line="240" w:lineRule="auto"/>
        <w:ind w:left="864"/>
        <w:rPr>
          <w:rFonts w:ascii="Times New Roman" w:eastAsia="Times New Roman" w:hAnsi="Times New Roman" w:cs="Times New Roman"/>
          <w:b/>
          <w:color w:val="4F4F4F"/>
          <w:spacing w:val="7"/>
          <w:sz w:val="25"/>
          <w:szCs w:val="25"/>
          <w:lang w:eastAsia="ru-RU"/>
        </w:rPr>
      </w:pPr>
      <w:r>
        <w:rPr>
          <w:rFonts w:ascii="Times New Roman" w:eastAsia="Times New Roman" w:hAnsi="Times New Roman" w:cs="Times New Roman"/>
          <w:b/>
          <w:spacing w:val="7"/>
          <w:sz w:val="25"/>
          <w:szCs w:val="25"/>
          <w:lang w:eastAsia="ru-RU"/>
        </w:rPr>
        <w:t xml:space="preserve">        </w:t>
      </w:r>
      <w:r w:rsidR="00EB112F" w:rsidRPr="00045B1F">
        <w:rPr>
          <w:rFonts w:ascii="Times New Roman" w:eastAsia="Times New Roman" w:hAnsi="Times New Roman" w:cs="Times New Roman"/>
          <w:b/>
          <w:spacing w:val="7"/>
          <w:sz w:val="25"/>
          <w:szCs w:val="25"/>
          <w:lang w:eastAsia="ru-RU"/>
        </w:rPr>
        <w:t>ХП. ГАРАНТИИ ПРОФСОЮЗНОЙ ДЕЯТЕЛЬНОСТИ</w:t>
      </w:r>
    </w:p>
    <w:p w:rsidR="00EB112F" w:rsidRPr="00045B1F" w:rsidRDefault="00EB112F" w:rsidP="00C24BE1">
      <w:pPr>
        <w:widowControl w:val="0"/>
        <w:autoSpaceDE w:val="0"/>
        <w:autoSpaceDN w:val="0"/>
        <w:adjustRightInd w:val="0"/>
        <w:spacing w:after="0" w:line="240" w:lineRule="auto"/>
        <w:ind w:left="283" w:firstLine="425"/>
        <w:jc w:val="both"/>
        <w:rPr>
          <w:rFonts w:ascii="Times New Roman" w:eastAsia="Times New Roman" w:hAnsi="Times New Roman" w:cs="Times New Roman"/>
          <w:b/>
          <w:color w:val="000000"/>
          <w:sz w:val="25"/>
          <w:szCs w:val="25"/>
          <w:lang w:eastAsia="ru-RU"/>
        </w:rPr>
      </w:pPr>
      <w:r w:rsidRPr="00045B1F">
        <w:rPr>
          <w:rFonts w:ascii="Times New Roman" w:eastAsia="Times New Roman" w:hAnsi="Times New Roman" w:cs="Times New Roman"/>
          <w:color w:val="000000"/>
          <w:sz w:val="25"/>
          <w:szCs w:val="25"/>
          <w:lang w:eastAsia="ru-RU"/>
        </w:rPr>
        <w:t>12.1.</w:t>
      </w:r>
      <w:r w:rsidRPr="00045B1F">
        <w:rPr>
          <w:rFonts w:ascii="Times New Roman" w:eastAsia="Times New Roman" w:hAnsi="Times New Roman" w:cs="Times New Roman"/>
          <w:b/>
          <w:color w:val="000000"/>
          <w:sz w:val="25"/>
          <w:szCs w:val="25"/>
          <w:lang w:eastAsia="ru-RU"/>
        </w:rPr>
        <w:t xml:space="preserve"> Стороны подтверждают, что:</w:t>
      </w:r>
    </w:p>
    <w:p w:rsidR="00EB112F" w:rsidRPr="00045B1F"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образовательной организации с учетом мнения соответствующего выборного профсоюзного органа.</w:t>
      </w:r>
    </w:p>
    <w:p w:rsidR="00EB112F" w:rsidRPr="00045B1F" w:rsidRDefault="00EB112F" w:rsidP="00C24BE1">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Аттестация работников производится при участии представителей выборного органа первичной профсоюзной организации.</w:t>
      </w:r>
    </w:p>
    <w:p w:rsidR="00EB112F" w:rsidRPr="00045B1F"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12.1.2. В соответствии со ст.377 Трудового кодекса РФ, ст.28 Закона РФ</w:t>
      </w:r>
      <w:r w:rsidR="008C2C11" w:rsidRPr="00045B1F">
        <w:rPr>
          <w:rFonts w:ascii="Times New Roman" w:eastAsia="Times New Roman" w:hAnsi="Times New Roman" w:cs="Times New Roman"/>
          <w:color w:val="000000"/>
          <w:sz w:val="25"/>
          <w:szCs w:val="25"/>
          <w:lang w:eastAsia="ru-RU"/>
        </w:rPr>
        <w:t xml:space="preserve"> от 12 января 1996г. №10-ФЗ</w:t>
      </w:r>
      <w:r w:rsidRPr="00045B1F">
        <w:rPr>
          <w:rFonts w:ascii="Times New Roman" w:eastAsia="Times New Roman" w:hAnsi="Times New Roman" w:cs="Times New Roman"/>
          <w:color w:val="000000"/>
          <w:sz w:val="25"/>
          <w:szCs w:val="25"/>
          <w:lang w:eastAsia="ru-RU"/>
        </w:rPr>
        <w:t xml:space="preserve"> «О профессиональных союзах, их правах и гарантиях деятельности»,  </w:t>
      </w:r>
      <w:r w:rsidR="008C2C11" w:rsidRPr="00045B1F">
        <w:rPr>
          <w:rFonts w:ascii="Times New Roman" w:eastAsia="Times New Roman" w:hAnsi="Times New Roman" w:cs="Times New Roman"/>
          <w:color w:val="000000"/>
          <w:sz w:val="25"/>
          <w:szCs w:val="25"/>
          <w:lang w:eastAsia="ru-RU"/>
        </w:rPr>
        <w:t xml:space="preserve">ст.23 Закона РТ от18 января 1995г. №2303-ХП «О профессиональных союзах» </w:t>
      </w:r>
      <w:r w:rsidRPr="00045B1F">
        <w:rPr>
          <w:rFonts w:ascii="Times New Roman" w:eastAsia="Times New Roman" w:hAnsi="Times New Roman" w:cs="Times New Roman"/>
          <w:color w:val="000000"/>
          <w:sz w:val="25"/>
          <w:szCs w:val="25"/>
          <w:lang w:eastAsia="ru-RU"/>
        </w:rPr>
        <w:t xml:space="preserve">выборному органу первичной профсоюзной организации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045B1F">
        <w:rPr>
          <w:rFonts w:ascii="Times New Roman" w:eastAsia="Times New Roman" w:hAnsi="Times New Roman" w:cs="Times New Roman"/>
          <w:color w:val="000000"/>
          <w:sz w:val="25"/>
          <w:szCs w:val="25"/>
          <w:lang w:val="en-US" w:eastAsia="ru-RU"/>
        </w:rPr>
        <w:t>E</w:t>
      </w:r>
      <w:r w:rsidRPr="00045B1F">
        <w:rPr>
          <w:rFonts w:ascii="Times New Roman" w:eastAsia="Times New Roman" w:hAnsi="Times New Roman" w:cs="Times New Roman"/>
          <w:color w:val="000000"/>
          <w:sz w:val="25"/>
          <w:szCs w:val="25"/>
          <w:lang w:eastAsia="ru-RU"/>
        </w:rPr>
        <w:t>-</w:t>
      </w:r>
      <w:r w:rsidRPr="00045B1F">
        <w:rPr>
          <w:rFonts w:ascii="Times New Roman" w:eastAsia="Times New Roman" w:hAnsi="Times New Roman" w:cs="Times New Roman"/>
          <w:color w:val="000000"/>
          <w:sz w:val="25"/>
          <w:szCs w:val="25"/>
          <w:lang w:val="en-US" w:eastAsia="ru-RU"/>
        </w:rPr>
        <w:t>mail</w:t>
      </w:r>
      <w:r w:rsidRPr="00045B1F">
        <w:rPr>
          <w:rFonts w:ascii="Times New Roman" w:eastAsia="Times New Roman" w:hAnsi="Times New Roman" w:cs="Times New Roman"/>
          <w:color w:val="000000"/>
          <w:sz w:val="25"/>
          <w:szCs w:val="25"/>
          <w:lang w:eastAsia="ru-RU"/>
        </w:rPr>
        <w:t xml:space="preserve"> и</w:t>
      </w:r>
      <w:r w:rsidR="004957A6">
        <w:rPr>
          <w:rFonts w:ascii="Times New Roman" w:eastAsia="Times New Roman" w:hAnsi="Times New Roman" w:cs="Times New Roman"/>
          <w:color w:val="000000"/>
          <w:sz w:val="25"/>
          <w:szCs w:val="25"/>
          <w:lang w:eastAsia="ru-RU"/>
        </w:rPr>
        <w:t xml:space="preserve"> </w:t>
      </w:r>
      <w:r w:rsidRPr="00045B1F">
        <w:rPr>
          <w:rFonts w:ascii="Times New Roman" w:eastAsia="Times New Roman" w:hAnsi="Times New Roman" w:cs="Times New Roman"/>
          <w:color w:val="000000"/>
          <w:sz w:val="25"/>
          <w:szCs w:val="25"/>
          <w:lang w:val="en-US" w:eastAsia="ru-RU"/>
        </w:rPr>
        <w:t>Internet</w:t>
      </w:r>
      <w:r w:rsidRPr="00045B1F">
        <w:rPr>
          <w:rFonts w:ascii="Times New Roman" w:eastAsia="Times New Roman" w:hAnsi="Times New Roman" w:cs="Times New Roman"/>
          <w:color w:val="000000"/>
          <w:sz w:val="25"/>
          <w:szCs w:val="25"/>
          <w:lang w:eastAsia="ru-RU"/>
        </w:rPr>
        <w:t>), множительной техникой и др.</w:t>
      </w:r>
    </w:p>
    <w:p w:rsidR="00EB112F" w:rsidRPr="00045B1F"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12.1.3. Выборные органы первичных, территориальных (местных),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ФЗ № 152 от 27.07.2006г.  «О персональных данных»).</w:t>
      </w:r>
    </w:p>
    <w:p w:rsidR="00EB112F" w:rsidRPr="00045B1F" w:rsidRDefault="00EB112F" w:rsidP="00C24BE1">
      <w:pPr>
        <w:widowControl w:val="0"/>
        <w:autoSpaceDE w:val="0"/>
        <w:autoSpaceDN w:val="0"/>
        <w:adjustRightInd w:val="0"/>
        <w:spacing w:after="0" w:line="240" w:lineRule="auto"/>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ab/>
        <w:t>12.1.4. Распространение или раскрытие персональных данных третьим лицам выборными органами первичных, территориальных (местных), республиканской организаций Профсоюза  осуществляются только с согласия в письменной форме субъекта персональных данных.</w:t>
      </w:r>
    </w:p>
    <w:p w:rsidR="00EB112F" w:rsidRPr="00045B1F" w:rsidRDefault="00EB112F" w:rsidP="00C24BE1">
      <w:pPr>
        <w:widowControl w:val="0"/>
        <w:autoSpaceDE w:val="0"/>
        <w:autoSpaceDN w:val="0"/>
        <w:adjustRightInd w:val="0"/>
        <w:spacing w:after="0" w:line="240" w:lineRule="auto"/>
        <w:ind w:firstLine="708"/>
        <w:jc w:val="both"/>
        <w:rPr>
          <w:rFonts w:ascii="Times New Roman" w:eastAsia="Times New Roman" w:hAnsi="Times New Roman" w:cs="Times New Roman"/>
          <w:sz w:val="25"/>
          <w:szCs w:val="25"/>
          <w:lang w:eastAsia="ru-RU"/>
        </w:rPr>
      </w:pPr>
      <w:r w:rsidRPr="00045B1F">
        <w:rPr>
          <w:rFonts w:ascii="Times New Roman" w:eastAsia="Times New Roman" w:hAnsi="Times New Roman" w:cs="Times New Roman"/>
          <w:sz w:val="25"/>
          <w:szCs w:val="25"/>
          <w:lang w:eastAsia="ru-RU"/>
        </w:rPr>
        <w:t xml:space="preserve">12.1.5. При обращении к Работодателю (его представителю) представителей выборных </w:t>
      </w:r>
      <w:r w:rsidRPr="00045B1F">
        <w:rPr>
          <w:rFonts w:ascii="Times New Roman" w:eastAsia="Times New Roman" w:hAnsi="Times New Roman" w:cs="Times New Roman"/>
          <w:sz w:val="25"/>
          <w:szCs w:val="25"/>
          <w:lang w:eastAsia="ru-RU"/>
        </w:rPr>
        <w:lastRenderedPageBreak/>
        <w:t>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B112F" w:rsidRPr="00045B1F" w:rsidRDefault="00EB112F" w:rsidP="00DB11A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12.1.6.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EB112F" w:rsidRPr="00045B1F" w:rsidRDefault="00EB112F" w:rsidP="00DB11A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12.1.7.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EB112F" w:rsidRPr="00045B1F" w:rsidRDefault="00EB112F" w:rsidP="00DB11A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12.2. По согласованию  с выборными органами первичной профсоюзной организации рассматриваются следующие вопросы:</w:t>
      </w:r>
    </w:p>
    <w:p w:rsidR="00EB112F" w:rsidRPr="00045B1F" w:rsidRDefault="00EB112F" w:rsidP="0068377F">
      <w:pPr>
        <w:pStyle w:val="aa"/>
        <w:widowControl w:val="0"/>
        <w:numPr>
          <w:ilvl w:val="0"/>
          <w:numId w:val="18"/>
        </w:numPr>
        <w:tabs>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расторжение трудового договора с работниками, являющимися членами Профсоюза, по инициативе работодателя (ст.82,374 ТК РФ)</w:t>
      </w:r>
    </w:p>
    <w:p w:rsidR="00EB112F" w:rsidRPr="00045B1F" w:rsidRDefault="00EB112F" w:rsidP="0068377F">
      <w:pPr>
        <w:pStyle w:val="aa"/>
        <w:widowControl w:val="0"/>
        <w:numPr>
          <w:ilvl w:val="0"/>
          <w:numId w:val="18"/>
        </w:numPr>
        <w:tabs>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привлечение к сверхурочным работам (ст.99 ТК РФ);</w:t>
      </w:r>
    </w:p>
    <w:p w:rsidR="00EB112F" w:rsidRPr="00045B1F" w:rsidRDefault="00EB112F" w:rsidP="0068377F">
      <w:pPr>
        <w:pStyle w:val="aa"/>
        <w:widowControl w:val="0"/>
        <w:numPr>
          <w:ilvl w:val="0"/>
          <w:numId w:val="18"/>
        </w:numPr>
        <w:tabs>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разделение рабочего времени на части (ст.105 ТК РФ);</w:t>
      </w:r>
    </w:p>
    <w:p w:rsidR="00EB112F" w:rsidRPr="00045B1F" w:rsidRDefault="00EB112F" w:rsidP="0068377F">
      <w:pPr>
        <w:pStyle w:val="aa"/>
        <w:widowControl w:val="0"/>
        <w:numPr>
          <w:ilvl w:val="0"/>
          <w:numId w:val="18"/>
        </w:numPr>
        <w:tabs>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привлечение к работе в выходные и нерабочие праздничные дни (ст.113 ТК РФ);</w:t>
      </w:r>
    </w:p>
    <w:p w:rsidR="00EB112F" w:rsidRPr="00045B1F" w:rsidRDefault="00EB112F" w:rsidP="0068377F">
      <w:pPr>
        <w:pStyle w:val="aa"/>
        <w:widowControl w:val="0"/>
        <w:numPr>
          <w:ilvl w:val="0"/>
          <w:numId w:val="18"/>
        </w:numPr>
        <w:tabs>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очередность предоставления отпусков (ст. 123 ТК РФ);</w:t>
      </w:r>
    </w:p>
    <w:p w:rsidR="00EB112F" w:rsidRPr="00045B1F" w:rsidRDefault="00EB112F" w:rsidP="0068377F">
      <w:pPr>
        <w:pStyle w:val="aa"/>
        <w:widowControl w:val="0"/>
        <w:numPr>
          <w:ilvl w:val="0"/>
          <w:numId w:val="18"/>
        </w:numPr>
        <w:tabs>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установление заработной платы (ст.135 ТК РФ);</w:t>
      </w:r>
    </w:p>
    <w:p w:rsidR="00EB112F" w:rsidRPr="00045B1F" w:rsidRDefault="00EB112F" w:rsidP="0068377F">
      <w:pPr>
        <w:pStyle w:val="aa"/>
        <w:widowControl w:val="0"/>
        <w:numPr>
          <w:ilvl w:val="0"/>
          <w:numId w:val="18"/>
        </w:numPr>
        <w:tabs>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применение систем нормирования труда (ст.159 ТК РФ);</w:t>
      </w:r>
    </w:p>
    <w:p w:rsidR="00EB112F" w:rsidRPr="00045B1F" w:rsidRDefault="00EB112F" w:rsidP="0068377F">
      <w:pPr>
        <w:pStyle w:val="aa"/>
        <w:widowControl w:val="0"/>
        <w:numPr>
          <w:ilvl w:val="0"/>
          <w:numId w:val="18"/>
        </w:numPr>
        <w:tabs>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массовые увольнения работников (ст.180 ТК РФ);</w:t>
      </w:r>
    </w:p>
    <w:p w:rsidR="00EB112F" w:rsidRPr="00045B1F" w:rsidRDefault="00EB112F" w:rsidP="0068377F">
      <w:pPr>
        <w:pStyle w:val="aa"/>
        <w:widowControl w:val="0"/>
        <w:numPr>
          <w:ilvl w:val="0"/>
          <w:numId w:val="18"/>
        </w:numPr>
        <w:tabs>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установление перечня должностей с ненормированным рабочим днем (ст.101 ТК РФ);</w:t>
      </w:r>
    </w:p>
    <w:p w:rsidR="00EB112F" w:rsidRPr="00045B1F" w:rsidRDefault="00EB112F" w:rsidP="0068377F">
      <w:pPr>
        <w:pStyle w:val="aa"/>
        <w:widowControl w:val="0"/>
        <w:numPr>
          <w:ilvl w:val="0"/>
          <w:numId w:val="18"/>
        </w:numPr>
        <w:tabs>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утверждение Правил внутреннего трудового распорядка (ст.190 ТК РФ);</w:t>
      </w:r>
    </w:p>
    <w:p w:rsidR="00EB112F" w:rsidRPr="00045B1F" w:rsidRDefault="00EB112F" w:rsidP="0068377F">
      <w:pPr>
        <w:pStyle w:val="aa"/>
        <w:widowControl w:val="0"/>
        <w:numPr>
          <w:ilvl w:val="0"/>
          <w:numId w:val="18"/>
        </w:numPr>
        <w:tabs>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создание комитета (комиссий) по охране труда (ст.218 ТК РФ);</w:t>
      </w:r>
    </w:p>
    <w:p w:rsidR="00EB112F" w:rsidRPr="00045B1F" w:rsidRDefault="00EB112F" w:rsidP="0068377F">
      <w:pPr>
        <w:pStyle w:val="aa"/>
        <w:widowControl w:val="0"/>
        <w:numPr>
          <w:ilvl w:val="0"/>
          <w:numId w:val="18"/>
        </w:numPr>
        <w:tabs>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установление графиков сменности, расписаний занятий, уроков (ст.103 ТК РФ);</w:t>
      </w:r>
    </w:p>
    <w:p w:rsidR="004A6FBC" w:rsidRPr="00045B1F" w:rsidRDefault="004A6FBC" w:rsidP="0068377F">
      <w:pPr>
        <w:pStyle w:val="aa"/>
        <w:widowControl w:val="0"/>
        <w:numPr>
          <w:ilvl w:val="0"/>
          <w:numId w:val="18"/>
        </w:numPr>
        <w:tabs>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установление ежегодного дополнительного оплачиваемого отпуска (ст. 117 ТК</w:t>
      </w:r>
      <w:r w:rsidR="007F1832" w:rsidRPr="00045B1F">
        <w:rPr>
          <w:rFonts w:ascii="Times New Roman" w:eastAsia="Times New Roman" w:hAnsi="Times New Roman" w:cs="Times New Roman"/>
          <w:color w:val="000000"/>
          <w:sz w:val="25"/>
          <w:szCs w:val="25"/>
          <w:lang w:eastAsia="ru-RU"/>
        </w:rPr>
        <w:t xml:space="preserve"> РФ</w:t>
      </w:r>
      <w:r w:rsidRPr="00045B1F">
        <w:rPr>
          <w:rFonts w:ascii="Times New Roman" w:eastAsia="Times New Roman" w:hAnsi="Times New Roman" w:cs="Times New Roman"/>
          <w:color w:val="000000"/>
          <w:sz w:val="25"/>
          <w:szCs w:val="25"/>
          <w:lang w:eastAsia="ru-RU"/>
        </w:rPr>
        <w:t>)</w:t>
      </w:r>
      <w:r w:rsidR="007F1832" w:rsidRPr="00045B1F">
        <w:rPr>
          <w:rFonts w:ascii="Times New Roman" w:eastAsia="Times New Roman" w:hAnsi="Times New Roman" w:cs="Times New Roman"/>
          <w:color w:val="000000"/>
          <w:sz w:val="25"/>
          <w:szCs w:val="25"/>
          <w:lang w:eastAsia="ru-RU"/>
        </w:rPr>
        <w:t>, размеров доплат и за работу во вредных и (или) опасных условиях труда (ст.147 ТК РФ)</w:t>
      </w:r>
    </w:p>
    <w:p w:rsidR="00EB112F" w:rsidRPr="00045B1F" w:rsidRDefault="00EB112F" w:rsidP="0068377F">
      <w:pPr>
        <w:pStyle w:val="aa"/>
        <w:widowControl w:val="0"/>
        <w:numPr>
          <w:ilvl w:val="0"/>
          <w:numId w:val="18"/>
        </w:numPr>
        <w:tabs>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определение форм </w:t>
      </w:r>
      <w:r w:rsidR="007F1832" w:rsidRPr="00045B1F">
        <w:rPr>
          <w:rFonts w:ascii="Times New Roman" w:eastAsia="Times New Roman" w:hAnsi="Times New Roman" w:cs="Times New Roman"/>
          <w:color w:val="000000"/>
          <w:sz w:val="25"/>
          <w:szCs w:val="25"/>
          <w:lang w:eastAsia="ru-RU"/>
        </w:rPr>
        <w:t>подготовки и дополнительного профессионального образования работников,</w:t>
      </w:r>
      <w:r w:rsidRPr="00045B1F">
        <w:rPr>
          <w:rFonts w:ascii="Times New Roman" w:eastAsia="Times New Roman" w:hAnsi="Times New Roman" w:cs="Times New Roman"/>
          <w:color w:val="000000"/>
          <w:sz w:val="25"/>
          <w:szCs w:val="25"/>
          <w:lang w:eastAsia="ru-RU"/>
        </w:rPr>
        <w:t xml:space="preserve"> перечень необходимых профессий и специальностей (ст.196 ТК РФ);</w:t>
      </w:r>
    </w:p>
    <w:p w:rsidR="00EB112F" w:rsidRPr="00045B1F" w:rsidRDefault="00EB112F" w:rsidP="0068377F">
      <w:pPr>
        <w:pStyle w:val="aa"/>
        <w:widowControl w:val="0"/>
        <w:numPr>
          <w:ilvl w:val="0"/>
          <w:numId w:val="18"/>
        </w:numPr>
        <w:tabs>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размер повышения оплаты труда в ночное время (ст.154 ТК РФ);</w:t>
      </w:r>
    </w:p>
    <w:p w:rsidR="00EB112F" w:rsidRPr="00045B1F" w:rsidRDefault="00EB112F" w:rsidP="0068377F">
      <w:pPr>
        <w:pStyle w:val="aa"/>
        <w:widowControl w:val="0"/>
        <w:numPr>
          <w:ilvl w:val="0"/>
          <w:numId w:val="18"/>
        </w:numPr>
        <w:tabs>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применение и снятие дисциплинарного взыскания до истечения 1 года со дня его применения (ст.193,194 ТК РФ);</w:t>
      </w:r>
    </w:p>
    <w:p w:rsidR="00EB112F" w:rsidRPr="00045B1F" w:rsidRDefault="00EB112F" w:rsidP="0068377F">
      <w:pPr>
        <w:pStyle w:val="aa"/>
        <w:widowControl w:val="0"/>
        <w:numPr>
          <w:ilvl w:val="0"/>
          <w:numId w:val="18"/>
        </w:numPr>
        <w:tabs>
          <w:tab w:val="decimal" w:pos="284"/>
        </w:tabs>
        <w:autoSpaceDE w:val="0"/>
        <w:autoSpaceDN w:val="0"/>
        <w:adjustRightInd w:val="0"/>
        <w:spacing w:after="12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установление сроков выплаты заработной платы работников (ст.136 ТК РФ);</w:t>
      </w:r>
    </w:p>
    <w:p w:rsidR="00EB112F" w:rsidRPr="00045B1F" w:rsidRDefault="00EB112F" w:rsidP="0068377F">
      <w:pPr>
        <w:pStyle w:val="aa"/>
        <w:widowControl w:val="0"/>
        <w:numPr>
          <w:ilvl w:val="0"/>
          <w:numId w:val="18"/>
        </w:numPr>
        <w:tabs>
          <w:tab w:val="decimal" w:pos="284"/>
        </w:tabs>
        <w:autoSpaceDE w:val="0"/>
        <w:autoSpaceDN w:val="0"/>
        <w:adjustRightInd w:val="0"/>
        <w:spacing w:after="0" w:line="240" w:lineRule="auto"/>
        <w:ind w:left="0" w:firstLine="0"/>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другие вопросы, затрагивающие социально-трудовые права работников, предусмотренные  коллективными договорами.</w:t>
      </w:r>
    </w:p>
    <w:p w:rsidR="00EB112F" w:rsidRPr="00045B1F" w:rsidRDefault="0068377F" w:rsidP="0068377F">
      <w:pPr>
        <w:widowControl w:val="0"/>
        <w:tabs>
          <w:tab w:val="decimal" w:pos="284"/>
        </w:tabs>
        <w:autoSpaceDE w:val="0"/>
        <w:autoSpaceDN w:val="0"/>
        <w:adjustRightInd w:val="0"/>
        <w:spacing w:after="0" w:line="240" w:lineRule="auto"/>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 xml:space="preserve">    </w:t>
      </w:r>
      <w:r w:rsidR="00C37067" w:rsidRPr="00045B1F">
        <w:rPr>
          <w:rFonts w:ascii="Times New Roman" w:eastAsia="Times New Roman" w:hAnsi="Times New Roman" w:cs="Times New Roman"/>
          <w:color w:val="000000"/>
          <w:sz w:val="25"/>
          <w:szCs w:val="25"/>
          <w:lang w:eastAsia="ru-RU"/>
        </w:rPr>
        <w:t>12.</w:t>
      </w:r>
      <w:r w:rsidR="00E2033F" w:rsidRPr="00045B1F">
        <w:rPr>
          <w:rFonts w:ascii="Times New Roman" w:eastAsia="Times New Roman" w:hAnsi="Times New Roman" w:cs="Times New Roman"/>
          <w:color w:val="000000"/>
          <w:sz w:val="25"/>
          <w:szCs w:val="25"/>
          <w:lang w:eastAsia="ru-RU"/>
        </w:rPr>
        <w:t xml:space="preserve">3. </w:t>
      </w:r>
      <w:r w:rsidR="00EB112F" w:rsidRPr="00045B1F">
        <w:rPr>
          <w:rFonts w:ascii="Times New Roman" w:eastAsia="Times New Roman" w:hAnsi="Times New Roman" w:cs="Times New Roman"/>
          <w:color w:val="000000"/>
          <w:sz w:val="25"/>
          <w:szCs w:val="25"/>
          <w:lang w:eastAsia="ru-RU"/>
        </w:rPr>
        <w:t>Учитывают значимость общественной работы в качестве председателя выборного профсоюзного органа при проведении аттестации, поощрении работников. Установят стимулирующую выплату работникам, избранным председателями выборных профсоюзных органов. Размер данной стимулирующей выплаты  определяется в Положении об условиях оплаты труда образовательной организации.</w:t>
      </w:r>
    </w:p>
    <w:p w:rsidR="00EB112F" w:rsidRPr="00045B1F" w:rsidRDefault="00E2033F" w:rsidP="0068377F">
      <w:pPr>
        <w:widowControl w:val="0"/>
        <w:autoSpaceDE w:val="0"/>
        <w:autoSpaceDN w:val="0"/>
        <w:adjustRightInd w:val="0"/>
        <w:spacing w:after="0" w:line="240" w:lineRule="auto"/>
        <w:ind w:firstLine="284"/>
        <w:jc w:val="both"/>
        <w:rPr>
          <w:rFonts w:ascii="Times New Roman" w:eastAsia="Times New Roman" w:hAnsi="Times New Roman" w:cs="Times New Roman"/>
          <w:color w:val="000000"/>
          <w:sz w:val="25"/>
          <w:szCs w:val="25"/>
          <w:lang w:eastAsia="ru-RU"/>
        </w:rPr>
      </w:pPr>
      <w:r w:rsidRPr="00045B1F">
        <w:rPr>
          <w:rFonts w:ascii="Times New Roman" w:eastAsia="Times New Roman" w:hAnsi="Times New Roman" w:cs="Times New Roman"/>
          <w:color w:val="000000"/>
          <w:sz w:val="25"/>
          <w:szCs w:val="25"/>
          <w:lang w:eastAsia="ru-RU"/>
        </w:rPr>
        <w:t xml:space="preserve">12.4. </w:t>
      </w:r>
      <w:r w:rsidR="00EB112F" w:rsidRPr="00045B1F">
        <w:rPr>
          <w:rFonts w:ascii="Times New Roman" w:eastAsia="Times New Roman" w:hAnsi="Times New Roman" w:cs="Times New Roman"/>
          <w:color w:val="000000"/>
          <w:sz w:val="25"/>
          <w:szCs w:val="25"/>
          <w:lang w:eastAsia="ru-RU"/>
        </w:rPr>
        <w:t>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5C1503" w:rsidRDefault="007C6609" w:rsidP="007C6609">
      <w:pPr>
        <w:spacing w:after="0" w:line="240" w:lineRule="auto"/>
        <w:jc w:val="both"/>
        <w:rPr>
          <w:rFonts w:ascii="Times New Roman" w:eastAsia="Times New Roman" w:hAnsi="Times New Roman" w:cs="Times New Roman"/>
          <w:b/>
          <w:bCs/>
          <w:w w:val="90"/>
          <w:sz w:val="25"/>
          <w:szCs w:val="25"/>
          <w:lang w:eastAsia="ru-RU"/>
        </w:rPr>
      </w:pPr>
      <w:r>
        <w:rPr>
          <w:rFonts w:ascii="Times New Roman" w:eastAsia="Times New Roman" w:hAnsi="Times New Roman" w:cs="Times New Roman"/>
          <w:noProof/>
          <w:color w:val="000000"/>
          <w:sz w:val="25"/>
          <w:szCs w:val="25"/>
          <w:lang w:eastAsia="ru-RU"/>
        </w:rPr>
        <w:lastRenderedPageBreak/>
        <w:drawing>
          <wp:inline distT="0" distB="0" distL="0" distR="0">
            <wp:extent cx="6390005" cy="9116739"/>
            <wp:effectExtent l="19050" t="0" r="0" b="0"/>
            <wp:docPr id="2" name="Рисунок 2" descr="C:\Users\user\Desktop\кд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кд32.jpg"/>
                    <pic:cNvPicPr>
                      <a:picLocks noChangeAspect="1" noChangeArrowheads="1"/>
                    </pic:cNvPicPr>
                  </pic:nvPicPr>
                  <pic:blipFill>
                    <a:blip r:embed="rId14" cstate="print"/>
                    <a:srcRect/>
                    <a:stretch>
                      <a:fillRect/>
                    </a:stretch>
                  </pic:blipFill>
                  <pic:spPr bwMode="auto">
                    <a:xfrm>
                      <a:off x="0" y="0"/>
                      <a:ext cx="6390005" cy="9116739"/>
                    </a:xfrm>
                    <a:prstGeom prst="rect">
                      <a:avLst/>
                    </a:prstGeom>
                    <a:noFill/>
                    <a:ln w="9525">
                      <a:noFill/>
                      <a:miter lim="800000"/>
                      <a:headEnd/>
                      <a:tailEnd/>
                    </a:ln>
                  </pic:spPr>
                </pic:pic>
              </a:graphicData>
            </a:graphic>
          </wp:inline>
        </w:drawing>
      </w:r>
    </w:p>
    <w:p w:rsidR="005C24B6" w:rsidRPr="00464CB2" w:rsidRDefault="005C24B6" w:rsidP="005C24B6">
      <w:pPr>
        <w:pStyle w:val="ab"/>
        <w:jc w:val="right"/>
        <w:rPr>
          <w:rFonts w:ascii="Times New Roman" w:hAnsi="Times New Roman" w:cs="Times New Roman"/>
          <w:sz w:val="20"/>
          <w:szCs w:val="20"/>
        </w:rPr>
      </w:pPr>
      <w:r w:rsidRPr="00464CB2">
        <w:rPr>
          <w:rFonts w:ascii="Times New Roman" w:hAnsi="Times New Roman" w:cs="Times New Roman"/>
          <w:sz w:val="20"/>
          <w:szCs w:val="20"/>
        </w:rPr>
        <w:lastRenderedPageBreak/>
        <w:t>Приложение № 1</w:t>
      </w:r>
    </w:p>
    <w:p w:rsidR="005C24B6" w:rsidRPr="00464CB2" w:rsidRDefault="005C24B6" w:rsidP="005C24B6">
      <w:pPr>
        <w:pStyle w:val="ab"/>
        <w:jc w:val="right"/>
        <w:rPr>
          <w:rFonts w:ascii="Times New Roman" w:hAnsi="Times New Roman" w:cs="Times New Roman"/>
          <w:sz w:val="20"/>
          <w:szCs w:val="20"/>
        </w:rPr>
      </w:pPr>
      <w:r w:rsidRPr="00464CB2">
        <w:rPr>
          <w:rFonts w:ascii="Times New Roman" w:hAnsi="Times New Roman" w:cs="Times New Roman"/>
          <w:sz w:val="20"/>
          <w:szCs w:val="20"/>
        </w:rPr>
        <w:t xml:space="preserve">к коллективному договору      </w:t>
      </w:r>
    </w:p>
    <w:p w:rsidR="005C24B6" w:rsidRPr="00464CB2" w:rsidRDefault="005C24B6" w:rsidP="005C24B6">
      <w:pPr>
        <w:pStyle w:val="ab"/>
        <w:jc w:val="right"/>
        <w:rPr>
          <w:rFonts w:ascii="Times New Roman" w:hAnsi="Times New Roman" w:cs="Times New Roman"/>
          <w:sz w:val="20"/>
          <w:szCs w:val="20"/>
        </w:rPr>
      </w:pPr>
      <w:r w:rsidRPr="00464CB2">
        <w:rPr>
          <w:rFonts w:ascii="Times New Roman" w:hAnsi="Times New Roman" w:cs="Times New Roman"/>
          <w:sz w:val="20"/>
          <w:szCs w:val="20"/>
        </w:rPr>
        <w:t xml:space="preserve"> муниципального бюджетного</w:t>
      </w:r>
      <w:r w:rsidRPr="00464CB2">
        <w:rPr>
          <w:rFonts w:ascii="Times New Roman" w:hAnsi="Times New Roman" w:cs="Times New Roman"/>
          <w:color w:val="FF0000"/>
          <w:sz w:val="20"/>
          <w:szCs w:val="20"/>
        </w:rPr>
        <w:t xml:space="preserve"> </w:t>
      </w:r>
      <w:r w:rsidRPr="00464CB2">
        <w:rPr>
          <w:rFonts w:ascii="Times New Roman" w:hAnsi="Times New Roman" w:cs="Times New Roman"/>
          <w:sz w:val="20"/>
          <w:szCs w:val="20"/>
        </w:rPr>
        <w:t>дошкольного</w:t>
      </w:r>
    </w:p>
    <w:p w:rsidR="005C24B6" w:rsidRPr="00464CB2" w:rsidRDefault="005C24B6" w:rsidP="005C24B6">
      <w:pPr>
        <w:pStyle w:val="ab"/>
        <w:jc w:val="right"/>
        <w:rPr>
          <w:rFonts w:ascii="Times New Roman" w:hAnsi="Times New Roman" w:cs="Times New Roman"/>
          <w:sz w:val="20"/>
          <w:szCs w:val="20"/>
        </w:rPr>
      </w:pPr>
      <w:r w:rsidRPr="00464CB2">
        <w:rPr>
          <w:rFonts w:ascii="Times New Roman" w:hAnsi="Times New Roman" w:cs="Times New Roman"/>
          <w:sz w:val="20"/>
          <w:szCs w:val="20"/>
        </w:rPr>
        <w:t>образовательного  учреждения</w:t>
      </w:r>
    </w:p>
    <w:p w:rsidR="005C24B6" w:rsidRPr="00464CB2" w:rsidRDefault="005C24B6" w:rsidP="005C24B6">
      <w:pPr>
        <w:pStyle w:val="ab"/>
        <w:jc w:val="right"/>
        <w:rPr>
          <w:rFonts w:ascii="Times New Roman" w:hAnsi="Times New Roman" w:cs="Times New Roman"/>
          <w:sz w:val="20"/>
          <w:szCs w:val="20"/>
        </w:rPr>
      </w:pPr>
      <w:r w:rsidRPr="00464CB2">
        <w:rPr>
          <w:rFonts w:ascii="Times New Roman" w:hAnsi="Times New Roman" w:cs="Times New Roman"/>
          <w:sz w:val="20"/>
          <w:szCs w:val="20"/>
        </w:rPr>
        <w:t>«Детский сад  № 64»  Советского района г. Казани</w:t>
      </w:r>
    </w:p>
    <w:p w:rsidR="005C24B6" w:rsidRPr="00464CB2" w:rsidRDefault="005C24B6" w:rsidP="005C24B6">
      <w:pPr>
        <w:pStyle w:val="ab"/>
        <w:jc w:val="right"/>
        <w:rPr>
          <w:rFonts w:ascii="Times New Roman" w:hAnsi="Times New Roman" w:cs="Times New Roman"/>
          <w:i/>
          <w:sz w:val="20"/>
          <w:szCs w:val="20"/>
        </w:rPr>
      </w:pPr>
      <w:r w:rsidRPr="00464CB2">
        <w:rPr>
          <w:rFonts w:ascii="Times New Roman" w:hAnsi="Times New Roman" w:cs="Times New Roman"/>
          <w:sz w:val="20"/>
          <w:szCs w:val="20"/>
        </w:rPr>
        <w:t>на 2019-2022 гг</w:t>
      </w:r>
    </w:p>
    <w:p w:rsidR="00137C16" w:rsidRDefault="00137C16" w:rsidP="00137C16">
      <w:pPr>
        <w:spacing w:after="0" w:line="240" w:lineRule="auto"/>
        <w:jc w:val="center"/>
        <w:rPr>
          <w:rFonts w:ascii="Times New Roman" w:hAnsi="Times New Roman" w:cs="Times New Roman"/>
          <w:b/>
          <w:sz w:val="25"/>
          <w:szCs w:val="25"/>
        </w:rPr>
      </w:pPr>
    </w:p>
    <w:p w:rsidR="00574E9D" w:rsidRPr="00045B1F" w:rsidRDefault="00B765CA" w:rsidP="00137C16">
      <w:pPr>
        <w:spacing w:after="0" w:line="240" w:lineRule="auto"/>
        <w:jc w:val="center"/>
        <w:rPr>
          <w:rFonts w:ascii="Times New Roman" w:hAnsi="Times New Roman" w:cs="Times New Roman"/>
          <w:b/>
          <w:sz w:val="25"/>
          <w:szCs w:val="25"/>
        </w:rPr>
      </w:pPr>
      <w:r w:rsidRPr="00045B1F">
        <w:rPr>
          <w:rFonts w:ascii="Times New Roman" w:hAnsi="Times New Roman" w:cs="Times New Roman"/>
          <w:b/>
          <w:sz w:val="25"/>
          <w:szCs w:val="25"/>
        </w:rPr>
        <w:t>ПРАВА И ЛЬГОТЫ</w:t>
      </w:r>
    </w:p>
    <w:p w:rsidR="00574E9D" w:rsidRPr="00045B1F" w:rsidRDefault="00574E9D" w:rsidP="00137C16">
      <w:pPr>
        <w:spacing w:after="0" w:line="240" w:lineRule="auto"/>
        <w:jc w:val="center"/>
        <w:rPr>
          <w:rFonts w:ascii="Times New Roman" w:hAnsi="Times New Roman" w:cs="Times New Roman"/>
          <w:b/>
          <w:sz w:val="25"/>
          <w:szCs w:val="25"/>
        </w:rPr>
      </w:pPr>
      <w:r w:rsidRPr="00045B1F">
        <w:rPr>
          <w:rFonts w:ascii="Times New Roman" w:hAnsi="Times New Roman" w:cs="Times New Roman"/>
          <w:b/>
          <w:sz w:val="25"/>
          <w:szCs w:val="25"/>
        </w:rPr>
        <w:t>предоставляемые работникам образования Республики Татарстан</w:t>
      </w:r>
    </w:p>
    <w:p w:rsidR="00574E9D" w:rsidRDefault="00574E9D" w:rsidP="00137C16">
      <w:pPr>
        <w:spacing w:after="0" w:line="240" w:lineRule="auto"/>
        <w:jc w:val="center"/>
        <w:rPr>
          <w:rFonts w:ascii="Times New Roman" w:hAnsi="Times New Roman" w:cs="Times New Roman"/>
          <w:b/>
          <w:sz w:val="25"/>
          <w:szCs w:val="25"/>
        </w:rPr>
      </w:pPr>
      <w:r w:rsidRPr="00045B1F">
        <w:rPr>
          <w:rFonts w:ascii="Times New Roman" w:hAnsi="Times New Roman" w:cs="Times New Roman"/>
          <w:b/>
          <w:sz w:val="25"/>
          <w:szCs w:val="25"/>
        </w:rPr>
        <w:t>при подготовке и проведении аттестации</w:t>
      </w:r>
    </w:p>
    <w:p w:rsidR="00137C16" w:rsidRPr="00045B1F" w:rsidRDefault="00137C16" w:rsidP="00137C16">
      <w:pPr>
        <w:spacing w:after="0" w:line="240" w:lineRule="auto"/>
        <w:jc w:val="center"/>
        <w:rPr>
          <w:rFonts w:ascii="Times New Roman" w:hAnsi="Times New Roman" w:cs="Times New Roman"/>
          <w:b/>
          <w:sz w:val="25"/>
          <w:szCs w:val="25"/>
        </w:rPr>
      </w:pPr>
    </w:p>
    <w:p w:rsidR="00574E9D" w:rsidRPr="00045B1F" w:rsidRDefault="009624E0" w:rsidP="00C24BE1">
      <w:pPr>
        <w:spacing w:after="0" w:line="240" w:lineRule="auto"/>
        <w:jc w:val="both"/>
        <w:rPr>
          <w:rFonts w:ascii="Times New Roman" w:hAnsi="Times New Roman" w:cs="Times New Roman"/>
          <w:b/>
          <w:sz w:val="25"/>
          <w:szCs w:val="25"/>
        </w:rPr>
      </w:pPr>
      <w:r w:rsidRPr="00045B1F">
        <w:rPr>
          <w:rFonts w:ascii="Times New Roman" w:hAnsi="Times New Roman" w:cs="Times New Roman"/>
          <w:b/>
          <w:sz w:val="25"/>
          <w:szCs w:val="25"/>
        </w:rPr>
        <w:t xml:space="preserve">1. </w:t>
      </w:r>
      <w:r w:rsidR="00574E9D" w:rsidRPr="00045B1F">
        <w:rPr>
          <w:rFonts w:ascii="Times New Roman" w:hAnsi="Times New Roman" w:cs="Times New Roman"/>
          <w:b/>
          <w:sz w:val="25"/>
          <w:szCs w:val="25"/>
        </w:rPr>
        <w:t>Права аттестуемых работников.</w:t>
      </w:r>
    </w:p>
    <w:p w:rsidR="004C127A" w:rsidRPr="00045B1F" w:rsidRDefault="00574E9D" w:rsidP="00C24BE1">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Педаг</w:t>
      </w:r>
      <w:r w:rsidR="00833E87" w:rsidRPr="00045B1F">
        <w:rPr>
          <w:rFonts w:ascii="Times New Roman" w:hAnsi="Times New Roman" w:cs="Times New Roman"/>
          <w:sz w:val="25"/>
          <w:szCs w:val="25"/>
        </w:rPr>
        <w:t>огический работник имеет право:</w:t>
      </w:r>
    </w:p>
    <w:p w:rsidR="009624E0" w:rsidRPr="00045B1F" w:rsidRDefault="004C127A" w:rsidP="00C24BE1">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574E9D" w:rsidRPr="00045B1F">
        <w:rPr>
          <w:rFonts w:ascii="Times New Roman" w:hAnsi="Times New Roman" w:cs="Times New Roman"/>
          <w:sz w:val="25"/>
          <w:szCs w:val="25"/>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574E9D" w:rsidRPr="00045B1F" w:rsidRDefault="009624E0" w:rsidP="00C24BE1">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574E9D" w:rsidRPr="00045B1F">
        <w:rPr>
          <w:rFonts w:ascii="Times New Roman" w:hAnsi="Times New Roman" w:cs="Times New Roman"/>
          <w:sz w:val="25"/>
          <w:szCs w:val="25"/>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574E9D" w:rsidRPr="00045B1F" w:rsidRDefault="009624E0" w:rsidP="00C24BE1">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574E9D" w:rsidRPr="00045B1F">
        <w:rPr>
          <w:rFonts w:ascii="Times New Roman" w:hAnsi="Times New Roman" w:cs="Times New Roman"/>
          <w:sz w:val="25"/>
          <w:szCs w:val="25"/>
        </w:rPr>
        <w:t>представить в аттестационную комиссию собственные сведения, характеризующие его тр</w:t>
      </w:r>
      <w:r w:rsidR="006D72E1" w:rsidRPr="00045B1F">
        <w:rPr>
          <w:rFonts w:ascii="Times New Roman" w:hAnsi="Times New Roman" w:cs="Times New Roman"/>
          <w:sz w:val="25"/>
          <w:szCs w:val="25"/>
        </w:rPr>
        <w:t xml:space="preserve">удовую деятельность за период с </w:t>
      </w:r>
      <w:r w:rsidR="00574E9D" w:rsidRPr="00045B1F">
        <w:rPr>
          <w:rFonts w:ascii="Times New Roman" w:hAnsi="Times New Roman" w:cs="Times New Roman"/>
          <w:sz w:val="25"/>
          <w:szCs w:val="25"/>
        </w:rPr>
        <w:t>даты предыдущей аттестации (при первичной аттестации - с даты поступления на работу;</w:t>
      </w:r>
    </w:p>
    <w:p w:rsidR="00574E9D" w:rsidRPr="00045B1F" w:rsidRDefault="009624E0" w:rsidP="00C24BE1">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574E9D" w:rsidRPr="00045B1F">
        <w:rPr>
          <w:rFonts w:ascii="Times New Roman" w:hAnsi="Times New Roman" w:cs="Times New Roman"/>
          <w:sz w:val="25"/>
          <w:szCs w:val="25"/>
        </w:rPr>
        <w:t xml:space="preserve">обжаловать результаты аттестации в соответствии с законодательством Российской Федерации; </w:t>
      </w:r>
    </w:p>
    <w:p w:rsidR="00574E9D" w:rsidRPr="00045B1F" w:rsidRDefault="009624E0" w:rsidP="00C24BE1">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574E9D" w:rsidRPr="00045B1F">
        <w:rPr>
          <w:rFonts w:ascii="Times New Roman" w:hAnsi="Times New Roman" w:cs="Times New Roman"/>
          <w:sz w:val="25"/>
          <w:szCs w:val="25"/>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574E9D" w:rsidRDefault="009624E0" w:rsidP="006345FA">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574E9D" w:rsidRPr="00045B1F">
        <w:rPr>
          <w:rFonts w:ascii="Times New Roman" w:hAnsi="Times New Roman" w:cs="Times New Roman"/>
          <w:sz w:val="25"/>
          <w:szCs w:val="25"/>
        </w:rPr>
        <w:t>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w:t>
      </w:r>
      <w:r w:rsidR="006345FA" w:rsidRPr="00045B1F">
        <w:rPr>
          <w:rFonts w:ascii="Times New Roman" w:hAnsi="Times New Roman" w:cs="Times New Roman"/>
          <w:sz w:val="25"/>
          <w:szCs w:val="25"/>
        </w:rPr>
        <w:t xml:space="preserve">    </w:t>
      </w:r>
    </w:p>
    <w:p w:rsidR="00137C16" w:rsidRPr="00045B1F" w:rsidRDefault="00137C16" w:rsidP="006345FA">
      <w:pPr>
        <w:spacing w:after="0" w:line="240" w:lineRule="auto"/>
        <w:jc w:val="both"/>
        <w:rPr>
          <w:rFonts w:ascii="Times New Roman" w:hAnsi="Times New Roman" w:cs="Times New Roman"/>
          <w:sz w:val="25"/>
          <w:szCs w:val="25"/>
        </w:rPr>
      </w:pPr>
    </w:p>
    <w:p w:rsidR="00574E9D" w:rsidRPr="00045B1F" w:rsidRDefault="00574E9D" w:rsidP="00C24BE1">
      <w:pPr>
        <w:spacing w:line="240" w:lineRule="auto"/>
        <w:jc w:val="both"/>
        <w:rPr>
          <w:rFonts w:ascii="Times New Roman" w:hAnsi="Times New Roman" w:cs="Times New Roman"/>
          <w:b/>
          <w:sz w:val="25"/>
          <w:szCs w:val="25"/>
        </w:rPr>
      </w:pPr>
      <w:r w:rsidRPr="00045B1F">
        <w:rPr>
          <w:rFonts w:ascii="Times New Roman" w:hAnsi="Times New Roman" w:cs="Times New Roman"/>
          <w:b/>
          <w:sz w:val="25"/>
          <w:szCs w:val="25"/>
        </w:rPr>
        <w:t>II. 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574E9D" w:rsidRPr="00045B1F" w:rsidRDefault="00574E9D" w:rsidP="00044F35">
      <w:pPr>
        <w:spacing w:after="0" w:line="240" w:lineRule="auto"/>
        <w:ind w:firstLine="709"/>
        <w:jc w:val="both"/>
        <w:rPr>
          <w:rFonts w:ascii="Times New Roman" w:hAnsi="Times New Roman" w:cs="Times New Roman"/>
          <w:sz w:val="25"/>
          <w:szCs w:val="25"/>
        </w:rPr>
      </w:pPr>
      <w:r w:rsidRPr="00045B1F">
        <w:rPr>
          <w:rFonts w:ascii="Times New Roman" w:hAnsi="Times New Roman" w:cs="Times New Roman"/>
          <w:sz w:val="25"/>
          <w:szCs w:val="25"/>
        </w:rPr>
        <w:t xml:space="preserve">      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r w:rsidR="00F721A4" w:rsidRPr="00045B1F">
        <w:rPr>
          <w:rFonts w:ascii="Times New Roman" w:hAnsi="Times New Roman" w:cs="Times New Roman"/>
          <w:sz w:val="25"/>
          <w:szCs w:val="25"/>
        </w:rPr>
        <w:t>аттестующийся</w:t>
      </w:r>
      <w:r w:rsidRPr="00045B1F">
        <w:rPr>
          <w:rFonts w:ascii="Times New Roman" w:hAnsi="Times New Roman" w:cs="Times New Roman"/>
          <w:sz w:val="25"/>
          <w:szCs w:val="25"/>
        </w:rPr>
        <w:t xml:space="preserve"> на высшую или первую квалификационную категорию:</w:t>
      </w:r>
    </w:p>
    <w:p w:rsidR="009624E0" w:rsidRPr="00045B1F" w:rsidRDefault="00574E9D" w:rsidP="0068377F">
      <w:pPr>
        <w:spacing w:after="0" w:line="240" w:lineRule="auto"/>
        <w:ind w:firstLine="284"/>
        <w:jc w:val="both"/>
        <w:rPr>
          <w:rFonts w:ascii="Times New Roman" w:hAnsi="Times New Roman" w:cs="Times New Roman"/>
          <w:sz w:val="25"/>
          <w:szCs w:val="25"/>
        </w:rPr>
      </w:pPr>
      <w:r w:rsidRPr="00045B1F">
        <w:rPr>
          <w:rFonts w:ascii="Times New Roman" w:hAnsi="Times New Roman" w:cs="Times New Roman"/>
          <w:sz w:val="25"/>
          <w:szCs w:val="25"/>
        </w:rPr>
        <w:t>- работники образования, имеющие государственные награды по профилю педагогической  деятельности  (включая почетные звания, Почетные грамоты, нагрудные знаки), независимо от года награждения;</w:t>
      </w:r>
    </w:p>
    <w:p w:rsidR="00574E9D" w:rsidRPr="00045B1F" w:rsidRDefault="00574E9D" w:rsidP="0068377F">
      <w:pPr>
        <w:spacing w:after="0" w:line="240" w:lineRule="auto"/>
        <w:ind w:firstLine="284"/>
        <w:jc w:val="both"/>
        <w:rPr>
          <w:rFonts w:ascii="Times New Roman" w:hAnsi="Times New Roman" w:cs="Times New Roman"/>
          <w:sz w:val="25"/>
          <w:szCs w:val="25"/>
        </w:rPr>
      </w:pPr>
      <w:r w:rsidRPr="00045B1F">
        <w:rPr>
          <w:rFonts w:ascii="Times New Roman" w:hAnsi="Times New Roman" w:cs="Times New Roman"/>
          <w:sz w:val="25"/>
          <w:szCs w:val="25"/>
        </w:rPr>
        <w:lastRenderedPageBreak/>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«Воспитатель года» и др.), независимо от года проведения конкурса;</w:t>
      </w:r>
    </w:p>
    <w:p w:rsidR="00574E9D" w:rsidRPr="00045B1F" w:rsidRDefault="00574E9D" w:rsidP="0068377F">
      <w:pPr>
        <w:spacing w:after="0" w:line="240" w:lineRule="auto"/>
        <w:ind w:firstLine="284"/>
        <w:jc w:val="both"/>
        <w:rPr>
          <w:rFonts w:ascii="Times New Roman" w:hAnsi="Times New Roman" w:cs="Times New Roman"/>
          <w:sz w:val="25"/>
          <w:szCs w:val="25"/>
        </w:rPr>
      </w:pPr>
      <w:r w:rsidRPr="00045B1F">
        <w:rPr>
          <w:rFonts w:ascii="Times New Roman" w:hAnsi="Times New Roman" w:cs="Times New Roman"/>
          <w:sz w:val="25"/>
          <w:szCs w:val="25"/>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574E9D" w:rsidRPr="00045B1F" w:rsidRDefault="00574E9D" w:rsidP="0068377F">
      <w:pPr>
        <w:spacing w:after="0" w:line="240" w:lineRule="auto"/>
        <w:ind w:firstLine="284"/>
        <w:jc w:val="both"/>
        <w:rPr>
          <w:rFonts w:ascii="Times New Roman" w:hAnsi="Times New Roman" w:cs="Times New Roman"/>
          <w:sz w:val="25"/>
          <w:szCs w:val="25"/>
        </w:rPr>
      </w:pPr>
      <w:r w:rsidRPr="00045B1F">
        <w:rPr>
          <w:rFonts w:ascii="Times New Roman" w:hAnsi="Times New Roman" w:cs="Times New Roman"/>
          <w:sz w:val="25"/>
          <w:szCs w:val="25"/>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574E9D" w:rsidRPr="00045B1F" w:rsidRDefault="00574E9D" w:rsidP="0068377F">
      <w:pPr>
        <w:spacing w:after="0" w:line="240" w:lineRule="auto"/>
        <w:ind w:firstLine="284"/>
        <w:jc w:val="both"/>
        <w:rPr>
          <w:rFonts w:ascii="Times New Roman" w:hAnsi="Times New Roman" w:cs="Times New Roman"/>
          <w:sz w:val="25"/>
          <w:szCs w:val="25"/>
        </w:rPr>
      </w:pPr>
      <w:r w:rsidRPr="00045B1F">
        <w:rPr>
          <w:rFonts w:ascii="Times New Roman" w:hAnsi="Times New Roman" w:cs="Times New Roman"/>
          <w:sz w:val="25"/>
          <w:szCs w:val="25"/>
        </w:rPr>
        <w:t>- при наличии у них статуса (диплома) победителя конкурса в рамках реализации приоритетного национального проекта « Образование»,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w:t>
      </w:r>
    </w:p>
    <w:p w:rsidR="00574E9D" w:rsidRDefault="00574E9D" w:rsidP="00137C16">
      <w:pPr>
        <w:spacing w:after="0" w:line="240" w:lineRule="auto"/>
        <w:ind w:firstLine="284"/>
        <w:jc w:val="both"/>
        <w:rPr>
          <w:rFonts w:ascii="Times New Roman" w:hAnsi="Times New Roman" w:cs="Times New Roman"/>
          <w:sz w:val="25"/>
          <w:szCs w:val="25"/>
        </w:rPr>
      </w:pPr>
      <w:r w:rsidRPr="00045B1F">
        <w:rPr>
          <w:rFonts w:ascii="Times New Roman" w:hAnsi="Times New Roman" w:cs="Times New Roman"/>
          <w:sz w:val="25"/>
          <w:szCs w:val="25"/>
        </w:rPr>
        <w:t>-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w:t>
      </w:r>
      <w:r w:rsidR="00833E87" w:rsidRPr="00045B1F">
        <w:rPr>
          <w:rFonts w:ascii="Times New Roman" w:hAnsi="Times New Roman" w:cs="Times New Roman"/>
          <w:sz w:val="25"/>
          <w:szCs w:val="25"/>
        </w:rPr>
        <w:t xml:space="preserve">од, предшествующий аттестации. </w:t>
      </w:r>
    </w:p>
    <w:p w:rsidR="00137C16" w:rsidRPr="00045B1F" w:rsidRDefault="00137C16" w:rsidP="00137C16">
      <w:pPr>
        <w:spacing w:after="0" w:line="240" w:lineRule="auto"/>
        <w:ind w:firstLine="284"/>
        <w:jc w:val="both"/>
        <w:rPr>
          <w:rFonts w:ascii="Times New Roman" w:hAnsi="Times New Roman" w:cs="Times New Roman"/>
          <w:sz w:val="25"/>
          <w:szCs w:val="25"/>
        </w:rPr>
      </w:pPr>
    </w:p>
    <w:p w:rsidR="00574E9D" w:rsidRPr="00045B1F" w:rsidRDefault="00574E9D" w:rsidP="00137C16">
      <w:pPr>
        <w:spacing w:after="0" w:line="240" w:lineRule="auto"/>
        <w:jc w:val="both"/>
        <w:rPr>
          <w:rFonts w:ascii="Times New Roman" w:hAnsi="Times New Roman" w:cs="Times New Roman"/>
          <w:b/>
          <w:sz w:val="25"/>
          <w:szCs w:val="25"/>
        </w:rPr>
      </w:pPr>
      <w:r w:rsidRPr="00045B1F">
        <w:rPr>
          <w:rFonts w:ascii="Times New Roman" w:hAnsi="Times New Roman" w:cs="Times New Roman"/>
          <w:b/>
          <w:sz w:val="25"/>
          <w:szCs w:val="25"/>
        </w:rPr>
        <w:t>III.  Льготы по установлению уровня оплаты труда работника  во взаимосвязи  с  имеющей</w:t>
      </w:r>
      <w:r w:rsidR="00833E87" w:rsidRPr="00045B1F">
        <w:rPr>
          <w:rFonts w:ascii="Times New Roman" w:hAnsi="Times New Roman" w:cs="Times New Roman"/>
          <w:b/>
          <w:sz w:val="25"/>
          <w:szCs w:val="25"/>
        </w:rPr>
        <w:t>ся квалификационной категорией</w:t>
      </w:r>
    </w:p>
    <w:p w:rsidR="00574E9D" w:rsidRPr="00045B1F" w:rsidRDefault="00574E9D" w:rsidP="00044F35">
      <w:pPr>
        <w:spacing w:after="0" w:line="240" w:lineRule="auto"/>
        <w:ind w:firstLine="709"/>
        <w:jc w:val="both"/>
        <w:rPr>
          <w:rFonts w:ascii="Times New Roman" w:hAnsi="Times New Roman" w:cs="Times New Roman"/>
          <w:sz w:val="25"/>
          <w:szCs w:val="25"/>
        </w:rPr>
      </w:pPr>
      <w:r w:rsidRPr="00045B1F">
        <w:rPr>
          <w:rFonts w:ascii="Times New Roman" w:hAnsi="Times New Roman" w:cs="Times New Roman"/>
          <w:sz w:val="25"/>
          <w:szCs w:val="25"/>
        </w:rPr>
        <w:t xml:space="preserve">      3.1. В соответствии с </w:t>
      </w:r>
      <w:r w:rsidR="00B765CA" w:rsidRPr="00045B1F">
        <w:rPr>
          <w:rFonts w:ascii="Times New Roman" w:hAnsi="Times New Roman" w:cs="Times New Roman"/>
          <w:sz w:val="25"/>
          <w:szCs w:val="25"/>
        </w:rPr>
        <w:t>отр</w:t>
      </w:r>
      <w:r w:rsidR="00D42FB4" w:rsidRPr="00045B1F">
        <w:rPr>
          <w:rFonts w:ascii="Times New Roman" w:hAnsi="Times New Roman" w:cs="Times New Roman"/>
          <w:sz w:val="25"/>
          <w:szCs w:val="25"/>
        </w:rPr>
        <w:t>аслевым Соглашением на 2015-2017</w:t>
      </w:r>
      <w:r w:rsidR="005B678A" w:rsidRPr="00045B1F">
        <w:rPr>
          <w:rFonts w:ascii="Times New Roman" w:hAnsi="Times New Roman" w:cs="Times New Roman"/>
          <w:sz w:val="25"/>
          <w:szCs w:val="25"/>
        </w:rPr>
        <w:t>г.г., заключенным между Общероссийским профсоюзом</w:t>
      </w:r>
      <w:r w:rsidRPr="00045B1F">
        <w:rPr>
          <w:rFonts w:ascii="Times New Roman" w:hAnsi="Times New Roman" w:cs="Times New Roman"/>
          <w:sz w:val="25"/>
          <w:szCs w:val="25"/>
        </w:rPr>
        <w:t xml:space="preserve"> образования  и</w:t>
      </w:r>
      <w:r w:rsidR="005B678A" w:rsidRPr="00045B1F">
        <w:rPr>
          <w:rFonts w:ascii="Times New Roman" w:hAnsi="Times New Roman" w:cs="Times New Roman"/>
          <w:sz w:val="25"/>
          <w:szCs w:val="25"/>
        </w:rPr>
        <w:t xml:space="preserve"> Министерством образования и </w:t>
      </w:r>
      <w:r w:rsidRPr="00045B1F">
        <w:rPr>
          <w:rFonts w:ascii="Times New Roman" w:hAnsi="Times New Roman" w:cs="Times New Roman"/>
          <w:sz w:val="25"/>
          <w:szCs w:val="25"/>
        </w:rPr>
        <w:t>науки Российской Федерации</w:t>
      </w:r>
      <w:r w:rsidR="005B678A" w:rsidRPr="00045B1F">
        <w:rPr>
          <w:rFonts w:ascii="Times New Roman" w:hAnsi="Times New Roman" w:cs="Times New Roman"/>
          <w:sz w:val="25"/>
          <w:szCs w:val="25"/>
        </w:rPr>
        <w:t>,</w:t>
      </w:r>
      <w:r w:rsidR="00914895" w:rsidRPr="00045B1F">
        <w:rPr>
          <w:rFonts w:ascii="Times New Roman" w:hAnsi="Times New Roman" w:cs="Times New Roman"/>
          <w:sz w:val="25"/>
          <w:szCs w:val="25"/>
        </w:rPr>
        <w:t xml:space="preserve"> </w:t>
      </w:r>
      <w:r w:rsidR="005B678A" w:rsidRPr="00045B1F">
        <w:rPr>
          <w:rFonts w:ascii="Times New Roman" w:hAnsi="Times New Roman" w:cs="Times New Roman"/>
          <w:sz w:val="25"/>
          <w:szCs w:val="25"/>
        </w:rPr>
        <w:t>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w:t>
      </w:r>
      <w:r w:rsidRPr="00045B1F">
        <w:rPr>
          <w:rFonts w:ascii="Times New Roman" w:hAnsi="Times New Roman" w:cs="Times New Roman"/>
          <w:sz w:val="25"/>
          <w:szCs w:val="25"/>
        </w:rPr>
        <w:t xml:space="preserve"> Министерства образования и науки Российской Федерации от </w:t>
      </w:r>
      <w:r w:rsidR="005B678A" w:rsidRPr="00045B1F">
        <w:rPr>
          <w:rFonts w:ascii="Times New Roman" w:hAnsi="Times New Roman" w:cs="Times New Roman"/>
          <w:sz w:val="25"/>
          <w:szCs w:val="25"/>
        </w:rPr>
        <w:t>7 апреля 2014 г. № 276</w:t>
      </w:r>
      <w:r w:rsidRPr="00045B1F">
        <w:rPr>
          <w:rFonts w:ascii="Times New Roman" w:hAnsi="Times New Roman" w:cs="Times New Roman"/>
          <w:sz w:val="25"/>
          <w:szCs w:val="25"/>
        </w:rPr>
        <w:t xml:space="preserve"> (далее - Порядок), учитываются в течение срока их действия в следующих случаях: </w:t>
      </w:r>
    </w:p>
    <w:p w:rsidR="00574E9D" w:rsidRPr="00045B1F" w:rsidRDefault="00574E9D" w:rsidP="0068377F">
      <w:pPr>
        <w:spacing w:after="0" w:line="240" w:lineRule="auto"/>
        <w:ind w:firstLine="284"/>
        <w:jc w:val="both"/>
        <w:rPr>
          <w:rFonts w:ascii="Times New Roman" w:hAnsi="Times New Roman" w:cs="Times New Roman"/>
          <w:sz w:val="25"/>
          <w:szCs w:val="25"/>
        </w:rPr>
      </w:pPr>
      <w:r w:rsidRPr="00045B1F">
        <w:rPr>
          <w:rFonts w:ascii="Times New Roman" w:hAnsi="Times New Roman" w:cs="Times New Roman"/>
          <w:sz w:val="25"/>
          <w:szCs w:val="25"/>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574E9D" w:rsidRPr="00045B1F" w:rsidRDefault="00574E9D" w:rsidP="0068377F">
      <w:pPr>
        <w:spacing w:after="0" w:line="240" w:lineRule="auto"/>
        <w:ind w:firstLine="284"/>
        <w:jc w:val="both"/>
        <w:rPr>
          <w:rFonts w:ascii="Times New Roman" w:hAnsi="Times New Roman" w:cs="Times New Roman"/>
          <w:sz w:val="25"/>
          <w:szCs w:val="25"/>
        </w:rPr>
      </w:pPr>
      <w:r w:rsidRPr="00045B1F">
        <w:rPr>
          <w:rFonts w:ascii="Times New Roman" w:hAnsi="Times New Roman" w:cs="Times New Roman"/>
          <w:sz w:val="25"/>
          <w:szCs w:val="25"/>
        </w:rPr>
        <w:t>- при возобновлении работы в должности, по которой присвоена категория, независимо от перерывов  в работе;</w:t>
      </w:r>
    </w:p>
    <w:p w:rsidR="00574E9D" w:rsidRPr="00045B1F" w:rsidRDefault="00574E9D" w:rsidP="0068377F">
      <w:pPr>
        <w:spacing w:after="0" w:line="240" w:lineRule="auto"/>
        <w:ind w:firstLine="284"/>
        <w:jc w:val="both"/>
        <w:rPr>
          <w:rFonts w:ascii="Times New Roman" w:hAnsi="Times New Roman" w:cs="Times New Roman"/>
          <w:sz w:val="25"/>
          <w:szCs w:val="25"/>
        </w:rPr>
      </w:pPr>
      <w:r w:rsidRPr="00045B1F">
        <w:rPr>
          <w:rFonts w:ascii="Times New Roman" w:hAnsi="Times New Roman" w:cs="Times New Roman"/>
          <w:sz w:val="25"/>
          <w:szCs w:val="25"/>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574E9D" w:rsidRPr="00045B1F" w:rsidRDefault="00574E9D" w:rsidP="0068377F">
      <w:pPr>
        <w:spacing w:after="0" w:line="240" w:lineRule="auto"/>
        <w:ind w:firstLine="284"/>
        <w:jc w:val="both"/>
        <w:rPr>
          <w:rFonts w:ascii="Times New Roman" w:hAnsi="Times New Roman" w:cs="Times New Roman"/>
          <w:sz w:val="25"/>
          <w:szCs w:val="25"/>
        </w:rPr>
      </w:pPr>
      <w:r w:rsidRPr="00045B1F">
        <w:rPr>
          <w:rFonts w:ascii="Times New Roman" w:hAnsi="Times New Roman" w:cs="Times New Roman"/>
          <w:sz w:val="25"/>
          <w:szCs w:val="25"/>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574E9D" w:rsidRDefault="00574E9D" w:rsidP="0068377F">
      <w:pPr>
        <w:spacing w:after="0" w:line="240" w:lineRule="auto"/>
        <w:ind w:firstLine="284"/>
        <w:jc w:val="both"/>
        <w:rPr>
          <w:rFonts w:ascii="Times New Roman" w:hAnsi="Times New Roman" w:cs="Times New Roman"/>
          <w:sz w:val="25"/>
          <w:szCs w:val="25"/>
        </w:rPr>
      </w:pPr>
      <w:r w:rsidRPr="00045B1F">
        <w:rPr>
          <w:rFonts w:ascii="Times New Roman" w:hAnsi="Times New Roman" w:cs="Times New Roman"/>
          <w:sz w:val="25"/>
          <w:szCs w:val="25"/>
        </w:rPr>
        <w:t>- при выполнении педагогической работы на разных должностях, по которым совпадают профили работы (деятельности) в следующих случаях:</w:t>
      </w:r>
    </w:p>
    <w:p w:rsidR="00045B1F" w:rsidRPr="00045B1F" w:rsidRDefault="00045B1F" w:rsidP="00044F35">
      <w:pPr>
        <w:spacing w:after="0" w:line="240" w:lineRule="auto"/>
        <w:ind w:firstLine="709"/>
        <w:jc w:val="both"/>
        <w:rPr>
          <w:rFonts w:ascii="Times New Roman" w:hAnsi="Times New Roman" w:cs="Times New Roman"/>
          <w:sz w:val="25"/>
          <w:szCs w:val="25"/>
        </w:rPr>
      </w:pPr>
    </w:p>
    <w:p w:rsidR="004F030D" w:rsidRPr="00045B1F" w:rsidRDefault="004F030D" w:rsidP="00C24BE1">
      <w:pPr>
        <w:spacing w:after="0" w:line="240" w:lineRule="auto"/>
        <w:jc w:val="both"/>
        <w:rPr>
          <w:rFonts w:ascii="Times New Roman" w:hAnsi="Times New Roman" w:cs="Times New Roman"/>
          <w:sz w:val="25"/>
          <w:szCs w:val="25"/>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89"/>
        <w:gridCol w:w="6148"/>
      </w:tblGrid>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lastRenderedPageBreak/>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Должность, по которой может учитываться категория, присвоенная по должности, указанной в графе № 1</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tcPr>
          <w:p w:rsidR="00574E9D" w:rsidRPr="00045B1F" w:rsidRDefault="00574E9D" w:rsidP="00C24BE1">
            <w:pPr>
              <w:spacing w:line="240" w:lineRule="auto"/>
              <w:jc w:val="both"/>
              <w:rPr>
                <w:rFonts w:ascii="Times New Roman" w:hAnsi="Times New Roman" w:cs="Times New Roman"/>
                <w:sz w:val="25"/>
                <w:szCs w:val="25"/>
              </w:rPr>
            </w:pPr>
          </w:p>
          <w:p w:rsidR="00574E9D" w:rsidRPr="00045B1F" w:rsidRDefault="00574E9D" w:rsidP="00C24BE1">
            <w:pPr>
              <w:spacing w:line="240" w:lineRule="auto"/>
              <w:jc w:val="both"/>
              <w:rPr>
                <w:rFonts w:ascii="Times New Roman" w:hAnsi="Times New Roman" w:cs="Times New Roman"/>
                <w:sz w:val="25"/>
                <w:szCs w:val="25"/>
              </w:rPr>
            </w:pPr>
          </w:p>
          <w:p w:rsidR="00574E9D" w:rsidRPr="00045B1F" w:rsidRDefault="00574E9D" w:rsidP="00C24BE1">
            <w:pPr>
              <w:spacing w:line="240" w:lineRule="auto"/>
              <w:jc w:val="both"/>
              <w:rPr>
                <w:rFonts w:ascii="Times New Roman" w:hAnsi="Times New Roman" w:cs="Times New Roman"/>
                <w:sz w:val="25"/>
                <w:szCs w:val="25"/>
              </w:rPr>
            </w:pPr>
          </w:p>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tcPr>
          <w:p w:rsidR="00574E9D" w:rsidRPr="00045B1F" w:rsidRDefault="00574E9D" w:rsidP="00C24BE1">
            <w:pPr>
              <w:spacing w:line="240" w:lineRule="auto"/>
              <w:jc w:val="both"/>
              <w:rPr>
                <w:rFonts w:ascii="Times New Roman" w:hAnsi="Times New Roman" w:cs="Times New Roman"/>
                <w:sz w:val="25"/>
                <w:szCs w:val="25"/>
              </w:rPr>
            </w:pPr>
          </w:p>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учитель, преподаватель физкультуры (физического воспитания), руководитель физического воспитания</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574E9D" w:rsidRPr="00045B1F" w:rsidRDefault="00574E9D" w:rsidP="00C24BE1">
            <w:pPr>
              <w:spacing w:line="240" w:lineRule="auto"/>
              <w:jc w:val="both"/>
              <w:rPr>
                <w:rFonts w:ascii="Times New Roman" w:hAnsi="Times New Roman" w:cs="Times New Roman"/>
                <w:sz w:val="25"/>
                <w:szCs w:val="25"/>
              </w:rPr>
            </w:pPr>
          </w:p>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Преподаватель – организатор основ безопасности жизнедеятельности, допризывной подготовки</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tcPr>
          <w:p w:rsidR="00574E9D" w:rsidRPr="00045B1F" w:rsidRDefault="00574E9D" w:rsidP="00C24BE1">
            <w:pPr>
              <w:spacing w:line="240" w:lineRule="auto"/>
              <w:jc w:val="both"/>
              <w:rPr>
                <w:rFonts w:ascii="Times New Roman" w:hAnsi="Times New Roman" w:cs="Times New Roman"/>
                <w:sz w:val="25"/>
                <w:szCs w:val="25"/>
              </w:rPr>
            </w:pPr>
          </w:p>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Учитель трудового обучения </w:t>
            </w:r>
            <w:r w:rsidRPr="00045B1F">
              <w:rPr>
                <w:rFonts w:ascii="Times New Roman" w:hAnsi="Times New Roman" w:cs="Times New Roman"/>
                <w:sz w:val="25"/>
                <w:szCs w:val="25"/>
              </w:rPr>
              <w:lastRenderedPageBreak/>
              <w:t>(технологии)</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lastRenderedPageBreak/>
              <w:t xml:space="preserve">Мастер производственного обучения, инструктор по </w:t>
            </w:r>
            <w:r w:rsidRPr="00045B1F">
              <w:rPr>
                <w:rFonts w:ascii="Times New Roman" w:hAnsi="Times New Roman" w:cs="Times New Roman"/>
                <w:sz w:val="25"/>
                <w:szCs w:val="25"/>
              </w:rPr>
              <w:lastRenderedPageBreak/>
              <w:t>труду</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tcPr>
          <w:p w:rsidR="00574E9D" w:rsidRPr="00045B1F" w:rsidRDefault="00574E9D" w:rsidP="00C24BE1">
            <w:pPr>
              <w:spacing w:line="240" w:lineRule="auto"/>
              <w:jc w:val="both"/>
              <w:rPr>
                <w:rFonts w:ascii="Times New Roman" w:hAnsi="Times New Roman" w:cs="Times New Roman"/>
                <w:sz w:val="25"/>
                <w:szCs w:val="25"/>
              </w:rPr>
            </w:pPr>
          </w:p>
          <w:p w:rsidR="00574E9D" w:rsidRPr="00045B1F" w:rsidRDefault="00574E9D" w:rsidP="00C24BE1">
            <w:pPr>
              <w:spacing w:line="240" w:lineRule="auto"/>
              <w:jc w:val="both"/>
              <w:rPr>
                <w:rFonts w:ascii="Times New Roman" w:hAnsi="Times New Roman" w:cs="Times New Roman"/>
                <w:sz w:val="25"/>
                <w:szCs w:val="25"/>
              </w:rPr>
            </w:pPr>
          </w:p>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Учитель - дефектолог, учитель </w:t>
            </w:r>
            <w:r w:rsidR="008F150F" w:rsidRPr="00045B1F">
              <w:rPr>
                <w:rFonts w:ascii="Times New Roman" w:hAnsi="Times New Roman" w:cs="Times New Roman"/>
                <w:sz w:val="25"/>
                <w:szCs w:val="25"/>
              </w:rPr>
              <w:t>–</w:t>
            </w:r>
            <w:r w:rsidRPr="00045B1F">
              <w:rPr>
                <w:rFonts w:ascii="Times New Roman" w:hAnsi="Times New Roman" w:cs="Times New Roman"/>
                <w:sz w:val="25"/>
                <w:szCs w:val="25"/>
              </w:rPr>
              <w:t xml:space="preserve"> логопед</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Преподаватель детской музыкальной школы (школы искусств, учреждений культуры), музыкальный руководитель, концертмейстер</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Учитель музыки общеобразовательного учреждения, преподаватель  музыкальных дисциплин среднего профессионального образования</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Учитель, преподаватель физкультуры, инструктор по физкультуре, руководитель физического воспитания</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Старший тренер-преподаватель, тренер-преподаватель, в т.ч. ДЮСШ, СДЮШОР, ДЮКПФ</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Преподаватель учреждения начального или среднего профессионального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Учитель того же предмета в общеобразовательном учреждении</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Преподаватель того же предмета в учреждении начального и среднего профессионального образования</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Воспитатель</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Старший воспитатель</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Старший воспитатель</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Воспитатель</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lastRenderedPageBreak/>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Старший педагог дополнительного образования</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Педагог дополнительного образования</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Методист</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Старший методист</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Старший методист</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Методист</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Инструктор-методист</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Старший инструктор-методист</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Инструктор-методист</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Тренер-преподаватель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Старший тренер-преподаватель</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Тренер-преподаватель</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Учитель-дефектолог</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Концертмейстер</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Библиотекарь</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Педагог-библиотекарь</w:t>
            </w:r>
          </w:p>
        </w:tc>
      </w:tr>
      <w:tr w:rsidR="00574E9D" w:rsidRPr="00045B1F" w:rsidTr="00574E9D">
        <w:tc>
          <w:tcPr>
            <w:tcW w:w="3989"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Педагог-библиотекарь</w:t>
            </w:r>
          </w:p>
        </w:tc>
        <w:tc>
          <w:tcPr>
            <w:tcW w:w="6148"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line="240" w:lineRule="auto"/>
              <w:jc w:val="both"/>
              <w:rPr>
                <w:rFonts w:ascii="Times New Roman" w:hAnsi="Times New Roman" w:cs="Times New Roman"/>
                <w:sz w:val="25"/>
                <w:szCs w:val="25"/>
              </w:rPr>
            </w:pPr>
            <w:r w:rsidRPr="00045B1F">
              <w:rPr>
                <w:rFonts w:ascii="Times New Roman" w:hAnsi="Times New Roman" w:cs="Times New Roman"/>
                <w:sz w:val="25"/>
                <w:szCs w:val="25"/>
              </w:rPr>
              <w:t>Библиотекарь</w:t>
            </w:r>
          </w:p>
        </w:tc>
      </w:tr>
    </w:tbl>
    <w:p w:rsidR="00137C16" w:rsidRDefault="00137C16" w:rsidP="00C24BE1">
      <w:pPr>
        <w:spacing w:after="0" w:line="240" w:lineRule="auto"/>
        <w:jc w:val="both"/>
        <w:rPr>
          <w:rFonts w:ascii="Times New Roman" w:hAnsi="Times New Roman" w:cs="Times New Roman"/>
          <w:sz w:val="25"/>
          <w:szCs w:val="25"/>
        </w:rPr>
      </w:pPr>
    </w:p>
    <w:p w:rsidR="00137C16" w:rsidRDefault="00137C16" w:rsidP="00C24BE1">
      <w:pPr>
        <w:spacing w:after="0" w:line="240" w:lineRule="auto"/>
        <w:jc w:val="both"/>
        <w:rPr>
          <w:rFonts w:ascii="Times New Roman" w:hAnsi="Times New Roman" w:cs="Times New Roman"/>
          <w:sz w:val="25"/>
          <w:szCs w:val="25"/>
        </w:rPr>
      </w:pPr>
    </w:p>
    <w:p w:rsidR="00574E9D" w:rsidRPr="00045B1F" w:rsidRDefault="00DB11AE" w:rsidP="00C24BE1">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lastRenderedPageBreak/>
        <w:t xml:space="preserve">     </w:t>
      </w:r>
      <w:r w:rsidR="00574E9D" w:rsidRPr="00045B1F">
        <w:rPr>
          <w:rFonts w:ascii="Times New Roman" w:hAnsi="Times New Roman" w:cs="Times New Roman"/>
          <w:sz w:val="25"/>
          <w:szCs w:val="25"/>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574E9D" w:rsidRPr="00045B1F" w:rsidRDefault="00DB11AE" w:rsidP="00C24BE1">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574E9D" w:rsidRPr="00045B1F">
        <w:rPr>
          <w:rFonts w:ascii="Times New Roman" w:hAnsi="Times New Roman" w:cs="Times New Roman"/>
          <w:sz w:val="25"/>
          <w:szCs w:val="25"/>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574E9D" w:rsidRPr="00045B1F" w:rsidRDefault="00574E9D" w:rsidP="00C24BE1">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574E9D" w:rsidRPr="00045B1F" w:rsidRDefault="00574E9D" w:rsidP="00C24BE1">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в период длительной потери трудоспособности (2 месяца и более )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574E9D" w:rsidRPr="00045B1F" w:rsidRDefault="00574E9D" w:rsidP="00C24BE1">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574E9D" w:rsidRPr="00045B1F" w:rsidRDefault="00574E9D" w:rsidP="00C24BE1">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574E9D" w:rsidRPr="00045B1F" w:rsidRDefault="00574E9D" w:rsidP="00C24BE1">
      <w:pPr>
        <w:spacing w:line="240" w:lineRule="auto"/>
        <w:jc w:val="both"/>
        <w:rPr>
          <w:rFonts w:ascii="Times New Roman" w:hAnsi="Times New Roman" w:cs="Times New Roman"/>
          <w:sz w:val="25"/>
          <w:szCs w:val="25"/>
        </w:rPr>
      </w:pPr>
    </w:p>
    <w:p w:rsidR="0068377F" w:rsidRDefault="0068377F" w:rsidP="0068377F">
      <w:pPr>
        <w:pStyle w:val="ab"/>
        <w:rPr>
          <w:rFonts w:ascii="Times New Roman" w:hAnsi="Times New Roman" w:cs="Times New Roman"/>
          <w:sz w:val="25"/>
          <w:szCs w:val="25"/>
        </w:rPr>
      </w:pPr>
    </w:p>
    <w:p w:rsidR="00137C16" w:rsidRDefault="0068377F" w:rsidP="0068377F">
      <w:pPr>
        <w:pStyle w:val="ab"/>
        <w:rPr>
          <w:rFonts w:ascii="Times New Roman" w:hAnsi="Times New Roman" w:cs="Times New Roman"/>
          <w:sz w:val="25"/>
          <w:szCs w:val="25"/>
        </w:rPr>
      </w:pPr>
      <w:r>
        <w:rPr>
          <w:rFonts w:ascii="Times New Roman" w:hAnsi="Times New Roman" w:cs="Times New Roman"/>
          <w:sz w:val="25"/>
          <w:szCs w:val="25"/>
        </w:rPr>
        <w:t xml:space="preserve">                                                                                                                 </w:t>
      </w: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137C16" w:rsidRDefault="00137C16" w:rsidP="0068377F">
      <w:pPr>
        <w:pStyle w:val="ab"/>
        <w:rPr>
          <w:rFonts w:ascii="Times New Roman" w:hAnsi="Times New Roman" w:cs="Times New Roman"/>
          <w:sz w:val="25"/>
          <w:szCs w:val="25"/>
        </w:rPr>
      </w:pPr>
    </w:p>
    <w:p w:rsidR="00464CB2" w:rsidRPr="00464CB2" w:rsidRDefault="0068377F" w:rsidP="00137C16">
      <w:pPr>
        <w:pStyle w:val="ab"/>
        <w:jc w:val="right"/>
        <w:rPr>
          <w:rFonts w:ascii="Times New Roman" w:hAnsi="Times New Roman" w:cs="Times New Roman"/>
          <w:sz w:val="20"/>
          <w:szCs w:val="20"/>
        </w:rPr>
      </w:pPr>
      <w:r>
        <w:rPr>
          <w:rFonts w:ascii="Times New Roman" w:hAnsi="Times New Roman" w:cs="Times New Roman"/>
          <w:sz w:val="25"/>
          <w:szCs w:val="25"/>
        </w:rPr>
        <w:t xml:space="preserve">                   </w:t>
      </w:r>
      <w:r w:rsidR="00464CB2" w:rsidRPr="00464CB2">
        <w:rPr>
          <w:rFonts w:ascii="Times New Roman" w:hAnsi="Times New Roman" w:cs="Times New Roman"/>
          <w:sz w:val="20"/>
          <w:szCs w:val="20"/>
        </w:rPr>
        <w:t xml:space="preserve">Приложение № </w:t>
      </w:r>
      <w:r w:rsidR="00464CB2">
        <w:rPr>
          <w:rFonts w:ascii="Times New Roman" w:hAnsi="Times New Roman" w:cs="Times New Roman"/>
          <w:sz w:val="20"/>
          <w:szCs w:val="20"/>
        </w:rPr>
        <w:t>2</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 xml:space="preserve">к коллективному договору      </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 xml:space="preserve"> муниципального бюджетного</w:t>
      </w:r>
      <w:r w:rsidRPr="00464CB2">
        <w:rPr>
          <w:rFonts w:ascii="Times New Roman" w:hAnsi="Times New Roman" w:cs="Times New Roman"/>
          <w:color w:val="FF0000"/>
          <w:sz w:val="20"/>
          <w:szCs w:val="20"/>
        </w:rPr>
        <w:t xml:space="preserve"> </w:t>
      </w:r>
      <w:r w:rsidRPr="00464CB2">
        <w:rPr>
          <w:rFonts w:ascii="Times New Roman" w:hAnsi="Times New Roman" w:cs="Times New Roman"/>
          <w:sz w:val="20"/>
          <w:szCs w:val="20"/>
        </w:rPr>
        <w:t>дошкольного</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образовательного  учреждения</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«Детский сад  № 64»  Советского района г. Казани</w:t>
      </w:r>
    </w:p>
    <w:p w:rsidR="00464CB2" w:rsidRPr="00464CB2" w:rsidRDefault="00464CB2" w:rsidP="00464CB2">
      <w:pPr>
        <w:pStyle w:val="ab"/>
        <w:jc w:val="right"/>
        <w:rPr>
          <w:rFonts w:ascii="Times New Roman" w:hAnsi="Times New Roman" w:cs="Times New Roman"/>
          <w:i/>
          <w:sz w:val="20"/>
          <w:szCs w:val="20"/>
        </w:rPr>
      </w:pPr>
      <w:r w:rsidRPr="00464CB2">
        <w:rPr>
          <w:rFonts w:ascii="Times New Roman" w:hAnsi="Times New Roman" w:cs="Times New Roman"/>
          <w:sz w:val="20"/>
          <w:szCs w:val="20"/>
        </w:rPr>
        <w:t>на 2019-2022 гг</w:t>
      </w:r>
    </w:p>
    <w:p w:rsidR="00574E9D" w:rsidRPr="00045B1F" w:rsidRDefault="00574E9D" w:rsidP="00914895">
      <w:pPr>
        <w:keepNext/>
        <w:spacing w:before="240" w:after="60" w:line="240" w:lineRule="auto"/>
        <w:jc w:val="center"/>
        <w:outlineLvl w:val="0"/>
        <w:rPr>
          <w:rFonts w:ascii="Times New Roman" w:eastAsia="Times New Roman" w:hAnsi="Times New Roman" w:cs="Times New Roman"/>
          <w:b/>
          <w:bCs/>
          <w:w w:val="90"/>
          <w:kern w:val="32"/>
          <w:sz w:val="25"/>
          <w:szCs w:val="25"/>
          <w:lang w:eastAsia="ru-RU"/>
        </w:rPr>
      </w:pPr>
      <w:r w:rsidRPr="00045B1F">
        <w:rPr>
          <w:rFonts w:ascii="Times New Roman" w:eastAsia="Times New Roman" w:hAnsi="Times New Roman" w:cs="Times New Roman"/>
          <w:b/>
          <w:bCs/>
          <w:w w:val="90"/>
          <w:kern w:val="32"/>
          <w:sz w:val="25"/>
          <w:szCs w:val="25"/>
          <w:lang w:eastAsia="ru-RU"/>
        </w:rPr>
        <w:t>С П И С О К</w:t>
      </w:r>
    </w:p>
    <w:p w:rsidR="00574E9D" w:rsidRPr="00045B1F" w:rsidRDefault="00574E9D" w:rsidP="00914895">
      <w:pPr>
        <w:spacing w:after="0" w:line="240" w:lineRule="auto"/>
        <w:jc w:val="center"/>
        <w:rPr>
          <w:rFonts w:ascii="Times New Roman" w:eastAsia="Times New Roman" w:hAnsi="Times New Roman" w:cs="Times New Roman"/>
          <w:b/>
          <w:bCs/>
          <w:w w:val="90"/>
          <w:sz w:val="25"/>
          <w:szCs w:val="25"/>
          <w:lang w:eastAsia="ru-RU"/>
        </w:rPr>
      </w:pPr>
      <w:r w:rsidRPr="00045B1F">
        <w:rPr>
          <w:rFonts w:ascii="Times New Roman" w:eastAsia="Times New Roman" w:hAnsi="Times New Roman" w:cs="Times New Roman"/>
          <w:b/>
          <w:bCs/>
          <w:w w:val="90"/>
          <w:sz w:val="25"/>
          <w:szCs w:val="25"/>
          <w:lang w:eastAsia="ru-RU"/>
        </w:rPr>
        <w:t>производств, цехов, профессий и должностей с вредными условиями</w:t>
      </w:r>
    </w:p>
    <w:p w:rsidR="00574E9D" w:rsidRPr="00045B1F" w:rsidRDefault="00574E9D" w:rsidP="00914895">
      <w:pPr>
        <w:spacing w:after="0" w:line="240" w:lineRule="auto"/>
        <w:jc w:val="center"/>
        <w:rPr>
          <w:rFonts w:ascii="Times New Roman" w:eastAsia="Times New Roman" w:hAnsi="Times New Roman" w:cs="Times New Roman"/>
          <w:b/>
          <w:bCs/>
          <w:w w:val="90"/>
          <w:sz w:val="25"/>
          <w:szCs w:val="25"/>
          <w:lang w:eastAsia="ru-RU"/>
        </w:rPr>
      </w:pPr>
      <w:r w:rsidRPr="00045B1F">
        <w:rPr>
          <w:rFonts w:ascii="Times New Roman" w:eastAsia="Times New Roman" w:hAnsi="Times New Roman" w:cs="Times New Roman"/>
          <w:b/>
          <w:bCs/>
          <w:w w:val="90"/>
          <w:sz w:val="25"/>
          <w:szCs w:val="25"/>
          <w:lang w:eastAsia="ru-RU"/>
        </w:rPr>
        <w:t>труда, работа в которых дает право на дополнительный отпуск</w:t>
      </w:r>
    </w:p>
    <w:p w:rsidR="00574E9D" w:rsidRPr="00045B1F" w:rsidRDefault="00574E9D" w:rsidP="00914895">
      <w:pPr>
        <w:spacing w:after="0" w:line="240" w:lineRule="auto"/>
        <w:jc w:val="center"/>
        <w:rPr>
          <w:rFonts w:ascii="Times New Roman" w:eastAsia="Times New Roman" w:hAnsi="Times New Roman" w:cs="Times New Roman"/>
          <w:b/>
          <w:bCs/>
          <w:w w:val="90"/>
          <w:sz w:val="25"/>
          <w:szCs w:val="25"/>
          <w:lang w:eastAsia="ru-RU"/>
        </w:rPr>
      </w:pPr>
      <w:r w:rsidRPr="00045B1F">
        <w:rPr>
          <w:rFonts w:ascii="Times New Roman" w:eastAsia="Times New Roman" w:hAnsi="Times New Roman" w:cs="Times New Roman"/>
          <w:b/>
          <w:bCs/>
          <w:w w:val="90"/>
          <w:sz w:val="25"/>
          <w:szCs w:val="25"/>
          <w:lang w:eastAsia="ru-RU"/>
        </w:rPr>
        <w:t>и сокращенный рабочий день</w:t>
      </w:r>
    </w:p>
    <w:p w:rsidR="00574E9D" w:rsidRPr="00045B1F" w:rsidRDefault="00574E9D" w:rsidP="00914895">
      <w:pPr>
        <w:spacing w:after="0" w:line="240" w:lineRule="auto"/>
        <w:jc w:val="center"/>
        <w:rPr>
          <w:rFonts w:ascii="Times New Roman" w:eastAsia="Times New Roman" w:hAnsi="Times New Roman" w:cs="Times New Roman"/>
          <w:b/>
          <w:bCs/>
          <w:w w:val="90"/>
          <w:sz w:val="25"/>
          <w:szCs w:val="25"/>
          <w:lang w:eastAsia="ru-RU"/>
        </w:rPr>
      </w:pPr>
      <w:r w:rsidRPr="00045B1F">
        <w:rPr>
          <w:rFonts w:ascii="Times New Roman" w:eastAsia="Times New Roman" w:hAnsi="Times New Roman" w:cs="Times New Roman"/>
          <w:b/>
          <w:bCs/>
          <w:w w:val="90"/>
          <w:sz w:val="25"/>
          <w:szCs w:val="25"/>
          <w:lang w:eastAsia="ru-RU"/>
        </w:rPr>
        <w:t>(извлечение)</w:t>
      </w:r>
    </w:p>
    <w:p w:rsidR="00574E9D" w:rsidRPr="00045B1F" w:rsidRDefault="00574E9D" w:rsidP="00914895">
      <w:pPr>
        <w:spacing w:after="0" w:line="240" w:lineRule="auto"/>
        <w:jc w:val="center"/>
        <w:rPr>
          <w:rFonts w:ascii="Times New Roman" w:eastAsia="Times New Roman" w:hAnsi="Times New Roman" w:cs="Times New Roman"/>
          <w:b/>
          <w:bCs/>
          <w:w w:val="90"/>
          <w:sz w:val="25"/>
          <w:szCs w:val="25"/>
          <w:lang w:eastAsia="ru-RU"/>
        </w:rPr>
      </w:pPr>
    </w:p>
    <w:p w:rsidR="00574E9D" w:rsidRPr="00045B1F" w:rsidRDefault="00574E9D" w:rsidP="00914895">
      <w:pPr>
        <w:spacing w:after="0" w:line="240" w:lineRule="auto"/>
        <w:jc w:val="center"/>
        <w:rPr>
          <w:rFonts w:ascii="Times New Roman" w:eastAsia="Times New Roman" w:hAnsi="Times New Roman" w:cs="Times New Roman"/>
          <w:b/>
          <w:bCs/>
          <w:w w:val="90"/>
          <w:sz w:val="25"/>
          <w:szCs w:val="25"/>
          <w:lang w:eastAsia="ru-RU"/>
        </w:rPr>
      </w:pPr>
      <w:r w:rsidRPr="00045B1F">
        <w:rPr>
          <w:rFonts w:ascii="Times New Roman" w:eastAsia="Times New Roman" w:hAnsi="Times New Roman" w:cs="Times New Roman"/>
          <w:b/>
          <w:bCs/>
          <w:w w:val="90"/>
          <w:sz w:val="25"/>
          <w:szCs w:val="25"/>
          <w:lang w:val="en-US" w:eastAsia="ru-RU"/>
        </w:rPr>
        <w:t>XI</w:t>
      </w:r>
      <w:r w:rsidRPr="00045B1F">
        <w:rPr>
          <w:rFonts w:ascii="Times New Roman" w:eastAsia="Times New Roman" w:hAnsi="Times New Roman" w:cs="Times New Roman"/>
          <w:b/>
          <w:bCs/>
          <w:w w:val="90"/>
          <w:sz w:val="25"/>
          <w:szCs w:val="25"/>
          <w:lang w:eastAsia="ru-RU"/>
        </w:rPr>
        <w:t>. ЗДРАВООХРАНЕНИЕ</w:t>
      </w:r>
    </w:p>
    <w:p w:rsidR="00574E9D" w:rsidRPr="00045B1F" w:rsidRDefault="00574E9D" w:rsidP="00C24BE1">
      <w:pPr>
        <w:spacing w:after="0" w:line="240" w:lineRule="auto"/>
        <w:jc w:val="both"/>
        <w:rPr>
          <w:rFonts w:ascii="Times New Roman" w:eastAsia="Times New Roman" w:hAnsi="Times New Roman" w:cs="Times New Roman"/>
          <w:w w:val="90"/>
          <w:sz w:val="25"/>
          <w:szCs w:val="25"/>
          <w:lang w:eastAsia="ru-RU"/>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0"/>
        <w:gridCol w:w="5400"/>
        <w:gridCol w:w="1440"/>
        <w:gridCol w:w="1440"/>
      </w:tblGrid>
      <w:tr w:rsidR="00574E9D" w:rsidRPr="00045B1F" w:rsidTr="00574E9D">
        <w:tc>
          <w:tcPr>
            <w:tcW w:w="720"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after="0" w:line="240" w:lineRule="auto"/>
              <w:jc w:val="both"/>
              <w:rPr>
                <w:rFonts w:ascii="Times New Roman" w:eastAsia="Times New Roman" w:hAnsi="Times New Roman" w:cs="Times New Roman"/>
                <w:w w:val="90"/>
                <w:sz w:val="25"/>
                <w:szCs w:val="25"/>
                <w:lang w:eastAsia="ru-RU"/>
              </w:rPr>
            </w:pPr>
            <w:r w:rsidRPr="00045B1F">
              <w:rPr>
                <w:rFonts w:ascii="Times New Roman" w:eastAsia="Times New Roman" w:hAnsi="Times New Roman" w:cs="Times New Roman"/>
                <w:w w:val="90"/>
                <w:sz w:val="25"/>
                <w:szCs w:val="25"/>
                <w:lang w:eastAsia="ru-RU"/>
              </w:rPr>
              <w:t>№№</w:t>
            </w:r>
          </w:p>
          <w:p w:rsidR="00574E9D" w:rsidRPr="00045B1F" w:rsidRDefault="00833E87" w:rsidP="00C24BE1">
            <w:pPr>
              <w:spacing w:after="0" w:line="240" w:lineRule="auto"/>
              <w:jc w:val="both"/>
              <w:rPr>
                <w:rFonts w:ascii="Times New Roman" w:eastAsia="Times New Roman" w:hAnsi="Times New Roman" w:cs="Times New Roman"/>
                <w:w w:val="90"/>
                <w:sz w:val="25"/>
                <w:szCs w:val="25"/>
                <w:lang w:eastAsia="ru-RU"/>
              </w:rPr>
            </w:pPr>
            <w:r w:rsidRPr="00045B1F">
              <w:rPr>
                <w:rFonts w:ascii="Times New Roman" w:eastAsia="Times New Roman" w:hAnsi="Times New Roman" w:cs="Times New Roman"/>
                <w:w w:val="90"/>
                <w:sz w:val="25"/>
                <w:szCs w:val="25"/>
                <w:lang w:eastAsia="ru-RU"/>
              </w:rPr>
              <w:t>П/п</w:t>
            </w:r>
          </w:p>
        </w:tc>
        <w:tc>
          <w:tcPr>
            <w:tcW w:w="5400" w:type="dxa"/>
            <w:tcBorders>
              <w:top w:val="single" w:sz="4" w:space="0" w:color="auto"/>
              <w:left w:val="single" w:sz="4" w:space="0" w:color="auto"/>
              <w:bottom w:val="single" w:sz="4" w:space="0" w:color="auto"/>
              <w:right w:val="single" w:sz="4" w:space="0" w:color="auto"/>
            </w:tcBorders>
          </w:tcPr>
          <w:p w:rsidR="00574E9D" w:rsidRPr="00045B1F" w:rsidRDefault="00574E9D" w:rsidP="00C24BE1">
            <w:pPr>
              <w:spacing w:after="0" w:line="240" w:lineRule="auto"/>
              <w:jc w:val="both"/>
              <w:rPr>
                <w:rFonts w:ascii="Times New Roman" w:eastAsia="Times New Roman" w:hAnsi="Times New Roman" w:cs="Times New Roman"/>
                <w:b/>
                <w:bCs/>
                <w:w w:val="90"/>
                <w:sz w:val="25"/>
                <w:szCs w:val="25"/>
                <w:lang w:eastAsia="ru-RU"/>
              </w:rPr>
            </w:pPr>
          </w:p>
          <w:p w:rsidR="00574E9D" w:rsidRPr="00045B1F" w:rsidRDefault="00574E9D" w:rsidP="00C24BE1">
            <w:pPr>
              <w:spacing w:after="0" w:line="240" w:lineRule="auto"/>
              <w:jc w:val="both"/>
              <w:rPr>
                <w:rFonts w:ascii="Times New Roman" w:eastAsia="Times New Roman" w:hAnsi="Times New Roman" w:cs="Times New Roman"/>
                <w:b/>
                <w:bCs/>
                <w:w w:val="90"/>
                <w:sz w:val="25"/>
                <w:szCs w:val="25"/>
                <w:lang w:eastAsia="ru-RU"/>
              </w:rPr>
            </w:pPr>
            <w:r w:rsidRPr="00045B1F">
              <w:rPr>
                <w:rFonts w:ascii="Times New Roman" w:eastAsia="Times New Roman" w:hAnsi="Times New Roman" w:cs="Times New Roman"/>
                <w:b/>
                <w:bCs/>
                <w:w w:val="90"/>
                <w:sz w:val="25"/>
                <w:szCs w:val="25"/>
                <w:lang w:eastAsia="ru-RU"/>
              </w:rPr>
              <w:t>Наименование производств, цехов, профессий и должностей</w:t>
            </w:r>
          </w:p>
        </w:tc>
        <w:tc>
          <w:tcPr>
            <w:tcW w:w="1440"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after="0" w:line="240" w:lineRule="auto"/>
              <w:jc w:val="both"/>
              <w:rPr>
                <w:rFonts w:ascii="Times New Roman" w:eastAsia="Times New Roman" w:hAnsi="Times New Roman" w:cs="Times New Roman"/>
                <w:b/>
                <w:bCs/>
                <w:w w:val="90"/>
                <w:sz w:val="25"/>
                <w:szCs w:val="25"/>
                <w:lang w:eastAsia="ru-RU"/>
              </w:rPr>
            </w:pPr>
            <w:r w:rsidRPr="00045B1F">
              <w:rPr>
                <w:rFonts w:ascii="Times New Roman" w:eastAsia="Times New Roman" w:hAnsi="Times New Roman" w:cs="Times New Roman"/>
                <w:b/>
                <w:bCs/>
                <w:w w:val="90"/>
                <w:sz w:val="25"/>
                <w:szCs w:val="25"/>
                <w:lang w:eastAsia="ru-RU"/>
              </w:rPr>
              <w:t>Продолжи</w:t>
            </w:r>
          </w:p>
          <w:p w:rsidR="00574E9D" w:rsidRPr="00045B1F" w:rsidRDefault="00574E9D" w:rsidP="00C24BE1">
            <w:pPr>
              <w:spacing w:after="0" w:line="240" w:lineRule="auto"/>
              <w:jc w:val="both"/>
              <w:rPr>
                <w:rFonts w:ascii="Times New Roman" w:eastAsia="Times New Roman" w:hAnsi="Times New Roman" w:cs="Times New Roman"/>
                <w:b/>
                <w:bCs/>
                <w:w w:val="90"/>
                <w:sz w:val="25"/>
                <w:szCs w:val="25"/>
                <w:lang w:eastAsia="ru-RU"/>
              </w:rPr>
            </w:pPr>
            <w:r w:rsidRPr="00045B1F">
              <w:rPr>
                <w:rFonts w:ascii="Times New Roman" w:eastAsia="Times New Roman" w:hAnsi="Times New Roman" w:cs="Times New Roman"/>
                <w:b/>
                <w:bCs/>
                <w:w w:val="90"/>
                <w:sz w:val="25"/>
                <w:szCs w:val="25"/>
                <w:lang w:eastAsia="ru-RU"/>
              </w:rPr>
              <w:t>тельность доп.отпуск(в раб.днях)</w:t>
            </w:r>
          </w:p>
        </w:tc>
        <w:tc>
          <w:tcPr>
            <w:tcW w:w="1440" w:type="dxa"/>
            <w:tcBorders>
              <w:top w:val="single" w:sz="4" w:space="0" w:color="auto"/>
              <w:left w:val="single" w:sz="4" w:space="0" w:color="auto"/>
              <w:bottom w:val="single" w:sz="4" w:space="0" w:color="auto"/>
              <w:right w:val="single" w:sz="4" w:space="0" w:color="auto"/>
            </w:tcBorders>
            <w:hideMark/>
          </w:tcPr>
          <w:p w:rsidR="00574E9D" w:rsidRPr="00045B1F" w:rsidRDefault="00574E9D" w:rsidP="00C24BE1">
            <w:pPr>
              <w:spacing w:after="0" w:line="240" w:lineRule="auto"/>
              <w:jc w:val="both"/>
              <w:rPr>
                <w:rFonts w:ascii="Times New Roman" w:eastAsia="Times New Roman" w:hAnsi="Times New Roman" w:cs="Times New Roman"/>
                <w:b/>
                <w:bCs/>
                <w:w w:val="90"/>
                <w:sz w:val="25"/>
                <w:szCs w:val="25"/>
                <w:lang w:eastAsia="ru-RU"/>
              </w:rPr>
            </w:pPr>
            <w:r w:rsidRPr="00045B1F">
              <w:rPr>
                <w:rFonts w:ascii="Times New Roman" w:eastAsia="Times New Roman" w:hAnsi="Times New Roman" w:cs="Times New Roman"/>
                <w:b/>
                <w:bCs/>
                <w:w w:val="90"/>
                <w:sz w:val="25"/>
                <w:szCs w:val="25"/>
                <w:lang w:eastAsia="ru-RU"/>
              </w:rPr>
              <w:t>Продолжит</w:t>
            </w:r>
          </w:p>
          <w:p w:rsidR="00574E9D" w:rsidRPr="00045B1F" w:rsidRDefault="00574E9D" w:rsidP="00C24BE1">
            <w:pPr>
              <w:spacing w:after="0" w:line="240" w:lineRule="auto"/>
              <w:jc w:val="both"/>
              <w:rPr>
                <w:rFonts w:ascii="Times New Roman" w:eastAsia="Times New Roman" w:hAnsi="Times New Roman" w:cs="Times New Roman"/>
                <w:b/>
                <w:bCs/>
                <w:w w:val="90"/>
                <w:sz w:val="25"/>
                <w:szCs w:val="25"/>
                <w:lang w:eastAsia="ru-RU"/>
              </w:rPr>
            </w:pPr>
            <w:r w:rsidRPr="00045B1F">
              <w:rPr>
                <w:rFonts w:ascii="Times New Roman" w:eastAsia="Times New Roman" w:hAnsi="Times New Roman" w:cs="Times New Roman"/>
                <w:b/>
                <w:bCs/>
                <w:w w:val="90"/>
                <w:sz w:val="25"/>
                <w:szCs w:val="25"/>
                <w:lang w:eastAsia="ru-RU"/>
              </w:rPr>
              <w:t>сокращен.раб. дня</w:t>
            </w:r>
          </w:p>
          <w:p w:rsidR="00574E9D" w:rsidRPr="00045B1F" w:rsidRDefault="00574E9D" w:rsidP="00C24BE1">
            <w:pPr>
              <w:spacing w:after="0" w:line="240" w:lineRule="auto"/>
              <w:jc w:val="both"/>
              <w:rPr>
                <w:rFonts w:ascii="Times New Roman" w:eastAsia="Times New Roman" w:hAnsi="Times New Roman" w:cs="Times New Roman"/>
                <w:b/>
                <w:bCs/>
                <w:w w:val="90"/>
                <w:sz w:val="25"/>
                <w:szCs w:val="25"/>
                <w:lang w:eastAsia="ru-RU"/>
              </w:rPr>
            </w:pPr>
            <w:r w:rsidRPr="00045B1F">
              <w:rPr>
                <w:rFonts w:ascii="Times New Roman" w:eastAsia="Times New Roman" w:hAnsi="Times New Roman" w:cs="Times New Roman"/>
                <w:b/>
                <w:bCs/>
                <w:w w:val="90"/>
                <w:sz w:val="25"/>
                <w:szCs w:val="25"/>
                <w:lang w:eastAsia="ru-RU"/>
              </w:rPr>
              <w:t xml:space="preserve"> (в часах)</w:t>
            </w:r>
          </w:p>
        </w:tc>
      </w:tr>
      <w:tr w:rsidR="00C33B24" w:rsidRPr="00045B1F" w:rsidTr="00574E9D">
        <w:tc>
          <w:tcPr>
            <w:tcW w:w="720" w:type="dxa"/>
            <w:tcBorders>
              <w:top w:val="single" w:sz="4" w:space="0" w:color="auto"/>
              <w:left w:val="single" w:sz="4" w:space="0" w:color="auto"/>
              <w:bottom w:val="single" w:sz="4" w:space="0" w:color="auto"/>
              <w:right w:val="single" w:sz="4" w:space="0" w:color="auto"/>
            </w:tcBorders>
            <w:hideMark/>
          </w:tcPr>
          <w:p w:rsidR="00C33B24" w:rsidRPr="00045B1F" w:rsidRDefault="00C33B24" w:rsidP="00C24BE1">
            <w:pPr>
              <w:spacing w:after="0" w:line="240" w:lineRule="auto"/>
              <w:jc w:val="both"/>
              <w:rPr>
                <w:rFonts w:ascii="Times New Roman" w:eastAsia="Times New Roman" w:hAnsi="Times New Roman" w:cs="Times New Roman"/>
                <w:w w:val="90"/>
                <w:sz w:val="25"/>
                <w:szCs w:val="25"/>
                <w:lang w:eastAsia="ru-RU"/>
              </w:rPr>
            </w:pPr>
            <w:r w:rsidRPr="00045B1F">
              <w:rPr>
                <w:rFonts w:ascii="Times New Roman" w:eastAsia="Times New Roman" w:hAnsi="Times New Roman" w:cs="Times New Roman"/>
                <w:w w:val="90"/>
                <w:sz w:val="25"/>
                <w:szCs w:val="25"/>
                <w:lang w:eastAsia="ru-RU"/>
              </w:rPr>
              <w:t>1.</w:t>
            </w:r>
          </w:p>
        </w:tc>
        <w:tc>
          <w:tcPr>
            <w:tcW w:w="5400" w:type="dxa"/>
            <w:tcBorders>
              <w:top w:val="single" w:sz="4" w:space="0" w:color="auto"/>
              <w:left w:val="single" w:sz="4" w:space="0" w:color="auto"/>
              <w:bottom w:val="single" w:sz="4" w:space="0" w:color="auto"/>
              <w:right w:val="single" w:sz="4" w:space="0" w:color="auto"/>
            </w:tcBorders>
            <w:hideMark/>
          </w:tcPr>
          <w:p w:rsidR="00C33B24" w:rsidRPr="00045B1F" w:rsidRDefault="00C33B24" w:rsidP="00C24BE1">
            <w:pPr>
              <w:spacing w:after="0" w:line="240" w:lineRule="auto"/>
              <w:jc w:val="both"/>
              <w:rPr>
                <w:rFonts w:ascii="Times New Roman" w:eastAsia="Arial Unicode MS" w:hAnsi="Times New Roman" w:cs="Times New Roman"/>
                <w:w w:val="90"/>
                <w:sz w:val="25"/>
                <w:szCs w:val="25"/>
                <w:lang w:eastAsia="ru-RU"/>
              </w:rPr>
            </w:pPr>
            <w:r w:rsidRPr="00045B1F">
              <w:rPr>
                <w:rFonts w:ascii="Times New Roman" w:eastAsia="Arial Unicode MS" w:hAnsi="Times New Roman" w:cs="Times New Roman"/>
                <w:w w:val="90"/>
                <w:sz w:val="25"/>
                <w:szCs w:val="25"/>
                <w:lang w:eastAsia="ru-RU"/>
              </w:rPr>
              <w:t xml:space="preserve">Средний медицинский персонал </w:t>
            </w:r>
          </w:p>
        </w:tc>
        <w:tc>
          <w:tcPr>
            <w:tcW w:w="1440" w:type="dxa"/>
            <w:tcBorders>
              <w:top w:val="single" w:sz="4" w:space="0" w:color="auto"/>
              <w:left w:val="single" w:sz="4" w:space="0" w:color="auto"/>
              <w:bottom w:val="single" w:sz="4" w:space="0" w:color="auto"/>
              <w:right w:val="single" w:sz="4" w:space="0" w:color="auto"/>
            </w:tcBorders>
            <w:hideMark/>
          </w:tcPr>
          <w:p w:rsidR="00C33B24" w:rsidRPr="00045B1F" w:rsidRDefault="00847F49" w:rsidP="00CE2498">
            <w:pPr>
              <w:spacing w:after="0" w:line="240" w:lineRule="auto"/>
              <w:jc w:val="both"/>
              <w:rPr>
                <w:rFonts w:ascii="Times New Roman" w:eastAsia="Arial Unicode MS" w:hAnsi="Times New Roman" w:cs="Times New Roman"/>
                <w:w w:val="90"/>
                <w:sz w:val="25"/>
                <w:szCs w:val="25"/>
                <w:lang w:eastAsia="ru-RU"/>
              </w:rPr>
            </w:pPr>
            <w:r w:rsidRPr="00045B1F">
              <w:rPr>
                <w:rFonts w:ascii="Times New Roman" w:eastAsia="Arial Unicode MS" w:hAnsi="Times New Roman" w:cs="Times New Roman"/>
                <w:w w:val="90"/>
                <w:sz w:val="25"/>
                <w:szCs w:val="25"/>
                <w:lang w:eastAsia="ru-RU"/>
              </w:rPr>
              <w:t>1</w:t>
            </w:r>
            <w:r w:rsidR="00137C16">
              <w:rPr>
                <w:rFonts w:ascii="Times New Roman" w:eastAsia="Arial Unicode MS" w:hAnsi="Times New Roman" w:cs="Times New Roman"/>
                <w:w w:val="90"/>
                <w:sz w:val="25"/>
                <w:szCs w:val="25"/>
                <w:lang w:eastAsia="ru-RU"/>
              </w:rPr>
              <w:t>4</w:t>
            </w:r>
          </w:p>
        </w:tc>
        <w:tc>
          <w:tcPr>
            <w:tcW w:w="1440" w:type="dxa"/>
            <w:tcBorders>
              <w:top w:val="single" w:sz="4" w:space="0" w:color="auto"/>
              <w:left w:val="single" w:sz="4" w:space="0" w:color="auto"/>
              <w:bottom w:val="single" w:sz="4" w:space="0" w:color="auto"/>
              <w:right w:val="single" w:sz="4" w:space="0" w:color="auto"/>
            </w:tcBorders>
            <w:hideMark/>
          </w:tcPr>
          <w:p w:rsidR="00C33B24" w:rsidRPr="00045B1F" w:rsidRDefault="00C33B24" w:rsidP="00C24BE1">
            <w:pPr>
              <w:spacing w:after="0" w:line="240" w:lineRule="auto"/>
              <w:jc w:val="both"/>
              <w:rPr>
                <w:rFonts w:ascii="Times New Roman" w:eastAsia="Times New Roman" w:hAnsi="Times New Roman" w:cs="Times New Roman"/>
                <w:w w:val="90"/>
                <w:sz w:val="25"/>
                <w:szCs w:val="25"/>
                <w:lang w:eastAsia="ru-RU"/>
              </w:rPr>
            </w:pPr>
          </w:p>
        </w:tc>
      </w:tr>
      <w:tr w:rsidR="00C33B24" w:rsidRPr="00045B1F" w:rsidTr="00574E9D">
        <w:tc>
          <w:tcPr>
            <w:tcW w:w="720" w:type="dxa"/>
            <w:tcBorders>
              <w:top w:val="single" w:sz="4" w:space="0" w:color="auto"/>
              <w:left w:val="single" w:sz="4" w:space="0" w:color="auto"/>
              <w:bottom w:val="single" w:sz="4" w:space="0" w:color="auto"/>
              <w:right w:val="single" w:sz="4" w:space="0" w:color="auto"/>
            </w:tcBorders>
            <w:hideMark/>
          </w:tcPr>
          <w:p w:rsidR="00C33B24" w:rsidRPr="00045B1F" w:rsidRDefault="00C33B24" w:rsidP="00C24BE1">
            <w:pPr>
              <w:spacing w:after="0" w:line="240" w:lineRule="auto"/>
              <w:jc w:val="both"/>
              <w:rPr>
                <w:rFonts w:ascii="Times New Roman" w:eastAsia="Times New Roman" w:hAnsi="Times New Roman" w:cs="Times New Roman"/>
                <w:w w:val="90"/>
                <w:sz w:val="25"/>
                <w:szCs w:val="25"/>
                <w:lang w:eastAsia="ru-RU"/>
              </w:rPr>
            </w:pPr>
            <w:r w:rsidRPr="00045B1F">
              <w:rPr>
                <w:rFonts w:ascii="Times New Roman" w:eastAsia="Times New Roman" w:hAnsi="Times New Roman" w:cs="Times New Roman"/>
                <w:w w:val="90"/>
                <w:sz w:val="25"/>
                <w:szCs w:val="25"/>
                <w:lang w:eastAsia="ru-RU"/>
              </w:rPr>
              <w:t>2.</w:t>
            </w:r>
          </w:p>
        </w:tc>
        <w:tc>
          <w:tcPr>
            <w:tcW w:w="5400" w:type="dxa"/>
            <w:tcBorders>
              <w:top w:val="single" w:sz="4" w:space="0" w:color="auto"/>
              <w:left w:val="single" w:sz="4" w:space="0" w:color="auto"/>
              <w:bottom w:val="single" w:sz="4" w:space="0" w:color="auto"/>
              <w:right w:val="single" w:sz="4" w:space="0" w:color="auto"/>
            </w:tcBorders>
            <w:hideMark/>
          </w:tcPr>
          <w:p w:rsidR="00C33B24" w:rsidRPr="00045B1F" w:rsidRDefault="00C33B24" w:rsidP="00C24BE1">
            <w:pPr>
              <w:spacing w:after="0" w:line="240" w:lineRule="auto"/>
              <w:jc w:val="both"/>
              <w:rPr>
                <w:rFonts w:ascii="Times New Roman" w:eastAsia="Arial Unicode MS" w:hAnsi="Times New Roman" w:cs="Times New Roman"/>
                <w:w w:val="90"/>
                <w:sz w:val="25"/>
                <w:szCs w:val="25"/>
                <w:lang w:eastAsia="ru-RU"/>
              </w:rPr>
            </w:pPr>
            <w:r w:rsidRPr="00045B1F">
              <w:rPr>
                <w:rFonts w:ascii="Times New Roman" w:eastAsia="Arial Unicode MS" w:hAnsi="Times New Roman" w:cs="Times New Roman"/>
                <w:w w:val="90"/>
                <w:sz w:val="25"/>
                <w:szCs w:val="25"/>
                <w:lang w:eastAsia="ru-RU"/>
              </w:rPr>
              <w:t>Повар, постоянно работающий у плиты</w:t>
            </w:r>
          </w:p>
        </w:tc>
        <w:tc>
          <w:tcPr>
            <w:tcW w:w="1440" w:type="dxa"/>
            <w:tcBorders>
              <w:top w:val="single" w:sz="4" w:space="0" w:color="auto"/>
              <w:left w:val="single" w:sz="4" w:space="0" w:color="auto"/>
              <w:bottom w:val="single" w:sz="4" w:space="0" w:color="auto"/>
              <w:right w:val="single" w:sz="4" w:space="0" w:color="auto"/>
            </w:tcBorders>
            <w:hideMark/>
          </w:tcPr>
          <w:p w:rsidR="00C33B24" w:rsidRPr="00045B1F" w:rsidRDefault="00DE3B15" w:rsidP="00C24BE1">
            <w:pPr>
              <w:spacing w:after="0" w:line="240" w:lineRule="auto"/>
              <w:jc w:val="both"/>
              <w:rPr>
                <w:rFonts w:ascii="Times New Roman" w:eastAsia="Arial Unicode MS" w:hAnsi="Times New Roman" w:cs="Times New Roman"/>
                <w:w w:val="90"/>
                <w:sz w:val="25"/>
                <w:szCs w:val="25"/>
                <w:lang w:eastAsia="ru-RU"/>
              </w:rPr>
            </w:pPr>
            <w:r w:rsidRPr="00045B1F">
              <w:rPr>
                <w:rFonts w:ascii="Times New Roman" w:eastAsia="Arial Unicode MS" w:hAnsi="Times New Roman" w:cs="Times New Roman"/>
                <w:w w:val="90"/>
                <w:sz w:val="25"/>
                <w:szCs w:val="25"/>
                <w:lang w:eastAsia="ru-RU"/>
              </w:rPr>
              <w:t>7</w:t>
            </w:r>
          </w:p>
        </w:tc>
        <w:tc>
          <w:tcPr>
            <w:tcW w:w="1440" w:type="dxa"/>
            <w:tcBorders>
              <w:top w:val="single" w:sz="4" w:space="0" w:color="auto"/>
              <w:left w:val="single" w:sz="4" w:space="0" w:color="auto"/>
              <w:bottom w:val="single" w:sz="4" w:space="0" w:color="auto"/>
              <w:right w:val="single" w:sz="4" w:space="0" w:color="auto"/>
            </w:tcBorders>
          </w:tcPr>
          <w:p w:rsidR="00C33B24" w:rsidRPr="00045B1F" w:rsidRDefault="00C33B24" w:rsidP="00C24BE1">
            <w:pPr>
              <w:spacing w:after="0" w:line="240" w:lineRule="auto"/>
              <w:jc w:val="both"/>
              <w:rPr>
                <w:rFonts w:ascii="Times New Roman" w:eastAsia="Times New Roman" w:hAnsi="Times New Roman" w:cs="Times New Roman"/>
                <w:w w:val="90"/>
                <w:sz w:val="25"/>
                <w:szCs w:val="25"/>
                <w:lang w:eastAsia="ru-RU"/>
              </w:rPr>
            </w:pPr>
          </w:p>
        </w:tc>
      </w:tr>
      <w:tr w:rsidR="00CE2498" w:rsidRPr="00045B1F" w:rsidTr="00574E9D">
        <w:tc>
          <w:tcPr>
            <w:tcW w:w="720" w:type="dxa"/>
            <w:tcBorders>
              <w:top w:val="single" w:sz="4" w:space="0" w:color="auto"/>
              <w:left w:val="single" w:sz="4" w:space="0" w:color="auto"/>
              <w:bottom w:val="single" w:sz="4" w:space="0" w:color="auto"/>
              <w:right w:val="single" w:sz="4" w:space="0" w:color="auto"/>
            </w:tcBorders>
          </w:tcPr>
          <w:p w:rsidR="00CE2498" w:rsidRPr="00045B1F" w:rsidRDefault="00CE2498" w:rsidP="00C24BE1">
            <w:pPr>
              <w:spacing w:after="0" w:line="240" w:lineRule="auto"/>
              <w:jc w:val="both"/>
              <w:rPr>
                <w:rFonts w:ascii="Times New Roman" w:eastAsia="Times New Roman" w:hAnsi="Times New Roman" w:cs="Times New Roman"/>
                <w:w w:val="90"/>
                <w:sz w:val="25"/>
                <w:szCs w:val="25"/>
                <w:lang w:eastAsia="ru-RU"/>
              </w:rPr>
            </w:pPr>
            <w:r>
              <w:rPr>
                <w:rFonts w:ascii="Times New Roman" w:eastAsia="Times New Roman" w:hAnsi="Times New Roman" w:cs="Times New Roman"/>
                <w:w w:val="90"/>
                <w:sz w:val="25"/>
                <w:szCs w:val="25"/>
                <w:lang w:eastAsia="ru-RU"/>
              </w:rPr>
              <w:t>3.</w:t>
            </w:r>
          </w:p>
        </w:tc>
        <w:tc>
          <w:tcPr>
            <w:tcW w:w="5400" w:type="dxa"/>
            <w:tcBorders>
              <w:top w:val="single" w:sz="4" w:space="0" w:color="auto"/>
              <w:left w:val="single" w:sz="4" w:space="0" w:color="auto"/>
              <w:bottom w:val="single" w:sz="4" w:space="0" w:color="auto"/>
              <w:right w:val="single" w:sz="4" w:space="0" w:color="auto"/>
            </w:tcBorders>
          </w:tcPr>
          <w:p w:rsidR="00CE2498" w:rsidRPr="00045B1F" w:rsidRDefault="00CE2498" w:rsidP="00C24BE1">
            <w:pPr>
              <w:spacing w:after="0" w:line="240" w:lineRule="auto"/>
              <w:jc w:val="both"/>
              <w:rPr>
                <w:rFonts w:ascii="Times New Roman" w:eastAsia="Arial Unicode MS" w:hAnsi="Times New Roman" w:cs="Times New Roman"/>
                <w:w w:val="90"/>
                <w:sz w:val="25"/>
                <w:szCs w:val="25"/>
                <w:lang w:eastAsia="ru-RU"/>
              </w:rPr>
            </w:pPr>
            <w:r>
              <w:rPr>
                <w:rFonts w:ascii="Times New Roman" w:eastAsia="Arial Unicode MS" w:hAnsi="Times New Roman" w:cs="Times New Roman"/>
                <w:w w:val="90"/>
                <w:sz w:val="25"/>
                <w:szCs w:val="25"/>
                <w:lang w:eastAsia="ru-RU"/>
              </w:rPr>
              <w:t>Рабочий прачечных</w:t>
            </w:r>
          </w:p>
        </w:tc>
        <w:tc>
          <w:tcPr>
            <w:tcW w:w="1440" w:type="dxa"/>
            <w:tcBorders>
              <w:top w:val="single" w:sz="4" w:space="0" w:color="auto"/>
              <w:left w:val="single" w:sz="4" w:space="0" w:color="auto"/>
              <w:bottom w:val="single" w:sz="4" w:space="0" w:color="auto"/>
              <w:right w:val="single" w:sz="4" w:space="0" w:color="auto"/>
            </w:tcBorders>
          </w:tcPr>
          <w:p w:rsidR="00CE2498" w:rsidRPr="00045B1F" w:rsidRDefault="00CE2498" w:rsidP="00C24BE1">
            <w:pPr>
              <w:spacing w:after="0" w:line="240" w:lineRule="auto"/>
              <w:jc w:val="both"/>
              <w:rPr>
                <w:rFonts w:ascii="Times New Roman" w:eastAsia="Arial Unicode MS" w:hAnsi="Times New Roman" w:cs="Times New Roman"/>
                <w:w w:val="90"/>
                <w:sz w:val="25"/>
                <w:szCs w:val="25"/>
                <w:lang w:eastAsia="ru-RU"/>
              </w:rPr>
            </w:pPr>
            <w:r>
              <w:rPr>
                <w:rFonts w:ascii="Times New Roman" w:eastAsia="Arial Unicode MS" w:hAnsi="Times New Roman" w:cs="Times New Roman"/>
                <w:w w:val="90"/>
                <w:sz w:val="25"/>
                <w:szCs w:val="25"/>
                <w:lang w:eastAsia="ru-RU"/>
              </w:rPr>
              <w:t>7</w:t>
            </w:r>
          </w:p>
        </w:tc>
        <w:tc>
          <w:tcPr>
            <w:tcW w:w="1440" w:type="dxa"/>
            <w:tcBorders>
              <w:top w:val="single" w:sz="4" w:space="0" w:color="auto"/>
              <w:left w:val="single" w:sz="4" w:space="0" w:color="auto"/>
              <w:bottom w:val="single" w:sz="4" w:space="0" w:color="auto"/>
              <w:right w:val="single" w:sz="4" w:space="0" w:color="auto"/>
            </w:tcBorders>
          </w:tcPr>
          <w:p w:rsidR="00CE2498" w:rsidRPr="00045B1F" w:rsidRDefault="00CE2498" w:rsidP="00C24BE1">
            <w:pPr>
              <w:spacing w:after="0" w:line="240" w:lineRule="auto"/>
              <w:jc w:val="both"/>
              <w:rPr>
                <w:rFonts w:ascii="Times New Roman" w:eastAsia="Times New Roman" w:hAnsi="Times New Roman" w:cs="Times New Roman"/>
                <w:w w:val="90"/>
                <w:sz w:val="25"/>
                <w:szCs w:val="25"/>
                <w:lang w:eastAsia="ru-RU"/>
              </w:rPr>
            </w:pPr>
          </w:p>
        </w:tc>
      </w:tr>
    </w:tbl>
    <w:p w:rsidR="003B438B" w:rsidRPr="00045B1F" w:rsidRDefault="003B438B" w:rsidP="00C24BE1">
      <w:pPr>
        <w:spacing w:after="0" w:line="240" w:lineRule="auto"/>
        <w:ind w:left="1410"/>
        <w:jc w:val="both"/>
        <w:rPr>
          <w:rFonts w:ascii="Times New Roman" w:eastAsia="Times New Roman" w:hAnsi="Times New Roman" w:cs="Times New Roman"/>
          <w:b/>
          <w:bCs/>
          <w:w w:val="90"/>
          <w:sz w:val="25"/>
          <w:szCs w:val="25"/>
          <w:lang w:eastAsia="ru-RU"/>
        </w:rPr>
      </w:pPr>
    </w:p>
    <w:p w:rsidR="00C33B24" w:rsidRPr="00045B1F" w:rsidRDefault="00574E9D" w:rsidP="00914895">
      <w:pPr>
        <w:spacing w:after="0" w:line="240" w:lineRule="auto"/>
        <w:ind w:left="142" w:firstLine="709"/>
        <w:jc w:val="both"/>
        <w:rPr>
          <w:rFonts w:ascii="Times New Roman" w:eastAsia="Times New Roman" w:hAnsi="Times New Roman" w:cs="Times New Roman"/>
          <w:w w:val="90"/>
          <w:sz w:val="25"/>
          <w:szCs w:val="25"/>
          <w:lang w:eastAsia="ru-RU"/>
        </w:rPr>
      </w:pPr>
      <w:r w:rsidRPr="00045B1F">
        <w:rPr>
          <w:rFonts w:ascii="Times New Roman" w:eastAsia="Times New Roman" w:hAnsi="Times New Roman" w:cs="Times New Roman"/>
          <w:b/>
          <w:bCs/>
          <w:w w:val="90"/>
          <w:sz w:val="25"/>
          <w:szCs w:val="25"/>
          <w:lang w:eastAsia="ru-RU"/>
        </w:rPr>
        <w:t xml:space="preserve">Основание: </w:t>
      </w:r>
      <w:r w:rsidR="00CE2498">
        <w:rPr>
          <w:rFonts w:ascii="Times New Roman" w:eastAsia="Times New Roman" w:hAnsi="Times New Roman" w:cs="Times New Roman"/>
          <w:bCs/>
          <w:w w:val="90"/>
          <w:sz w:val="25"/>
          <w:szCs w:val="25"/>
          <w:lang w:eastAsia="ru-RU"/>
        </w:rPr>
        <w:t xml:space="preserve">Трудовой кодекс Российской Федерации </w:t>
      </w:r>
      <w:r w:rsidR="001976FB">
        <w:rPr>
          <w:rFonts w:ascii="Times New Roman" w:eastAsia="Times New Roman" w:hAnsi="Times New Roman" w:cs="Times New Roman"/>
          <w:bCs/>
          <w:w w:val="90"/>
          <w:sz w:val="25"/>
          <w:szCs w:val="25"/>
          <w:lang w:eastAsia="ru-RU"/>
        </w:rPr>
        <w:t xml:space="preserve"> от 30.12.2001 №197 ФЗ, ст.117</w:t>
      </w:r>
    </w:p>
    <w:p w:rsidR="00C33B24" w:rsidRPr="00045B1F" w:rsidRDefault="00C33B24"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DB11AE" w:rsidRPr="00045B1F" w:rsidRDefault="00DB11AE" w:rsidP="00C24BE1">
      <w:pPr>
        <w:spacing w:after="0" w:line="240" w:lineRule="auto"/>
        <w:ind w:left="7080"/>
        <w:jc w:val="both"/>
        <w:rPr>
          <w:rFonts w:ascii="Times New Roman" w:eastAsia="Times New Roman" w:hAnsi="Times New Roman" w:cs="Times New Roman"/>
          <w:b/>
          <w:w w:val="90"/>
          <w:sz w:val="25"/>
          <w:szCs w:val="25"/>
          <w:lang w:eastAsia="ru-RU"/>
        </w:rPr>
      </w:pPr>
    </w:p>
    <w:p w:rsidR="0068377F" w:rsidRDefault="0068377F" w:rsidP="0068377F">
      <w:pPr>
        <w:pStyle w:val="ab"/>
        <w:rPr>
          <w:rFonts w:ascii="Times New Roman" w:eastAsia="Times New Roman" w:hAnsi="Times New Roman" w:cs="Times New Roman"/>
          <w:b/>
          <w:w w:val="90"/>
          <w:sz w:val="25"/>
          <w:szCs w:val="25"/>
          <w:lang w:eastAsia="ru-RU"/>
        </w:rPr>
      </w:pPr>
    </w:p>
    <w:p w:rsidR="00464CB2" w:rsidRPr="00464CB2" w:rsidRDefault="00464CB2" w:rsidP="0068377F">
      <w:pPr>
        <w:pStyle w:val="ab"/>
        <w:jc w:val="right"/>
        <w:rPr>
          <w:rFonts w:ascii="Times New Roman" w:hAnsi="Times New Roman" w:cs="Times New Roman"/>
          <w:sz w:val="20"/>
          <w:szCs w:val="20"/>
        </w:rPr>
      </w:pPr>
      <w:r w:rsidRPr="00464CB2">
        <w:rPr>
          <w:rFonts w:ascii="Times New Roman" w:hAnsi="Times New Roman" w:cs="Times New Roman"/>
          <w:sz w:val="20"/>
          <w:szCs w:val="20"/>
        </w:rPr>
        <w:lastRenderedPageBreak/>
        <w:t xml:space="preserve">Приложение № </w:t>
      </w:r>
      <w:r>
        <w:rPr>
          <w:rFonts w:ascii="Times New Roman" w:hAnsi="Times New Roman" w:cs="Times New Roman"/>
          <w:sz w:val="20"/>
          <w:szCs w:val="20"/>
        </w:rPr>
        <w:t>3</w:t>
      </w:r>
    </w:p>
    <w:p w:rsidR="00464CB2" w:rsidRPr="00464CB2" w:rsidRDefault="00464CB2" w:rsidP="0068377F">
      <w:pPr>
        <w:pStyle w:val="ab"/>
        <w:jc w:val="right"/>
        <w:rPr>
          <w:rFonts w:ascii="Times New Roman" w:hAnsi="Times New Roman" w:cs="Times New Roman"/>
          <w:sz w:val="20"/>
          <w:szCs w:val="20"/>
        </w:rPr>
      </w:pPr>
      <w:r w:rsidRPr="00464CB2">
        <w:rPr>
          <w:rFonts w:ascii="Times New Roman" w:hAnsi="Times New Roman" w:cs="Times New Roman"/>
          <w:sz w:val="20"/>
          <w:szCs w:val="20"/>
        </w:rPr>
        <w:t xml:space="preserve">к коллективному договору      </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 xml:space="preserve"> муниципального бюджетного</w:t>
      </w:r>
      <w:r w:rsidRPr="00464CB2">
        <w:rPr>
          <w:rFonts w:ascii="Times New Roman" w:hAnsi="Times New Roman" w:cs="Times New Roman"/>
          <w:color w:val="FF0000"/>
          <w:sz w:val="20"/>
          <w:szCs w:val="20"/>
        </w:rPr>
        <w:t xml:space="preserve"> </w:t>
      </w:r>
      <w:r w:rsidRPr="00464CB2">
        <w:rPr>
          <w:rFonts w:ascii="Times New Roman" w:hAnsi="Times New Roman" w:cs="Times New Roman"/>
          <w:sz w:val="20"/>
          <w:szCs w:val="20"/>
        </w:rPr>
        <w:t>дошкольного</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образовательного  учреждения</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«Детский сад  № 64»  Советского района г. Казани</w:t>
      </w:r>
    </w:p>
    <w:p w:rsidR="00464CB2" w:rsidRPr="00464CB2" w:rsidRDefault="00464CB2" w:rsidP="00464CB2">
      <w:pPr>
        <w:pStyle w:val="ab"/>
        <w:jc w:val="right"/>
        <w:rPr>
          <w:rFonts w:ascii="Times New Roman" w:hAnsi="Times New Roman" w:cs="Times New Roman"/>
          <w:i/>
          <w:sz w:val="20"/>
          <w:szCs w:val="20"/>
        </w:rPr>
      </w:pPr>
      <w:r w:rsidRPr="00464CB2">
        <w:rPr>
          <w:rFonts w:ascii="Times New Roman" w:hAnsi="Times New Roman" w:cs="Times New Roman"/>
          <w:sz w:val="20"/>
          <w:szCs w:val="20"/>
        </w:rPr>
        <w:t>на 2019-2022 гг</w:t>
      </w:r>
    </w:p>
    <w:p w:rsidR="00BC4F76" w:rsidRPr="00045B1F" w:rsidRDefault="00BC4F76" w:rsidP="00C24BE1">
      <w:pPr>
        <w:spacing w:after="0" w:line="240" w:lineRule="auto"/>
        <w:ind w:left="7080"/>
        <w:jc w:val="both"/>
        <w:rPr>
          <w:rFonts w:ascii="Times New Roman" w:eastAsia="Times New Roman" w:hAnsi="Times New Roman" w:cs="Times New Roman"/>
          <w:b/>
          <w:w w:val="90"/>
          <w:sz w:val="25"/>
          <w:szCs w:val="25"/>
          <w:lang w:eastAsia="ru-RU"/>
        </w:rPr>
      </w:pPr>
    </w:p>
    <w:p w:rsidR="00574E9D" w:rsidRPr="00045B1F" w:rsidRDefault="00574E9D" w:rsidP="00914895">
      <w:pPr>
        <w:spacing w:line="240" w:lineRule="auto"/>
        <w:jc w:val="center"/>
        <w:rPr>
          <w:rFonts w:ascii="Times New Roman" w:hAnsi="Times New Roman" w:cs="Times New Roman"/>
          <w:b/>
          <w:sz w:val="25"/>
          <w:szCs w:val="25"/>
        </w:rPr>
      </w:pPr>
      <w:r w:rsidRPr="00045B1F">
        <w:rPr>
          <w:rFonts w:ascii="Times New Roman" w:hAnsi="Times New Roman" w:cs="Times New Roman"/>
          <w:b/>
          <w:sz w:val="25"/>
          <w:szCs w:val="25"/>
        </w:rPr>
        <w:t>Перечень</w:t>
      </w:r>
    </w:p>
    <w:p w:rsidR="00574E9D" w:rsidRPr="00045B1F" w:rsidRDefault="00574E9D" w:rsidP="00914895">
      <w:pPr>
        <w:spacing w:line="240" w:lineRule="auto"/>
        <w:jc w:val="center"/>
        <w:rPr>
          <w:rFonts w:ascii="Times New Roman" w:hAnsi="Times New Roman" w:cs="Times New Roman"/>
          <w:b/>
          <w:sz w:val="25"/>
          <w:szCs w:val="25"/>
        </w:rPr>
      </w:pPr>
      <w:r w:rsidRPr="00045B1F">
        <w:rPr>
          <w:rFonts w:ascii="Times New Roman" w:hAnsi="Times New Roman" w:cs="Times New Roman"/>
          <w:b/>
          <w:sz w:val="25"/>
          <w:szCs w:val="25"/>
        </w:rPr>
        <w:t>работ с неблагоприятными условиями труд</w:t>
      </w:r>
      <w:r w:rsidR="00660B7E" w:rsidRPr="00045B1F">
        <w:rPr>
          <w:rFonts w:ascii="Times New Roman" w:hAnsi="Times New Roman" w:cs="Times New Roman"/>
          <w:b/>
          <w:sz w:val="25"/>
          <w:szCs w:val="25"/>
        </w:rPr>
        <w:t>а, на которых  устанавливаются</w:t>
      </w:r>
      <w:r w:rsidRPr="00045B1F">
        <w:rPr>
          <w:rFonts w:ascii="Times New Roman" w:hAnsi="Times New Roman" w:cs="Times New Roman"/>
          <w:b/>
          <w:sz w:val="25"/>
          <w:szCs w:val="25"/>
        </w:rPr>
        <w:t xml:space="preserve"> доплаты рабочим, специалистам и</w:t>
      </w:r>
      <w:r w:rsidR="00660B7E" w:rsidRPr="00045B1F">
        <w:rPr>
          <w:rFonts w:ascii="Times New Roman" w:hAnsi="Times New Roman" w:cs="Times New Roman"/>
          <w:b/>
          <w:sz w:val="25"/>
          <w:szCs w:val="25"/>
        </w:rPr>
        <w:t xml:space="preserve"> служащим с тяжелыми и вредными </w:t>
      </w:r>
      <w:r w:rsidRPr="00045B1F">
        <w:rPr>
          <w:rFonts w:ascii="Times New Roman" w:hAnsi="Times New Roman" w:cs="Times New Roman"/>
          <w:b/>
          <w:sz w:val="25"/>
          <w:szCs w:val="25"/>
        </w:rPr>
        <w:t>условиями труда</w:t>
      </w:r>
    </w:p>
    <w:p w:rsidR="00574E9D" w:rsidRPr="00045B1F" w:rsidRDefault="00574E9D" w:rsidP="006345FA">
      <w:pPr>
        <w:spacing w:after="0" w:line="240" w:lineRule="auto"/>
        <w:jc w:val="both"/>
        <w:rPr>
          <w:rFonts w:ascii="Times New Roman" w:hAnsi="Times New Roman" w:cs="Times New Roman"/>
          <w:sz w:val="25"/>
          <w:szCs w:val="25"/>
        </w:rPr>
      </w:pPr>
    </w:p>
    <w:p w:rsidR="00574E9D" w:rsidRPr="00045B1F" w:rsidRDefault="00574E9D" w:rsidP="006345FA">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Виды работ с тяжелыми и вредными условиями труда, на которых </w:t>
      </w:r>
      <w:r w:rsidRPr="00045B1F">
        <w:rPr>
          <w:rFonts w:ascii="Times New Roman" w:hAnsi="Times New Roman" w:cs="Times New Roman"/>
          <w:sz w:val="25"/>
          <w:szCs w:val="25"/>
        </w:rPr>
        <w:tab/>
      </w:r>
      <w:r w:rsidRPr="00045B1F">
        <w:rPr>
          <w:rFonts w:ascii="Times New Roman" w:hAnsi="Times New Roman" w:cs="Times New Roman"/>
          <w:sz w:val="25"/>
          <w:szCs w:val="25"/>
        </w:rPr>
        <w:tab/>
      </w:r>
      <w:r w:rsidRPr="00045B1F">
        <w:rPr>
          <w:rFonts w:ascii="Times New Roman" w:hAnsi="Times New Roman" w:cs="Times New Roman"/>
          <w:sz w:val="25"/>
          <w:szCs w:val="25"/>
        </w:rPr>
        <w:tab/>
      </w:r>
      <w:r w:rsidRPr="00045B1F">
        <w:rPr>
          <w:rFonts w:ascii="Times New Roman" w:hAnsi="Times New Roman" w:cs="Times New Roman"/>
          <w:sz w:val="25"/>
          <w:szCs w:val="25"/>
        </w:rPr>
        <w:tab/>
        <w:t xml:space="preserve">устанавливаются доплаты </w:t>
      </w:r>
      <w:r w:rsidR="001976FB">
        <w:rPr>
          <w:rFonts w:ascii="Times New Roman" w:hAnsi="Times New Roman" w:cs="Times New Roman"/>
          <w:sz w:val="25"/>
          <w:szCs w:val="25"/>
        </w:rPr>
        <w:t xml:space="preserve">от 4 </w:t>
      </w:r>
      <w:r w:rsidRPr="00045B1F">
        <w:rPr>
          <w:rFonts w:ascii="Times New Roman" w:hAnsi="Times New Roman" w:cs="Times New Roman"/>
          <w:sz w:val="25"/>
          <w:szCs w:val="25"/>
        </w:rPr>
        <w:t xml:space="preserve">до </w:t>
      </w:r>
      <w:r w:rsidR="00DE3B15" w:rsidRPr="00045B1F">
        <w:rPr>
          <w:rFonts w:ascii="Times New Roman" w:hAnsi="Times New Roman" w:cs="Times New Roman"/>
          <w:sz w:val="25"/>
          <w:szCs w:val="25"/>
        </w:rPr>
        <w:t>8</w:t>
      </w:r>
      <w:r w:rsidRPr="00045B1F">
        <w:rPr>
          <w:rFonts w:ascii="Times New Roman" w:hAnsi="Times New Roman" w:cs="Times New Roman"/>
          <w:sz w:val="25"/>
          <w:szCs w:val="25"/>
        </w:rPr>
        <w:t xml:space="preserve"> процентов.</w:t>
      </w:r>
    </w:p>
    <w:p w:rsidR="00574E9D" w:rsidRPr="00045B1F" w:rsidRDefault="00937CCF" w:rsidP="006345FA">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1.</w:t>
      </w:r>
      <w:r w:rsidR="00574E9D" w:rsidRPr="00045B1F">
        <w:rPr>
          <w:rFonts w:ascii="Times New Roman" w:hAnsi="Times New Roman" w:cs="Times New Roman"/>
          <w:sz w:val="25"/>
          <w:szCs w:val="25"/>
        </w:rPr>
        <w:t xml:space="preserve"> Стирка, сушка и глажение </w:t>
      </w:r>
      <w:r w:rsidR="00081C73" w:rsidRPr="00045B1F">
        <w:rPr>
          <w:rFonts w:ascii="Times New Roman" w:hAnsi="Times New Roman" w:cs="Times New Roman"/>
          <w:sz w:val="25"/>
          <w:szCs w:val="25"/>
        </w:rPr>
        <w:t xml:space="preserve"> белья и </w:t>
      </w:r>
      <w:r w:rsidR="00574E9D" w:rsidRPr="00045B1F">
        <w:rPr>
          <w:rFonts w:ascii="Times New Roman" w:hAnsi="Times New Roman" w:cs="Times New Roman"/>
          <w:sz w:val="25"/>
          <w:szCs w:val="25"/>
        </w:rPr>
        <w:t xml:space="preserve">спецодежды. </w:t>
      </w:r>
    </w:p>
    <w:p w:rsidR="00574E9D" w:rsidRPr="00045B1F" w:rsidRDefault="00574E9D" w:rsidP="006345FA">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2. Работа у горячих плит, электрожаровых шкафов, кондитерских и паромасляных печей и других аппаратов для жарения и выпечки. </w:t>
      </w:r>
    </w:p>
    <w:p w:rsidR="0084601A" w:rsidRPr="00045B1F" w:rsidRDefault="0084601A" w:rsidP="006345FA">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3. Погрузочно-разгрузочные работы, производимые вручную. </w:t>
      </w:r>
    </w:p>
    <w:p w:rsidR="00574E9D" w:rsidRPr="00045B1F" w:rsidRDefault="00574E9D" w:rsidP="006345FA">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4. Работы, связанные с разделкой, обрезкой мяса, рыбы, резкой и чисткой лука, опалкой птицы, </w:t>
      </w:r>
    </w:p>
    <w:p w:rsidR="0084601A" w:rsidRPr="00045B1F" w:rsidRDefault="00574E9D" w:rsidP="006345FA">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5. Работы, связанные с мойкой посуды, тары и технологического оборудования вручную с применением кислот, щелочей и других химических веществ. </w:t>
      </w:r>
    </w:p>
    <w:p w:rsidR="0084601A" w:rsidRPr="00045B1F" w:rsidRDefault="0084601A" w:rsidP="006345FA">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6. Работы по стирке белья вручную с использованием моющих и дезинфицирующих средств. </w:t>
      </w:r>
    </w:p>
    <w:p w:rsidR="0084601A" w:rsidRPr="00045B1F" w:rsidRDefault="00937CCF" w:rsidP="006345FA">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7</w:t>
      </w:r>
      <w:r w:rsidR="0084601A" w:rsidRPr="00045B1F">
        <w:rPr>
          <w:rFonts w:ascii="Times New Roman" w:hAnsi="Times New Roman" w:cs="Times New Roman"/>
          <w:sz w:val="25"/>
          <w:szCs w:val="25"/>
        </w:rPr>
        <w:t xml:space="preserve">. Работы по хлорированию воды, с приготовлением дезинфицирующих растворов, а также с их применением. </w:t>
      </w:r>
    </w:p>
    <w:p w:rsidR="00937CCF" w:rsidRDefault="00937CCF" w:rsidP="006345FA">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8.</w:t>
      </w:r>
      <w:r w:rsidR="0084601A" w:rsidRPr="00045B1F">
        <w:rPr>
          <w:rFonts w:ascii="Times New Roman" w:hAnsi="Times New Roman" w:cs="Times New Roman"/>
          <w:sz w:val="25"/>
          <w:szCs w:val="25"/>
        </w:rPr>
        <w:t xml:space="preserve"> Работа за дисплеями ЭВМ. </w:t>
      </w:r>
    </w:p>
    <w:p w:rsidR="0068377F" w:rsidRPr="00045B1F" w:rsidRDefault="0068377F" w:rsidP="006345FA">
      <w:pPr>
        <w:spacing w:after="0" w:line="240" w:lineRule="auto"/>
        <w:jc w:val="both"/>
        <w:rPr>
          <w:rFonts w:ascii="Times New Roman" w:hAnsi="Times New Roman" w:cs="Times New Roman"/>
          <w:sz w:val="25"/>
          <w:szCs w:val="25"/>
        </w:rPr>
      </w:pPr>
    </w:p>
    <w:p w:rsidR="00574E9D" w:rsidRPr="00045B1F" w:rsidRDefault="002E5F0C" w:rsidP="00DB11AE">
      <w:pPr>
        <w:spacing w:line="240" w:lineRule="auto"/>
        <w:jc w:val="both"/>
        <w:rPr>
          <w:rFonts w:ascii="Times New Roman" w:hAnsi="Times New Roman" w:cs="Times New Roman"/>
          <w:sz w:val="25"/>
          <w:szCs w:val="25"/>
        </w:rPr>
      </w:pPr>
      <w:r w:rsidRPr="00045B1F">
        <w:rPr>
          <w:rFonts w:ascii="Times New Roman" w:hAnsi="Times New Roman" w:cs="Times New Roman"/>
          <w:b/>
          <w:snapToGrid w:val="0"/>
          <w:sz w:val="25"/>
          <w:szCs w:val="25"/>
        </w:rPr>
        <w:t>Основание:</w:t>
      </w:r>
      <w:r w:rsidRPr="00045B1F">
        <w:rPr>
          <w:rFonts w:ascii="Times New Roman" w:hAnsi="Times New Roman" w:cs="Times New Roman"/>
          <w:snapToGrid w:val="0"/>
          <w:sz w:val="25"/>
          <w:szCs w:val="25"/>
        </w:rPr>
        <w:t xml:space="preserve"> Приложение № 2 к приказу Гособразования СССРот 20.08.1990г.  № 579.</w:t>
      </w:r>
    </w:p>
    <w:p w:rsidR="00DB11AE" w:rsidRPr="00045B1F"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5"/>
          <w:szCs w:val="25"/>
          <w:lang w:eastAsia="ru-RU"/>
        </w:rPr>
      </w:pPr>
    </w:p>
    <w:p w:rsidR="00DB11AE" w:rsidRPr="00045B1F"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5"/>
          <w:szCs w:val="25"/>
          <w:lang w:eastAsia="ru-RU"/>
        </w:rPr>
      </w:pPr>
    </w:p>
    <w:p w:rsidR="00DB11AE" w:rsidRPr="00045B1F"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5"/>
          <w:szCs w:val="25"/>
          <w:lang w:eastAsia="ru-RU"/>
        </w:rPr>
      </w:pPr>
    </w:p>
    <w:p w:rsidR="00DB11AE" w:rsidRPr="00045B1F"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5"/>
          <w:szCs w:val="25"/>
          <w:lang w:eastAsia="ru-RU"/>
        </w:rPr>
      </w:pPr>
    </w:p>
    <w:p w:rsidR="00DB11AE" w:rsidRPr="00045B1F"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5"/>
          <w:szCs w:val="25"/>
          <w:lang w:eastAsia="ru-RU"/>
        </w:rPr>
      </w:pPr>
    </w:p>
    <w:p w:rsidR="00DB11AE" w:rsidRPr="00045B1F"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5"/>
          <w:szCs w:val="25"/>
          <w:lang w:eastAsia="ru-RU"/>
        </w:rPr>
      </w:pPr>
    </w:p>
    <w:p w:rsidR="00DB11AE" w:rsidRPr="00045B1F"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5"/>
          <w:szCs w:val="25"/>
          <w:lang w:eastAsia="ru-RU"/>
        </w:rPr>
      </w:pPr>
    </w:p>
    <w:p w:rsidR="00DB11AE" w:rsidRPr="00045B1F"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5"/>
          <w:szCs w:val="25"/>
          <w:lang w:eastAsia="ru-RU"/>
        </w:rPr>
      </w:pPr>
    </w:p>
    <w:p w:rsidR="00DB11AE" w:rsidRPr="00045B1F"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5"/>
          <w:szCs w:val="25"/>
          <w:lang w:eastAsia="ru-RU"/>
        </w:rPr>
      </w:pPr>
    </w:p>
    <w:p w:rsidR="00DB11AE" w:rsidRPr="00045B1F"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5"/>
          <w:szCs w:val="25"/>
          <w:lang w:eastAsia="ru-RU"/>
        </w:rPr>
      </w:pPr>
    </w:p>
    <w:p w:rsidR="00DB11AE" w:rsidRPr="00045B1F"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5"/>
          <w:szCs w:val="25"/>
          <w:lang w:eastAsia="ru-RU"/>
        </w:rPr>
      </w:pPr>
    </w:p>
    <w:p w:rsidR="00DB11AE" w:rsidRPr="00045B1F"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5"/>
          <w:szCs w:val="25"/>
          <w:lang w:eastAsia="ru-RU"/>
        </w:rPr>
      </w:pPr>
    </w:p>
    <w:p w:rsidR="00DB11AE" w:rsidRPr="00045B1F" w:rsidRDefault="00DB11AE"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5"/>
          <w:szCs w:val="25"/>
          <w:lang w:eastAsia="ru-RU"/>
        </w:rPr>
      </w:pPr>
    </w:p>
    <w:p w:rsidR="006345FA" w:rsidRPr="00045B1F" w:rsidRDefault="006345FA" w:rsidP="00DB11AE">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5"/>
          <w:szCs w:val="25"/>
          <w:lang w:eastAsia="ru-RU"/>
        </w:rPr>
      </w:pPr>
    </w:p>
    <w:p w:rsidR="0068377F" w:rsidRDefault="0068377F" w:rsidP="0068377F">
      <w:pPr>
        <w:pStyle w:val="ab"/>
        <w:rPr>
          <w:rFonts w:ascii="Times New Roman" w:eastAsia="Times New Roman" w:hAnsi="Times New Roman" w:cs="Times New Roman"/>
          <w:b/>
          <w:color w:val="000000"/>
          <w:sz w:val="25"/>
          <w:szCs w:val="25"/>
          <w:lang w:eastAsia="ru-RU"/>
        </w:rPr>
      </w:pPr>
    </w:p>
    <w:p w:rsidR="00137C16" w:rsidRDefault="00137C16" w:rsidP="0068377F">
      <w:pPr>
        <w:pStyle w:val="ab"/>
        <w:rPr>
          <w:rFonts w:ascii="Times New Roman" w:eastAsia="Times New Roman" w:hAnsi="Times New Roman" w:cs="Times New Roman"/>
          <w:b/>
          <w:color w:val="000000"/>
          <w:sz w:val="25"/>
          <w:szCs w:val="25"/>
          <w:lang w:eastAsia="ru-RU"/>
        </w:rPr>
      </w:pPr>
    </w:p>
    <w:p w:rsidR="00464CB2" w:rsidRPr="00464CB2" w:rsidRDefault="00BF282C" w:rsidP="0068377F">
      <w:pPr>
        <w:pStyle w:val="ab"/>
        <w:jc w:val="right"/>
        <w:rPr>
          <w:rFonts w:ascii="Times New Roman" w:hAnsi="Times New Roman" w:cs="Times New Roman"/>
          <w:sz w:val="20"/>
          <w:szCs w:val="20"/>
        </w:rPr>
      </w:pPr>
      <w:r w:rsidRPr="00045B1F">
        <w:rPr>
          <w:rFonts w:ascii="Times New Roman" w:eastAsia="Times New Roman" w:hAnsi="Times New Roman" w:cs="Times New Roman"/>
          <w:b/>
          <w:color w:val="000000"/>
          <w:sz w:val="25"/>
          <w:szCs w:val="25"/>
          <w:lang w:eastAsia="ru-RU"/>
        </w:rPr>
        <w:lastRenderedPageBreak/>
        <w:t xml:space="preserve"> </w:t>
      </w:r>
      <w:r w:rsidR="00464CB2" w:rsidRPr="00464CB2">
        <w:rPr>
          <w:rFonts w:ascii="Times New Roman" w:hAnsi="Times New Roman" w:cs="Times New Roman"/>
          <w:sz w:val="20"/>
          <w:szCs w:val="20"/>
        </w:rPr>
        <w:t xml:space="preserve">Приложение № </w:t>
      </w:r>
      <w:r w:rsidR="00464CB2">
        <w:rPr>
          <w:rFonts w:ascii="Times New Roman" w:hAnsi="Times New Roman" w:cs="Times New Roman"/>
          <w:sz w:val="20"/>
          <w:szCs w:val="20"/>
        </w:rPr>
        <w:t>4</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 xml:space="preserve">к коллективному договору      </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 xml:space="preserve"> муниципального бюджетного</w:t>
      </w:r>
      <w:r w:rsidRPr="00464CB2">
        <w:rPr>
          <w:rFonts w:ascii="Times New Roman" w:hAnsi="Times New Roman" w:cs="Times New Roman"/>
          <w:color w:val="FF0000"/>
          <w:sz w:val="20"/>
          <w:szCs w:val="20"/>
        </w:rPr>
        <w:t xml:space="preserve"> </w:t>
      </w:r>
      <w:r w:rsidRPr="00464CB2">
        <w:rPr>
          <w:rFonts w:ascii="Times New Roman" w:hAnsi="Times New Roman" w:cs="Times New Roman"/>
          <w:sz w:val="20"/>
          <w:szCs w:val="20"/>
        </w:rPr>
        <w:t>дошкольного</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образовательного  учреждения</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«Детский сад  № 64»  Советского района г. Казани</w:t>
      </w:r>
    </w:p>
    <w:p w:rsidR="00464CB2" w:rsidRPr="00464CB2" w:rsidRDefault="00464CB2" w:rsidP="00464CB2">
      <w:pPr>
        <w:pStyle w:val="ab"/>
        <w:jc w:val="right"/>
        <w:rPr>
          <w:rFonts w:ascii="Times New Roman" w:hAnsi="Times New Roman" w:cs="Times New Roman"/>
          <w:i/>
          <w:sz w:val="20"/>
          <w:szCs w:val="20"/>
        </w:rPr>
      </w:pPr>
      <w:r w:rsidRPr="00464CB2">
        <w:rPr>
          <w:rFonts w:ascii="Times New Roman" w:hAnsi="Times New Roman" w:cs="Times New Roman"/>
          <w:sz w:val="20"/>
          <w:szCs w:val="20"/>
        </w:rPr>
        <w:t>на 2019-2022 гг</w:t>
      </w:r>
    </w:p>
    <w:p w:rsidR="00BC4F76" w:rsidRDefault="00BC4F76" w:rsidP="00BC4F76">
      <w:pPr>
        <w:widowControl w:val="0"/>
        <w:autoSpaceDE w:val="0"/>
        <w:autoSpaceDN w:val="0"/>
        <w:adjustRightInd w:val="0"/>
        <w:spacing w:before="75" w:after="0" w:line="240" w:lineRule="auto"/>
        <w:jc w:val="right"/>
        <w:rPr>
          <w:rFonts w:ascii="Times New Roman" w:eastAsia="Times New Roman" w:hAnsi="Times New Roman" w:cs="Times New Roman"/>
          <w:b/>
          <w:color w:val="000000"/>
          <w:sz w:val="25"/>
          <w:szCs w:val="25"/>
          <w:lang w:eastAsia="ru-RU"/>
        </w:rPr>
      </w:pPr>
    </w:p>
    <w:p w:rsidR="002A463E" w:rsidRDefault="002A463E" w:rsidP="00DB11AE">
      <w:pPr>
        <w:spacing w:after="0" w:line="240" w:lineRule="auto"/>
        <w:jc w:val="center"/>
        <w:rPr>
          <w:rFonts w:ascii="Times New Roman" w:eastAsiaTheme="minorEastAsia" w:hAnsi="Times New Roman" w:cs="Times New Roman"/>
          <w:b/>
          <w:sz w:val="25"/>
          <w:szCs w:val="25"/>
          <w:lang w:eastAsia="ru-RU"/>
        </w:rPr>
      </w:pPr>
      <w:r w:rsidRPr="00045B1F">
        <w:rPr>
          <w:rFonts w:ascii="Times New Roman" w:eastAsiaTheme="minorEastAsia" w:hAnsi="Times New Roman" w:cs="Times New Roman"/>
          <w:b/>
          <w:sz w:val="25"/>
          <w:szCs w:val="25"/>
          <w:lang w:eastAsia="ru-RU"/>
        </w:rPr>
        <w:t>Типовые нормы</w:t>
      </w:r>
    </w:p>
    <w:p w:rsidR="002A463E" w:rsidRPr="00045B1F" w:rsidRDefault="002A463E" w:rsidP="00390CB0">
      <w:pPr>
        <w:spacing w:after="0" w:line="240" w:lineRule="auto"/>
        <w:jc w:val="center"/>
        <w:rPr>
          <w:rFonts w:ascii="Times New Roman" w:eastAsiaTheme="minorEastAsia" w:hAnsi="Times New Roman" w:cs="Times New Roman"/>
          <w:b/>
          <w:sz w:val="25"/>
          <w:szCs w:val="25"/>
          <w:lang w:eastAsia="ru-RU"/>
        </w:rPr>
      </w:pPr>
      <w:r w:rsidRPr="00045B1F">
        <w:rPr>
          <w:rFonts w:ascii="Times New Roman" w:eastAsiaTheme="minorEastAsia" w:hAnsi="Times New Roman" w:cs="Times New Roman"/>
          <w:b/>
          <w:sz w:val="25"/>
          <w:szCs w:val="25"/>
          <w:lang w:eastAsia="ru-RU"/>
        </w:rP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2A463E" w:rsidRPr="00045B1F" w:rsidRDefault="002A463E" w:rsidP="00390CB0">
      <w:pPr>
        <w:spacing w:after="0" w:line="240" w:lineRule="auto"/>
        <w:jc w:val="center"/>
        <w:rPr>
          <w:rFonts w:ascii="Times New Roman" w:eastAsiaTheme="minorEastAsia" w:hAnsi="Times New Roman" w:cs="Times New Roman"/>
          <w:sz w:val="25"/>
          <w:szCs w:val="25"/>
          <w:lang w:eastAsia="ru-RU"/>
        </w:rPr>
      </w:pPr>
      <w:r w:rsidRPr="00045B1F">
        <w:rPr>
          <w:rFonts w:ascii="Times New Roman" w:eastAsiaTheme="minorEastAsia" w:hAnsi="Times New Roman" w:cs="Times New Roman"/>
          <w:sz w:val="25"/>
          <w:szCs w:val="25"/>
          <w:lang w:eastAsia="ru-RU"/>
        </w:rPr>
        <w:t>(извлечение)</w:t>
      </w:r>
    </w:p>
    <w:tbl>
      <w:tblPr>
        <w:tblStyle w:val="11"/>
        <w:tblW w:w="10314" w:type="dxa"/>
        <w:tblLook w:val="04A0"/>
      </w:tblPr>
      <w:tblGrid>
        <w:gridCol w:w="675"/>
        <w:gridCol w:w="3402"/>
        <w:gridCol w:w="3969"/>
        <w:gridCol w:w="2268"/>
      </w:tblGrid>
      <w:tr w:rsidR="002A463E" w:rsidRPr="00045B1F" w:rsidTr="00137C16">
        <w:tc>
          <w:tcPr>
            <w:tcW w:w="675" w:type="dxa"/>
          </w:tcPr>
          <w:p w:rsidR="002A463E" w:rsidRPr="00137C16" w:rsidRDefault="002A463E" w:rsidP="00C24BE1">
            <w:pPr>
              <w:jc w:val="both"/>
              <w:rPr>
                <w:rFonts w:ascii="Times New Roman" w:hAnsi="Times New Roman" w:cs="Times New Roman"/>
              </w:rPr>
            </w:pPr>
            <w:r w:rsidRPr="00137C16">
              <w:rPr>
                <w:rFonts w:ascii="Times New Roman" w:hAnsi="Times New Roman" w:cs="Times New Roman"/>
              </w:rPr>
              <w:t xml:space="preserve">№ </w:t>
            </w:r>
            <w:r w:rsidR="00BB7A12" w:rsidRPr="00137C16">
              <w:rPr>
                <w:rFonts w:ascii="Times New Roman" w:hAnsi="Times New Roman" w:cs="Times New Roman"/>
              </w:rPr>
              <w:t>п/п</w:t>
            </w:r>
          </w:p>
        </w:tc>
        <w:tc>
          <w:tcPr>
            <w:tcW w:w="3402" w:type="dxa"/>
          </w:tcPr>
          <w:p w:rsidR="002A463E" w:rsidRPr="00137C16" w:rsidRDefault="002A463E" w:rsidP="00C24BE1">
            <w:pPr>
              <w:jc w:val="both"/>
              <w:rPr>
                <w:rFonts w:ascii="Times New Roman" w:hAnsi="Times New Roman" w:cs="Times New Roman"/>
              </w:rPr>
            </w:pPr>
            <w:r w:rsidRPr="00137C16">
              <w:rPr>
                <w:rFonts w:ascii="Times New Roman" w:hAnsi="Times New Roman" w:cs="Times New Roman"/>
              </w:rPr>
              <w:t>Наименование профессий и должностей</w:t>
            </w:r>
          </w:p>
        </w:tc>
        <w:tc>
          <w:tcPr>
            <w:tcW w:w="3969" w:type="dxa"/>
          </w:tcPr>
          <w:p w:rsidR="002A463E" w:rsidRPr="00137C16" w:rsidRDefault="002A463E" w:rsidP="00C24BE1">
            <w:pPr>
              <w:jc w:val="both"/>
              <w:rPr>
                <w:rFonts w:ascii="Times New Roman" w:hAnsi="Times New Roman" w:cs="Times New Roman"/>
              </w:rPr>
            </w:pPr>
            <w:r w:rsidRPr="00137C16">
              <w:rPr>
                <w:rFonts w:ascii="Times New Roman" w:hAnsi="Times New Roman" w:cs="Times New Roman"/>
              </w:rPr>
              <w:t>Наименование средств индивидуальной защиты</w:t>
            </w:r>
          </w:p>
        </w:tc>
        <w:tc>
          <w:tcPr>
            <w:tcW w:w="2268" w:type="dxa"/>
          </w:tcPr>
          <w:p w:rsidR="002A463E" w:rsidRPr="00137C16" w:rsidRDefault="002A463E" w:rsidP="00C24BE1">
            <w:pPr>
              <w:jc w:val="both"/>
              <w:rPr>
                <w:rFonts w:ascii="Times New Roman" w:hAnsi="Times New Roman" w:cs="Times New Roman"/>
              </w:rPr>
            </w:pPr>
            <w:r w:rsidRPr="00137C16">
              <w:rPr>
                <w:rFonts w:ascii="Times New Roman" w:hAnsi="Times New Roman" w:cs="Times New Roman"/>
              </w:rPr>
              <w:t>Норма выдачи на год (кол-во единиц или комплектов)</w:t>
            </w:r>
          </w:p>
        </w:tc>
      </w:tr>
      <w:tr w:rsidR="002A463E" w:rsidRPr="00045B1F" w:rsidTr="00137C16">
        <w:trPr>
          <w:trHeight w:val="645"/>
        </w:trPr>
        <w:tc>
          <w:tcPr>
            <w:tcW w:w="675" w:type="dxa"/>
            <w:vMerge w:val="restart"/>
          </w:tcPr>
          <w:p w:rsidR="002A463E" w:rsidRPr="00137C16" w:rsidRDefault="00BB7A12" w:rsidP="00C24BE1">
            <w:pPr>
              <w:jc w:val="both"/>
              <w:rPr>
                <w:rFonts w:ascii="Times New Roman" w:hAnsi="Times New Roman" w:cs="Times New Roman"/>
              </w:rPr>
            </w:pPr>
            <w:r w:rsidRPr="00137C16">
              <w:rPr>
                <w:rFonts w:ascii="Times New Roman" w:hAnsi="Times New Roman" w:cs="Times New Roman"/>
              </w:rPr>
              <w:t>1</w:t>
            </w:r>
            <w:r w:rsidR="002A463E" w:rsidRPr="00137C16">
              <w:rPr>
                <w:rFonts w:ascii="Times New Roman" w:hAnsi="Times New Roman" w:cs="Times New Roman"/>
              </w:rPr>
              <w:t>.</w:t>
            </w:r>
          </w:p>
        </w:tc>
        <w:tc>
          <w:tcPr>
            <w:tcW w:w="3402" w:type="dxa"/>
            <w:vMerge w:val="restart"/>
          </w:tcPr>
          <w:p w:rsidR="002A463E" w:rsidRPr="00137C16" w:rsidRDefault="002A463E" w:rsidP="00C24BE1">
            <w:pPr>
              <w:jc w:val="both"/>
              <w:rPr>
                <w:rFonts w:ascii="Times New Roman" w:hAnsi="Times New Roman" w:cs="Times New Roman"/>
              </w:rPr>
            </w:pPr>
            <w:r w:rsidRPr="00137C16">
              <w:rPr>
                <w:rFonts w:ascii="Times New Roman" w:hAnsi="Times New Roman" w:cs="Times New Roman"/>
              </w:rPr>
              <w:t>Дворник</w:t>
            </w:r>
          </w:p>
        </w:tc>
        <w:tc>
          <w:tcPr>
            <w:tcW w:w="3969" w:type="dxa"/>
          </w:tcPr>
          <w:p w:rsidR="002A463E" w:rsidRPr="00137C16" w:rsidRDefault="002A463E" w:rsidP="00C24BE1">
            <w:pPr>
              <w:jc w:val="both"/>
              <w:rPr>
                <w:rFonts w:ascii="Times New Roman" w:hAnsi="Times New Roman" w:cs="Times New Roman"/>
              </w:rPr>
            </w:pPr>
            <w:r w:rsidRPr="00137C16">
              <w:rPr>
                <w:rFonts w:ascii="Times New Roman" w:hAnsi="Times New Roman" w:cs="Times New Roman"/>
              </w:rPr>
              <w:t>Рукавицы комбинированные или</w:t>
            </w:r>
          </w:p>
        </w:tc>
        <w:tc>
          <w:tcPr>
            <w:tcW w:w="2268" w:type="dxa"/>
          </w:tcPr>
          <w:p w:rsidR="002A463E" w:rsidRPr="00137C16" w:rsidRDefault="002A463E" w:rsidP="00C24BE1">
            <w:pPr>
              <w:jc w:val="both"/>
              <w:rPr>
                <w:rFonts w:ascii="Times New Roman" w:hAnsi="Times New Roman" w:cs="Times New Roman"/>
              </w:rPr>
            </w:pPr>
            <w:r w:rsidRPr="00137C16">
              <w:rPr>
                <w:rFonts w:ascii="Times New Roman" w:hAnsi="Times New Roman" w:cs="Times New Roman"/>
              </w:rPr>
              <w:t>6 пар</w:t>
            </w:r>
          </w:p>
          <w:p w:rsidR="002A463E" w:rsidRPr="00137C16" w:rsidRDefault="002A463E" w:rsidP="00C24BE1">
            <w:pPr>
              <w:jc w:val="both"/>
              <w:rPr>
                <w:rFonts w:ascii="Times New Roman" w:hAnsi="Times New Roman" w:cs="Times New Roman"/>
              </w:rPr>
            </w:pPr>
          </w:p>
        </w:tc>
      </w:tr>
      <w:tr w:rsidR="002A463E" w:rsidRPr="00045B1F" w:rsidTr="00137C16">
        <w:trPr>
          <w:trHeight w:val="645"/>
        </w:trPr>
        <w:tc>
          <w:tcPr>
            <w:tcW w:w="675" w:type="dxa"/>
            <w:vMerge/>
          </w:tcPr>
          <w:p w:rsidR="002A463E" w:rsidRPr="00137C16" w:rsidRDefault="002A463E" w:rsidP="00C24BE1">
            <w:pPr>
              <w:jc w:val="both"/>
              <w:rPr>
                <w:rFonts w:ascii="Times New Roman" w:hAnsi="Times New Roman" w:cs="Times New Roman"/>
              </w:rPr>
            </w:pPr>
          </w:p>
        </w:tc>
        <w:tc>
          <w:tcPr>
            <w:tcW w:w="3402" w:type="dxa"/>
            <w:vMerge/>
          </w:tcPr>
          <w:p w:rsidR="002A463E" w:rsidRPr="00137C16" w:rsidRDefault="002A463E" w:rsidP="00C24BE1">
            <w:pPr>
              <w:jc w:val="both"/>
              <w:rPr>
                <w:rFonts w:ascii="Times New Roman" w:hAnsi="Times New Roman" w:cs="Times New Roman"/>
              </w:rPr>
            </w:pPr>
          </w:p>
        </w:tc>
        <w:tc>
          <w:tcPr>
            <w:tcW w:w="3969" w:type="dxa"/>
          </w:tcPr>
          <w:p w:rsidR="002A463E" w:rsidRPr="00137C16" w:rsidRDefault="002A463E" w:rsidP="00C24BE1">
            <w:pPr>
              <w:jc w:val="both"/>
              <w:rPr>
                <w:rFonts w:ascii="Times New Roman" w:hAnsi="Times New Roman" w:cs="Times New Roman"/>
              </w:rPr>
            </w:pPr>
            <w:r w:rsidRPr="00137C16">
              <w:rPr>
                <w:rFonts w:ascii="Times New Roman" w:hAnsi="Times New Roman" w:cs="Times New Roman"/>
              </w:rPr>
              <w:t>Перчатки с полимерным покрытием</w:t>
            </w:r>
          </w:p>
        </w:tc>
        <w:tc>
          <w:tcPr>
            <w:tcW w:w="2268" w:type="dxa"/>
          </w:tcPr>
          <w:p w:rsidR="002A463E" w:rsidRPr="00137C16" w:rsidRDefault="002A463E" w:rsidP="00C24BE1">
            <w:pPr>
              <w:jc w:val="both"/>
              <w:rPr>
                <w:rFonts w:ascii="Times New Roman" w:hAnsi="Times New Roman" w:cs="Times New Roman"/>
              </w:rPr>
            </w:pPr>
            <w:r w:rsidRPr="00137C16">
              <w:rPr>
                <w:rFonts w:ascii="Times New Roman" w:hAnsi="Times New Roman" w:cs="Times New Roman"/>
              </w:rPr>
              <w:t>6 пар</w:t>
            </w:r>
          </w:p>
        </w:tc>
      </w:tr>
      <w:tr w:rsidR="002A463E" w:rsidRPr="00045B1F" w:rsidTr="00137C16">
        <w:trPr>
          <w:trHeight w:val="215"/>
        </w:trPr>
        <w:tc>
          <w:tcPr>
            <w:tcW w:w="675" w:type="dxa"/>
            <w:vMerge w:val="restart"/>
          </w:tcPr>
          <w:p w:rsidR="002A463E" w:rsidRPr="00137C16" w:rsidRDefault="00BB7A12" w:rsidP="00C24BE1">
            <w:pPr>
              <w:jc w:val="both"/>
              <w:rPr>
                <w:rFonts w:ascii="Times New Roman" w:hAnsi="Times New Roman" w:cs="Times New Roman"/>
              </w:rPr>
            </w:pPr>
            <w:r w:rsidRPr="00137C16">
              <w:rPr>
                <w:rFonts w:ascii="Times New Roman" w:hAnsi="Times New Roman" w:cs="Times New Roman"/>
              </w:rPr>
              <w:t>2</w:t>
            </w:r>
            <w:r w:rsidR="002A463E" w:rsidRPr="00137C16">
              <w:rPr>
                <w:rFonts w:ascii="Times New Roman" w:hAnsi="Times New Roman" w:cs="Times New Roman"/>
              </w:rPr>
              <w:t>.</w:t>
            </w:r>
          </w:p>
        </w:tc>
        <w:tc>
          <w:tcPr>
            <w:tcW w:w="3402" w:type="dxa"/>
            <w:vMerge w:val="restart"/>
          </w:tcPr>
          <w:p w:rsidR="002A463E" w:rsidRPr="00137C16" w:rsidRDefault="002A463E" w:rsidP="00C24BE1">
            <w:pPr>
              <w:jc w:val="both"/>
              <w:rPr>
                <w:rFonts w:ascii="Times New Roman" w:hAnsi="Times New Roman" w:cs="Times New Roman"/>
              </w:rPr>
            </w:pPr>
            <w:r w:rsidRPr="00137C16">
              <w:rPr>
                <w:rFonts w:ascii="Times New Roman" w:hAnsi="Times New Roman" w:cs="Times New Roman"/>
              </w:rPr>
              <w:t>Машинист по стирке белья</w:t>
            </w:r>
          </w:p>
        </w:tc>
        <w:tc>
          <w:tcPr>
            <w:tcW w:w="3969" w:type="dxa"/>
          </w:tcPr>
          <w:p w:rsidR="002A463E" w:rsidRPr="00137C16" w:rsidRDefault="002A463E" w:rsidP="00C24BE1">
            <w:pPr>
              <w:jc w:val="both"/>
              <w:rPr>
                <w:rFonts w:ascii="Times New Roman" w:hAnsi="Times New Roman" w:cs="Times New Roman"/>
              </w:rPr>
            </w:pPr>
            <w:r w:rsidRPr="00137C16">
              <w:rPr>
                <w:rFonts w:ascii="Times New Roman" w:hAnsi="Times New Roman" w:cs="Times New Roman"/>
              </w:rPr>
              <w:t>Халат хлопчатобумажный</w:t>
            </w:r>
          </w:p>
        </w:tc>
        <w:tc>
          <w:tcPr>
            <w:tcW w:w="2268" w:type="dxa"/>
          </w:tcPr>
          <w:p w:rsidR="002A463E" w:rsidRPr="00137C16" w:rsidRDefault="002A463E" w:rsidP="00C24BE1">
            <w:pPr>
              <w:jc w:val="both"/>
              <w:rPr>
                <w:rFonts w:ascii="Times New Roman" w:hAnsi="Times New Roman" w:cs="Times New Roman"/>
              </w:rPr>
            </w:pPr>
            <w:r w:rsidRPr="00137C16">
              <w:rPr>
                <w:rFonts w:ascii="Times New Roman" w:hAnsi="Times New Roman" w:cs="Times New Roman"/>
              </w:rPr>
              <w:t>1</w:t>
            </w:r>
          </w:p>
        </w:tc>
      </w:tr>
      <w:tr w:rsidR="002A463E" w:rsidRPr="00045B1F" w:rsidTr="00137C16">
        <w:trPr>
          <w:trHeight w:val="215"/>
        </w:trPr>
        <w:tc>
          <w:tcPr>
            <w:tcW w:w="675" w:type="dxa"/>
            <w:vMerge/>
          </w:tcPr>
          <w:p w:rsidR="002A463E" w:rsidRPr="00137C16" w:rsidRDefault="002A463E" w:rsidP="00C24BE1">
            <w:pPr>
              <w:jc w:val="both"/>
              <w:rPr>
                <w:rFonts w:ascii="Times New Roman" w:hAnsi="Times New Roman" w:cs="Times New Roman"/>
              </w:rPr>
            </w:pPr>
          </w:p>
        </w:tc>
        <w:tc>
          <w:tcPr>
            <w:tcW w:w="3402" w:type="dxa"/>
            <w:vMerge/>
          </w:tcPr>
          <w:p w:rsidR="002A463E" w:rsidRPr="00137C16" w:rsidRDefault="002A463E" w:rsidP="00C24BE1">
            <w:pPr>
              <w:jc w:val="both"/>
              <w:rPr>
                <w:rFonts w:ascii="Times New Roman" w:hAnsi="Times New Roman" w:cs="Times New Roman"/>
              </w:rPr>
            </w:pPr>
          </w:p>
        </w:tc>
        <w:tc>
          <w:tcPr>
            <w:tcW w:w="3969" w:type="dxa"/>
          </w:tcPr>
          <w:p w:rsidR="002A463E" w:rsidRPr="00137C16" w:rsidRDefault="002A463E" w:rsidP="00C24BE1">
            <w:pPr>
              <w:jc w:val="both"/>
              <w:rPr>
                <w:rFonts w:ascii="Times New Roman" w:hAnsi="Times New Roman" w:cs="Times New Roman"/>
              </w:rPr>
            </w:pPr>
            <w:r w:rsidRPr="00137C16">
              <w:rPr>
                <w:rFonts w:ascii="Times New Roman" w:hAnsi="Times New Roman" w:cs="Times New Roman"/>
              </w:rPr>
              <w:t>Фартук хлопчатобумажный с нагрудником</w:t>
            </w:r>
          </w:p>
        </w:tc>
        <w:tc>
          <w:tcPr>
            <w:tcW w:w="2268" w:type="dxa"/>
          </w:tcPr>
          <w:p w:rsidR="002A463E" w:rsidRPr="00137C16" w:rsidRDefault="002A463E" w:rsidP="00C24BE1">
            <w:pPr>
              <w:jc w:val="both"/>
              <w:rPr>
                <w:rFonts w:ascii="Times New Roman" w:hAnsi="Times New Roman" w:cs="Times New Roman"/>
              </w:rPr>
            </w:pPr>
            <w:r w:rsidRPr="00137C16">
              <w:rPr>
                <w:rFonts w:ascii="Times New Roman" w:hAnsi="Times New Roman" w:cs="Times New Roman"/>
              </w:rPr>
              <w:t>2</w:t>
            </w:r>
          </w:p>
        </w:tc>
      </w:tr>
      <w:tr w:rsidR="002A463E" w:rsidRPr="00045B1F" w:rsidTr="00137C16">
        <w:trPr>
          <w:trHeight w:val="215"/>
        </w:trPr>
        <w:tc>
          <w:tcPr>
            <w:tcW w:w="675" w:type="dxa"/>
            <w:vMerge/>
          </w:tcPr>
          <w:p w:rsidR="002A463E" w:rsidRPr="00137C16" w:rsidRDefault="002A463E" w:rsidP="00C24BE1">
            <w:pPr>
              <w:jc w:val="both"/>
              <w:rPr>
                <w:rFonts w:ascii="Times New Roman" w:hAnsi="Times New Roman" w:cs="Times New Roman"/>
              </w:rPr>
            </w:pPr>
          </w:p>
        </w:tc>
        <w:tc>
          <w:tcPr>
            <w:tcW w:w="3402" w:type="dxa"/>
            <w:vMerge/>
          </w:tcPr>
          <w:p w:rsidR="002A463E" w:rsidRPr="00137C16" w:rsidRDefault="002A463E" w:rsidP="00C24BE1">
            <w:pPr>
              <w:jc w:val="both"/>
              <w:rPr>
                <w:rFonts w:ascii="Times New Roman" w:hAnsi="Times New Roman" w:cs="Times New Roman"/>
              </w:rPr>
            </w:pPr>
          </w:p>
        </w:tc>
        <w:tc>
          <w:tcPr>
            <w:tcW w:w="3969" w:type="dxa"/>
          </w:tcPr>
          <w:p w:rsidR="002A463E" w:rsidRPr="00137C16" w:rsidRDefault="00803BD7" w:rsidP="00C24BE1">
            <w:pPr>
              <w:jc w:val="both"/>
              <w:rPr>
                <w:rFonts w:ascii="Times New Roman" w:hAnsi="Times New Roman" w:cs="Times New Roman"/>
              </w:rPr>
            </w:pPr>
            <w:r w:rsidRPr="00137C16">
              <w:rPr>
                <w:rFonts w:ascii="Times New Roman" w:hAnsi="Times New Roman" w:cs="Times New Roman"/>
              </w:rPr>
              <w:t>Фартук хлопчатобумажный с нагрудником</w:t>
            </w:r>
          </w:p>
        </w:tc>
        <w:tc>
          <w:tcPr>
            <w:tcW w:w="2268" w:type="dxa"/>
          </w:tcPr>
          <w:p w:rsidR="002A463E" w:rsidRPr="00137C16" w:rsidRDefault="005520F6" w:rsidP="00C24BE1">
            <w:pPr>
              <w:jc w:val="both"/>
              <w:rPr>
                <w:rFonts w:ascii="Times New Roman" w:hAnsi="Times New Roman" w:cs="Times New Roman"/>
              </w:rPr>
            </w:pPr>
            <w:r w:rsidRPr="00137C16">
              <w:rPr>
                <w:rFonts w:ascii="Times New Roman" w:hAnsi="Times New Roman" w:cs="Times New Roman"/>
              </w:rPr>
              <w:t>Д</w:t>
            </w:r>
            <w:r w:rsidR="002A463E" w:rsidRPr="00137C16">
              <w:rPr>
                <w:rFonts w:ascii="Times New Roman" w:hAnsi="Times New Roman" w:cs="Times New Roman"/>
              </w:rPr>
              <w:t>ежурные</w:t>
            </w:r>
          </w:p>
        </w:tc>
      </w:tr>
      <w:tr w:rsidR="002A463E" w:rsidRPr="00045B1F" w:rsidTr="00137C16">
        <w:tc>
          <w:tcPr>
            <w:tcW w:w="675" w:type="dxa"/>
          </w:tcPr>
          <w:p w:rsidR="002A463E" w:rsidRPr="00137C16" w:rsidRDefault="00BB7A12" w:rsidP="00C24BE1">
            <w:pPr>
              <w:jc w:val="both"/>
              <w:rPr>
                <w:rFonts w:ascii="Times New Roman" w:hAnsi="Times New Roman" w:cs="Times New Roman"/>
              </w:rPr>
            </w:pPr>
            <w:r w:rsidRPr="00137C16">
              <w:rPr>
                <w:rFonts w:ascii="Times New Roman" w:hAnsi="Times New Roman" w:cs="Times New Roman"/>
              </w:rPr>
              <w:t>3</w:t>
            </w:r>
            <w:r w:rsidR="002A463E" w:rsidRPr="00137C16">
              <w:rPr>
                <w:rFonts w:ascii="Times New Roman" w:hAnsi="Times New Roman" w:cs="Times New Roman"/>
              </w:rPr>
              <w:t xml:space="preserve">. </w:t>
            </w:r>
          </w:p>
        </w:tc>
        <w:tc>
          <w:tcPr>
            <w:tcW w:w="3402" w:type="dxa"/>
          </w:tcPr>
          <w:p w:rsidR="002A463E" w:rsidRPr="00137C16" w:rsidRDefault="002A463E" w:rsidP="00C24BE1">
            <w:pPr>
              <w:jc w:val="both"/>
              <w:rPr>
                <w:rFonts w:ascii="Times New Roman" w:hAnsi="Times New Roman" w:cs="Times New Roman"/>
              </w:rPr>
            </w:pPr>
            <w:r w:rsidRPr="00137C16">
              <w:rPr>
                <w:rFonts w:ascii="Times New Roman" w:hAnsi="Times New Roman" w:cs="Times New Roman"/>
              </w:rPr>
              <w:t xml:space="preserve">Рабочий по комплексному обслуживанию и ремонту зданий </w:t>
            </w:r>
          </w:p>
        </w:tc>
        <w:tc>
          <w:tcPr>
            <w:tcW w:w="3969" w:type="dxa"/>
          </w:tcPr>
          <w:p w:rsidR="002A463E" w:rsidRPr="00137C16" w:rsidRDefault="002A463E" w:rsidP="00C24BE1">
            <w:pPr>
              <w:jc w:val="both"/>
              <w:rPr>
                <w:rFonts w:ascii="Times New Roman" w:hAnsi="Times New Roman" w:cs="Times New Roman"/>
              </w:rPr>
            </w:pPr>
            <w:r w:rsidRPr="00137C16">
              <w:rPr>
                <w:rFonts w:ascii="Times New Roman" w:hAnsi="Times New Roman" w:cs="Times New Roman"/>
              </w:rPr>
              <w:t xml:space="preserve">Рукавицы брезентовые </w:t>
            </w:r>
          </w:p>
        </w:tc>
        <w:tc>
          <w:tcPr>
            <w:tcW w:w="2268" w:type="dxa"/>
          </w:tcPr>
          <w:p w:rsidR="002A463E" w:rsidRPr="00137C16" w:rsidRDefault="002A463E" w:rsidP="00C24BE1">
            <w:pPr>
              <w:jc w:val="both"/>
              <w:rPr>
                <w:rFonts w:ascii="Times New Roman" w:hAnsi="Times New Roman" w:cs="Times New Roman"/>
              </w:rPr>
            </w:pPr>
            <w:r w:rsidRPr="00137C16">
              <w:rPr>
                <w:rFonts w:ascii="Times New Roman" w:hAnsi="Times New Roman" w:cs="Times New Roman"/>
              </w:rPr>
              <w:t>4 пары</w:t>
            </w:r>
          </w:p>
        </w:tc>
      </w:tr>
      <w:tr w:rsidR="002A463E" w:rsidRPr="00045B1F" w:rsidTr="00137C16">
        <w:trPr>
          <w:trHeight w:val="480"/>
        </w:trPr>
        <w:tc>
          <w:tcPr>
            <w:tcW w:w="675" w:type="dxa"/>
            <w:vMerge w:val="restart"/>
          </w:tcPr>
          <w:p w:rsidR="002A463E" w:rsidRPr="00137C16" w:rsidRDefault="00BB7A12" w:rsidP="00C24BE1">
            <w:pPr>
              <w:jc w:val="both"/>
              <w:rPr>
                <w:rFonts w:ascii="Times New Roman" w:hAnsi="Times New Roman" w:cs="Times New Roman"/>
              </w:rPr>
            </w:pPr>
            <w:r w:rsidRPr="00137C16">
              <w:rPr>
                <w:rFonts w:ascii="Times New Roman" w:hAnsi="Times New Roman" w:cs="Times New Roman"/>
              </w:rPr>
              <w:t>4</w:t>
            </w:r>
            <w:r w:rsidR="002A463E" w:rsidRPr="00137C16">
              <w:rPr>
                <w:rFonts w:ascii="Times New Roman" w:hAnsi="Times New Roman" w:cs="Times New Roman"/>
              </w:rPr>
              <w:t>.</w:t>
            </w:r>
          </w:p>
        </w:tc>
        <w:tc>
          <w:tcPr>
            <w:tcW w:w="3402" w:type="dxa"/>
            <w:vMerge w:val="restart"/>
          </w:tcPr>
          <w:p w:rsidR="002A463E" w:rsidRPr="00137C16" w:rsidRDefault="002A463E" w:rsidP="00C24BE1">
            <w:pPr>
              <w:jc w:val="both"/>
              <w:rPr>
                <w:rFonts w:ascii="Times New Roman" w:hAnsi="Times New Roman" w:cs="Times New Roman"/>
              </w:rPr>
            </w:pPr>
            <w:r w:rsidRPr="00137C16">
              <w:rPr>
                <w:rFonts w:ascii="Times New Roman" w:hAnsi="Times New Roman" w:cs="Times New Roman"/>
              </w:rPr>
              <w:t>Уборщик производственных и служебных помещений</w:t>
            </w:r>
          </w:p>
        </w:tc>
        <w:tc>
          <w:tcPr>
            <w:tcW w:w="3969" w:type="dxa"/>
          </w:tcPr>
          <w:p w:rsidR="002A463E" w:rsidRPr="00137C16" w:rsidRDefault="002A463E" w:rsidP="00C24BE1">
            <w:pPr>
              <w:tabs>
                <w:tab w:val="left" w:pos="435"/>
              </w:tabs>
              <w:jc w:val="both"/>
              <w:rPr>
                <w:rFonts w:ascii="Times New Roman" w:hAnsi="Times New Roman" w:cs="Times New Roman"/>
              </w:rPr>
            </w:pPr>
            <w:r w:rsidRPr="00137C16">
              <w:rPr>
                <w:rFonts w:ascii="Times New Roman" w:hAnsi="Times New Roman" w:cs="Times New Roman"/>
              </w:rPr>
              <w:t>Халат хлопчатобумажный или халат из смешанных тканей</w:t>
            </w:r>
          </w:p>
        </w:tc>
        <w:tc>
          <w:tcPr>
            <w:tcW w:w="2268" w:type="dxa"/>
          </w:tcPr>
          <w:p w:rsidR="002A463E" w:rsidRPr="00137C16" w:rsidRDefault="002A463E" w:rsidP="00C24BE1">
            <w:pPr>
              <w:tabs>
                <w:tab w:val="left" w:pos="435"/>
              </w:tabs>
              <w:jc w:val="both"/>
              <w:rPr>
                <w:rFonts w:ascii="Times New Roman" w:hAnsi="Times New Roman" w:cs="Times New Roman"/>
              </w:rPr>
            </w:pPr>
            <w:r w:rsidRPr="00137C16">
              <w:rPr>
                <w:rFonts w:ascii="Times New Roman" w:hAnsi="Times New Roman" w:cs="Times New Roman"/>
              </w:rPr>
              <w:t>1</w:t>
            </w:r>
          </w:p>
        </w:tc>
      </w:tr>
      <w:tr w:rsidR="002A463E" w:rsidRPr="00045B1F" w:rsidTr="00137C16">
        <w:trPr>
          <w:trHeight w:val="480"/>
        </w:trPr>
        <w:tc>
          <w:tcPr>
            <w:tcW w:w="675" w:type="dxa"/>
            <w:vMerge/>
          </w:tcPr>
          <w:p w:rsidR="002A463E" w:rsidRPr="00137C16" w:rsidRDefault="002A463E" w:rsidP="00C24BE1">
            <w:pPr>
              <w:jc w:val="both"/>
              <w:rPr>
                <w:rFonts w:ascii="Times New Roman" w:hAnsi="Times New Roman" w:cs="Times New Roman"/>
              </w:rPr>
            </w:pPr>
          </w:p>
        </w:tc>
        <w:tc>
          <w:tcPr>
            <w:tcW w:w="3402" w:type="dxa"/>
            <w:vMerge/>
          </w:tcPr>
          <w:p w:rsidR="002A463E" w:rsidRPr="00137C16" w:rsidRDefault="002A463E" w:rsidP="00C24BE1">
            <w:pPr>
              <w:jc w:val="both"/>
              <w:rPr>
                <w:rFonts w:ascii="Times New Roman" w:hAnsi="Times New Roman" w:cs="Times New Roman"/>
              </w:rPr>
            </w:pPr>
          </w:p>
        </w:tc>
        <w:tc>
          <w:tcPr>
            <w:tcW w:w="3969" w:type="dxa"/>
          </w:tcPr>
          <w:p w:rsidR="002A463E" w:rsidRPr="00137C16" w:rsidRDefault="002A463E" w:rsidP="00C24BE1">
            <w:pPr>
              <w:tabs>
                <w:tab w:val="left" w:pos="435"/>
              </w:tabs>
              <w:jc w:val="both"/>
              <w:rPr>
                <w:rFonts w:ascii="Times New Roman" w:hAnsi="Times New Roman" w:cs="Times New Roman"/>
              </w:rPr>
            </w:pPr>
            <w:r w:rsidRPr="00137C16">
              <w:rPr>
                <w:rFonts w:ascii="Times New Roman" w:hAnsi="Times New Roman" w:cs="Times New Roman"/>
              </w:rPr>
              <w:t>Перчатки резиновые</w:t>
            </w:r>
          </w:p>
        </w:tc>
        <w:tc>
          <w:tcPr>
            <w:tcW w:w="2268" w:type="dxa"/>
          </w:tcPr>
          <w:p w:rsidR="002A463E" w:rsidRPr="00137C16" w:rsidRDefault="002A463E" w:rsidP="00C24BE1">
            <w:pPr>
              <w:tabs>
                <w:tab w:val="left" w:pos="435"/>
              </w:tabs>
              <w:jc w:val="both"/>
              <w:rPr>
                <w:rFonts w:ascii="Times New Roman" w:hAnsi="Times New Roman" w:cs="Times New Roman"/>
              </w:rPr>
            </w:pPr>
            <w:r w:rsidRPr="00137C16">
              <w:rPr>
                <w:rFonts w:ascii="Times New Roman" w:hAnsi="Times New Roman" w:cs="Times New Roman"/>
              </w:rPr>
              <w:t>2 пары</w:t>
            </w:r>
          </w:p>
        </w:tc>
      </w:tr>
      <w:tr w:rsidR="00803BD7" w:rsidRPr="00045B1F" w:rsidTr="00137C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88"/>
        </w:trPr>
        <w:tc>
          <w:tcPr>
            <w:tcW w:w="675" w:type="dxa"/>
            <w:vMerge w:val="restart"/>
          </w:tcPr>
          <w:p w:rsidR="00803BD7" w:rsidRPr="00137C16" w:rsidRDefault="00803BD7" w:rsidP="00C24BE1">
            <w:pPr>
              <w:jc w:val="both"/>
              <w:rPr>
                <w:rFonts w:ascii="Times New Roman" w:hAnsi="Times New Roman" w:cs="Times New Roman"/>
              </w:rPr>
            </w:pPr>
            <w:r w:rsidRPr="00137C16">
              <w:rPr>
                <w:rFonts w:ascii="Times New Roman" w:hAnsi="Times New Roman" w:cs="Times New Roman"/>
              </w:rPr>
              <w:t>5.</w:t>
            </w:r>
          </w:p>
          <w:p w:rsidR="00803BD7" w:rsidRPr="00137C16" w:rsidRDefault="00803BD7" w:rsidP="00C24BE1">
            <w:pPr>
              <w:ind w:left="108"/>
              <w:jc w:val="both"/>
              <w:rPr>
                <w:rFonts w:ascii="Times New Roman" w:hAnsi="Times New Roman" w:cs="Times New Roman"/>
                <w:b/>
              </w:rPr>
            </w:pPr>
          </w:p>
        </w:tc>
        <w:tc>
          <w:tcPr>
            <w:tcW w:w="3402" w:type="dxa"/>
            <w:vMerge w:val="restart"/>
          </w:tcPr>
          <w:p w:rsidR="00803BD7" w:rsidRPr="00137C16" w:rsidRDefault="00803BD7" w:rsidP="00C24BE1">
            <w:pPr>
              <w:jc w:val="both"/>
              <w:rPr>
                <w:rFonts w:ascii="Times New Roman" w:hAnsi="Times New Roman" w:cs="Times New Roman"/>
              </w:rPr>
            </w:pPr>
            <w:r w:rsidRPr="00137C16">
              <w:rPr>
                <w:rFonts w:ascii="Times New Roman" w:hAnsi="Times New Roman" w:cs="Times New Roman"/>
              </w:rPr>
              <w:t>Младший обслуживающий персонал</w:t>
            </w:r>
          </w:p>
          <w:p w:rsidR="00803BD7" w:rsidRPr="00137C16" w:rsidRDefault="00803BD7" w:rsidP="00C24BE1">
            <w:pPr>
              <w:jc w:val="both"/>
              <w:rPr>
                <w:rFonts w:ascii="Times New Roman" w:hAnsi="Times New Roman" w:cs="Times New Roman"/>
                <w:b/>
              </w:rPr>
            </w:pPr>
          </w:p>
        </w:tc>
        <w:tc>
          <w:tcPr>
            <w:tcW w:w="3969" w:type="dxa"/>
          </w:tcPr>
          <w:p w:rsidR="00803BD7" w:rsidRPr="00137C16" w:rsidRDefault="00803BD7" w:rsidP="00C24BE1">
            <w:pPr>
              <w:jc w:val="both"/>
              <w:rPr>
                <w:rFonts w:ascii="Times New Roman" w:hAnsi="Times New Roman" w:cs="Times New Roman"/>
                <w:b/>
              </w:rPr>
            </w:pPr>
            <w:r w:rsidRPr="00137C16">
              <w:rPr>
                <w:rFonts w:ascii="Times New Roman" w:hAnsi="Times New Roman" w:cs="Times New Roman"/>
              </w:rPr>
              <w:t>Костюм хлопчатобумажный</w:t>
            </w:r>
          </w:p>
        </w:tc>
        <w:tc>
          <w:tcPr>
            <w:tcW w:w="2268" w:type="dxa"/>
          </w:tcPr>
          <w:p w:rsidR="00803BD7" w:rsidRPr="00137C16" w:rsidRDefault="00803BD7" w:rsidP="00C24BE1">
            <w:pPr>
              <w:jc w:val="both"/>
              <w:rPr>
                <w:rFonts w:ascii="Times New Roman" w:hAnsi="Times New Roman" w:cs="Times New Roman"/>
              </w:rPr>
            </w:pPr>
            <w:r w:rsidRPr="00137C16">
              <w:rPr>
                <w:rFonts w:ascii="Times New Roman" w:hAnsi="Times New Roman" w:cs="Times New Roman"/>
              </w:rPr>
              <w:t>1</w:t>
            </w:r>
          </w:p>
        </w:tc>
      </w:tr>
      <w:tr w:rsidR="00803BD7" w:rsidRPr="00045B1F" w:rsidTr="00137C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00"/>
        </w:trPr>
        <w:tc>
          <w:tcPr>
            <w:tcW w:w="675" w:type="dxa"/>
            <w:vMerge/>
          </w:tcPr>
          <w:p w:rsidR="00803BD7" w:rsidRPr="00137C16" w:rsidRDefault="00803BD7" w:rsidP="00C24BE1">
            <w:pPr>
              <w:jc w:val="both"/>
              <w:rPr>
                <w:rFonts w:ascii="Times New Roman" w:hAnsi="Times New Roman" w:cs="Times New Roman"/>
              </w:rPr>
            </w:pPr>
          </w:p>
        </w:tc>
        <w:tc>
          <w:tcPr>
            <w:tcW w:w="3402" w:type="dxa"/>
            <w:vMerge/>
          </w:tcPr>
          <w:p w:rsidR="00803BD7" w:rsidRPr="00137C16" w:rsidRDefault="00803BD7" w:rsidP="00C24BE1">
            <w:pPr>
              <w:jc w:val="both"/>
              <w:rPr>
                <w:rFonts w:ascii="Times New Roman" w:hAnsi="Times New Roman" w:cs="Times New Roman"/>
              </w:rPr>
            </w:pPr>
          </w:p>
        </w:tc>
        <w:tc>
          <w:tcPr>
            <w:tcW w:w="3969" w:type="dxa"/>
          </w:tcPr>
          <w:p w:rsidR="00803BD7" w:rsidRPr="00137C16" w:rsidRDefault="00803BD7" w:rsidP="00C24BE1">
            <w:pPr>
              <w:jc w:val="both"/>
              <w:rPr>
                <w:rFonts w:ascii="Times New Roman" w:hAnsi="Times New Roman" w:cs="Times New Roman"/>
              </w:rPr>
            </w:pPr>
            <w:r w:rsidRPr="00137C16">
              <w:rPr>
                <w:rFonts w:ascii="Times New Roman" w:hAnsi="Times New Roman" w:cs="Times New Roman"/>
              </w:rPr>
              <w:t xml:space="preserve">Фартук хлопчатобумажный </w:t>
            </w:r>
          </w:p>
        </w:tc>
        <w:tc>
          <w:tcPr>
            <w:tcW w:w="2268" w:type="dxa"/>
          </w:tcPr>
          <w:p w:rsidR="00803BD7" w:rsidRPr="00137C16" w:rsidRDefault="00803BD7" w:rsidP="00C24BE1">
            <w:pPr>
              <w:jc w:val="both"/>
              <w:rPr>
                <w:rFonts w:ascii="Times New Roman" w:hAnsi="Times New Roman" w:cs="Times New Roman"/>
              </w:rPr>
            </w:pPr>
            <w:r w:rsidRPr="00137C16">
              <w:rPr>
                <w:rFonts w:ascii="Times New Roman" w:hAnsi="Times New Roman" w:cs="Times New Roman"/>
              </w:rPr>
              <w:t>1</w:t>
            </w:r>
          </w:p>
        </w:tc>
      </w:tr>
      <w:tr w:rsidR="00803BD7" w:rsidRPr="00045B1F" w:rsidTr="00137C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10"/>
        </w:trPr>
        <w:tc>
          <w:tcPr>
            <w:tcW w:w="675" w:type="dxa"/>
            <w:vMerge/>
          </w:tcPr>
          <w:p w:rsidR="00803BD7" w:rsidRPr="00137C16" w:rsidRDefault="00803BD7" w:rsidP="00C24BE1">
            <w:pPr>
              <w:jc w:val="both"/>
              <w:rPr>
                <w:rFonts w:ascii="Times New Roman" w:hAnsi="Times New Roman" w:cs="Times New Roman"/>
              </w:rPr>
            </w:pPr>
          </w:p>
        </w:tc>
        <w:tc>
          <w:tcPr>
            <w:tcW w:w="3402" w:type="dxa"/>
            <w:vMerge/>
          </w:tcPr>
          <w:p w:rsidR="00803BD7" w:rsidRPr="00137C16" w:rsidRDefault="00803BD7" w:rsidP="00C24BE1">
            <w:pPr>
              <w:jc w:val="both"/>
              <w:rPr>
                <w:rFonts w:ascii="Times New Roman" w:hAnsi="Times New Roman" w:cs="Times New Roman"/>
              </w:rPr>
            </w:pPr>
          </w:p>
        </w:tc>
        <w:tc>
          <w:tcPr>
            <w:tcW w:w="3969" w:type="dxa"/>
          </w:tcPr>
          <w:p w:rsidR="00803BD7" w:rsidRPr="00137C16" w:rsidRDefault="00803BD7" w:rsidP="00C24BE1">
            <w:pPr>
              <w:jc w:val="both"/>
              <w:rPr>
                <w:rFonts w:ascii="Times New Roman" w:hAnsi="Times New Roman" w:cs="Times New Roman"/>
              </w:rPr>
            </w:pPr>
            <w:r w:rsidRPr="00137C16">
              <w:rPr>
                <w:rFonts w:ascii="Times New Roman" w:hAnsi="Times New Roman" w:cs="Times New Roman"/>
              </w:rPr>
              <w:t>Перчатки резиновые</w:t>
            </w:r>
          </w:p>
        </w:tc>
        <w:tc>
          <w:tcPr>
            <w:tcW w:w="2268" w:type="dxa"/>
          </w:tcPr>
          <w:p w:rsidR="00803BD7" w:rsidRPr="00137C16" w:rsidRDefault="00803BD7" w:rsidP="00C24BE1">
            <w:pPr>
              <w:jc w:val="both"/>
              <w:rPr>
                <w:rFonts w:ascii="Times New Roman" w:hAnsi="Times New Roman" w:cs="Times New Roman"/>
              </w:rPr>
            </w:pPr>
            <w:r w:rsidRPr="00137C16">
              <w:rPr>
                <w:rFonts w:ascii="Times New Roman" w:hAnsi="Times New Roman" w:cs="Times New Roman"/>
              </w:rPr>
              <w:t>6</w:t>
            </w:r>
          </w:p>
        </w:tc>
      </w:tr>
    </w:tbl>
    <w:p w:rsidR="002A463E" w:rsidRDefault="002A463E" w:rsidP="00C24BE1">
      <w:pPr>
        <w:spacing w:after="0" w:line="240" w:lineRule="auto"/>
        <w:jc w:val="both"/>
        <w:rPr>
          <w:rFonts w:ascii="Times New Roman" w:eastAsiaTheme="minorEastAsia" w:hAnsi="Times New Roman" w:cs="Times New Roman"/>
          <w:b/>
          <w:sz w:val="25"/>
          <w:szCs w:val="25"/>
          <w:lang w:eastAsia="ru-RU"/>
        </w:rPr>
      </w:pPr>
      <w:r w:rsidRPr="00045B1F">
        <w:rPr>
          <w:rFonts w:ascii="Times New Roman" w:eastAsiaTheme="minorEastAsia" w:hAnsi="Times New Roman" w:cs="Times New Roman"/>
          <w:b/>
          <w:sz w:val="25"/>
          <w:szCs w:val="25"/>
          <w:lang w:eastAsia="ru-RU"/>
        </w:rPr>
        <w:t>Примечания:</w:t>
      </w:r>
    </w:p>
    <w:p w:rsidR="002A463E" w:rsidRPr="00045B1F" w:rsidRDefault="002A463E" w:rsidP="0068377F">
      <w:pPr>
        <w:numPr>
          <w:ilvl w:val="0"/>
          <w:numId w:val="1"/>
        </w:numPr>
        <w:tabs>
          <w:tab w:val="decimal" w:pos="426"/>
        </w:tabs>
        <w:spacing w:after="0" w:line="240" w:lineRule="auto"/>
        <w:ind w:left="142" w:firstLine="0"/>
        <w:contextualSpacing/>
        <w:jc w:val="both"/>
        <w:rPr>
          <w:rFonts w:ascii="Times New Roman" w:eastAsiaTheme="minorEastAsia" w:hAnsi="Times New Roman" w:cs="Times New Roman"/>
          <w:sz w:val="25"/>
          <w:szCs w:val="25"/>
          <w:lang w:eastAsia="ru-RU"/>
        </w:rPr>
      </w:pPr>
      <w:r w:rsidRPr="00045B1F">
        <w:rPr>
          <w:rFonts w:ascii="Times New Roman" w:eastAsiaTheme="minorEastAsia" w:hAnsi="Times New Roman" w:cs="Times New Roman"/>
          <w:sz w:val="25"/>
          <w:szCs w:val="25"/>
          <w:lang w:eastAsia="ru-RU"/>
        </w:rPr>
        <w:t>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2A463E" w:rsidRPr="00045B1F" w:rsidRDefault="002A463E" w:rsidP="0068377F">
      <w:pPr>
        <w:numPr>
          <w:ilvl w:val="0"/>
          <w:numId w:val="1"/>
        </w:numPr>
        <w:tabs>
          <w:tab w:val="decimal" w:pos="426"/>
        </w:tabs>
        <w:spacing w:after="0" w:line="240" w:lineRule="auto"/>
        <w:ind w:left="142" w:firstLine="0"/>
        <w:contextualSpacing/>
        <w:jc w:val="both"/>
        <w:rPr>
          <w:rFonts w:ascii="Times New Roman" w:eastAsiaTheme="minorEastAsia" w:hAnsi="Times New Roman" w:cs="Times New Roman"/>
          <w:sz w:val="25"/>
          <w:szCs w:val="25"/>
          <w:lang w:eastAsia="ru-RU"/>
        </w:rPr>
      </w:pPr>
      <w:r w:rsidRPr="00045B1F">
        <w:rPr>
          <w:rFonts w:ascii="Times New Roman" w:eastAsiaTheme="minorEastAsia" w:hAnsi="Times New Roman" w:cs="Times New Roman"/>
          <w:sz w:val="25"/>
          <w:szCs w:val="25"/>
          <w:lang w:eastAsia="ru-RU"/>
        </w:rPr>
        <w:t>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w:t>
      </w:r>
      <w:r w:rsidR="00BF282C" w:rsidRPr="00045B1F">
        <w:rPr>
          <w:rFonts w:ascii="Times New Roman" w:eastAsiaTheme="minorEastAsia" w:hAnsi="Times New Roman" w:cs="Times New Roman"/>
          <w:sz w:val="25"/>
          <w:szCs w:val="25"/>
          <w:lang w:eastAsia="ru-RU"/>
        </w:rPr>
        <w:t>м, каска и т. п.</w:t>
      </w:r>
      <w:r w:rsidRPr="00045B1F">
        <w:rPr>
          <w:rFonts w:ascii="Times New Roman" w:eastAsiaTheme="minorEastAsia" w:hAnsi="Times New Roman" w:cs="Times New Roman"/>
          <w:sz w:val="25"/>
          <w:szCs w:val="25"/>
          <w:lang w:eastAsia="ru-RU"/>
        </w:rPr>
        <w:t>,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68377F" w:rsidRPr="00137C16" w:rsidRDefault="00137C16" w:rsidP="00137C16">
      <w:pPr>
        <w:spacing w:after="0" w:line="240" w:lineRule="auto"/>
        <w:jc w:val="both"/>
        <w:rPr>
          <w:rFonts w:ascii="Times New Roman" w:eastAsiaTheme="minorEastAsia" w:hAnsi="Times New Roman" w:cs="Times New Roman"/>
          <w:sz w:val="25"/>
          <w:szCs w:val="25"/>
          <w:lang w:eastAsia="ru-RU"/>
        </w:rPr>
      </w:pPr>
      <w:r>
        <w:rPr>
          <w:rFonts w:ascii="Times New Roman" w:eastAsiaTheme="minorEastAsia" w:hAnsi="Times New Roman" w:cs="Times New Roman"/>
          <w:b/>
          <w:sz w:val="25"/>
          <w:szCs w:val="25"/>
          <w:lang w:eastAsia="ru-RU"/>
        </w:rPr>
        <w:t xml:space="preserve">  </w:t>
      </w:r>
      <w:r w:rsidR="002A463E" w:rsidRPr="00045B1F">
        <w:rPr>
          <w:rFonts w:ascii="Times New Roman" w:eastAsiaTheme="minorEastAsia" w:hAnsi="Times New Roman" w:cs="Times New Roman"/>
          <w:b/>
          <w:sz w:val="25"/>
          <w:szCs w:val="25"/>
          <w:lang w:eastAsia="ru-RU"/>
        </w:rPr>
        <w:t xml:space="preserve">Основание: </w:t>
      </w:r>
      <w:r w:rsidR="00BF282C" w:rsidRPr="00045B1F">
        <w:rPr>
          <w:rFonts w:ascii="Times New Roman" w:eastAsiaTheme="minorEastAsia" w:hAnsi="Times New Roman" w:cs="Times New Roman"/>
          <w:sz w:val="25"/>
          <w:szCs w:val="25"/>
          <w:lang w:eastAsia="ru-RU"/>
        </w:rPr>
        <w:t>Приказ Минтруда  России  от 09.12.2014 г. № 997Н</w:t>
      </w:r>
      <w:r w:rsidR="002A463E" w:rsidRPr="00045B1F">
        <w:rPr>
          <w:rFonts w:ascii="Times New Roman" w:eastAsiaTheme="minorEastAsia" w:hAnsi="Times New Roman" w:cs="Times New Roman"/>
          <w:sz w:val="25"/>
          <w:szCs w:val="25"/>
          <w:lang w:eastAsia="ru-RU"/>
        </w:rPr>
        <w:t>.</w:t>
      </w:r>
    </w:p>
    <w:p w:rsidR="00464CB2" w:rsidRPr="00464CB2" w:rsidRDefault="00464CB2" w:rsidP="0068377F">
      <w:pPr>
        <w:pStyle w:val="ab"/>
        <w:jc w:val="right"/>
        <w:rPr>
          <w:rFonts w:ascii="Times New Roman" w:hAnsi="Times New Roman" w:cs="Times New Roman"/>
          <w:sz w:val="20"/>
          <w:szCs w:val="20"/>
        </w:rPr>
      </w:pPr>
      <w:r w:rsidRPr="00464CB2">
        <w:rPr>
          <w:rFonts w:ascii="Times New Roman" w:hAnsi="Times New Roman" w:cs="Times New Roman"/>
          <w:sz w:val="20"/>
          <w:szCs w:val="20"/>
        </w:rPr>
        <w:lastRenderedPageBreak/>
        <w:t xml:space="preserve">Приложение № </w:t>
      </w:r>
      <w:r>
        <w:rPr>
          <w:rFonts w:ascii="Times New Roman" w:hAnsi="Times New Roman" w:cs="Times New Roman"/>
          <w:sz w:val="20"/>
          <w:szCs w:val="20"/>
        </w:rPr>
        <w:t>5</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 xml:space="preserve">к коллективному договору      </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 xml:space="preserve"> муниципального бюджетного</w:t>
      </w:r>
      <w:r w:rsidRPr="00464CB2">
        <w:rPr>
          <w:rFonts w:ascii="Times New Roman" w:hAnsi="Times New Roman" w:cs="Times New Roman"/>
          <w:color w:val="FF0000"/>
          <w:sz w:val="20"/>
          <w:szCs w:val="20"/>
        </w:rPr>
        <w:t xml:space="preserve"> </w:t>
      </w:r>
      <w:r w:rsidRPr="00464CB2">
        <w:rPr>
          <w:rFonts w:ascii="Times New Roman" w:hAnsi="Times New Roman" w:cs="Times New Roman"/>
          <w:sz w:val="20"/>
          <w:szCs w:val="20"/>
        </w:rPr>
        <w:t>дошкольного</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образовательного  учреждения</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«Детский сад  № 64»  Советского района г. Казани</w:t>
      </w:r>
    </w:p>
    <w:p w:rsidR="00464CB2" w:rsidRPr="00464CB2" w:rsidRDefault="00464CB2" w:rsidP="00464CB2">
      <w:pPr>
        <w:pStyle w:val="ab"/>
        <w:jc w:val="right"/>
        <w:rPr>
          <w:rFonts w:ascii="Times New Roman" w:hAnsi="Times New Roman" w:cs="Times New Roman"/>
          <w:i/>
          <w:sz w:val="20"/>
          <w:szCs w:val="20"/>
        </w:rPr>
      </w:pPr>
      <w:r w:rsidRPr="00464CB2">
        <w:rPr>
          <w:rFonts w:ascii="Times New Roman" w:hAnsi="Times New Roman" w:cs="Times New Roman"/>
          <w:sz w:val="20"/>
          <w:szCs w:val="20"/>
        </w:rPr>
        <w:t>на 2019-2022 гг</w:t>
      </w:r>
    </w:p>
    <w:p w:rsidR="00BC4F76" w:rsidRDefault="00BC4F76" w:rsidP="00390CB0">
      <w:pPr>
        <w:spacing w:after="0" w:line="240" w:lineRule="auto"/>
        <w:jc w:val="right"/>
        <w:rPr>
          <w:rFonts w:ascii="Times New Roman" w:hAnsi="Times New Roman" w:cs="Times New Roman"/>
          <w:b/>
          <w:sz w:val="25"/>
          <w:szCs w:val="25"/>
        </w:rPr>
      </w:pPr>
    </w:p>
    <w:p w:rsidR="00BC4F76" w:rsidRPr="00045B1F" w:rsidRDefault="00BC4F76" w:rsidP="00390CB0">
      <w:pPr>
        <w:spacing w:after="0" w:line="240" w:lineRule="auto"/>
        <w:jc w:val="right"/>
        <w:rPr>
          <w:rFonts w:ascii="Times New Roman" w:eastAsiaTheme="minorEastAsia" w:hAnsi="Times New Roman" w:cs="Times New Roman"/>
          <w:sz w:val="25"/>
          <w:szCs w:val="25"/>
          <w:lang w:eastAsia="ru-RU"/>
        </w:rPr>
      </w:pPr>
    </w:p>
    <w:p w:rsidR="00081C73" w:rsidRPr="00045B1F" w:rsidRDefault="00081C73" w:rsidP="00390CB0">
      <w:pPr>
        <w:spacing w:line="240" w:lineRule="auto"/>
        <w:jc w:val="center"/>
        <w:rPr>
          <w:rFonts w:ascii="Times New Roman" w:hAnsi="Times New Roman" w:cs="Times New Roman"/>
          <w:b/>
          <w:sz w:val="25"/>
          <w:szCs w:val="25"/>
        </w:rPr>
      </w:pPr>
      <w:r w:rsidRPr="00045B1F">
        <w:rPr>
          <w:rFonts w:ascii="Times New Roman" w:hAnsi="Times New Roman" w:cs="Times New Roman"/>
          <w:b/>
          <w:sz w:val="25"/>
          <w:szCs w:val="25"/>
        </w:rPr>
        <w:t>Список</w:t>
      </w:r>
    </w:p>
    <w:p w:rsidR="00081C73" w:rsidRPr="00045B1F" w:rsidRDefault="00336652" w:rsidP="00390CB0">
      <w:pPr>
        <w:spacing w:line="240" w:lineRule="auto"/>
        <w:jc w:val="center"/>
        <w:rPr>
          <w:rFonts w:ascii="Times New Roman" w:hAnsi="Times New Roman" w:cs="Times New Roman"/>
          <w:b/>
          <w:sz w:val="25"/>
          <w:szCs w:val="25"/>
        </w:rPr>
      </w:pPr>
      <w:r w:rsidRPr="00045B1F">
        <w:rPr>
          <w:rFonts w:ascii="Times New Roman" w:hAnsi="Times New Roman" w:cs="Times New Roman"/>
          <w:b/>
          <w:sz w:val="25"/>
          <w:szCs w:val="25"/>
        </w:rPr>
        <w:t>к</w:t>
      </w:r>
      <w:r w:rsidR="00081C73" w:rsidRPr="00045B1F">
        <w:rPr>
          <w:rFonts w:ascii="Times New Roman" w:hAnsi="Times New Roman" w:cs="Times New Roman"/>
          <w:b/>
          <w:sz w:val="25"/>
          <w:szCs w:val="25"/>
        </w:rPr>
        <w:t>атегорий</w:t>
      </w:r>
      <w:r w:rsidR="00BC6BD8" w:rsidRPr="00045B1F">
        <w:rPr>
          <w:rFonts w:ascii="Times New Roman" w:hAnsi="Times New Roman" w:cs="Times New Roman"/>
          <w:b/>
          <w:sz w:val="25"/>
          <w:szCs w:val="25"/>
        </w:rPr>
        <w:t xml:space="preserve"> р</w:t>
      </w:r>
      <w:r w:rsidR="00081C73" w:rsidRPr="00045B1F">
        <w:rPr>
          <w:rFonts w:ascii="Times New Roman" w:hAnsi="Times New Roman" w:cs="Times New Roman"/>
          <w:b/>
          <w:sz w:val="25"/>
          <w:szCs w:val="25"/>
        </w:rPr>
        <w:t>аботников с ненормированным рабочим днём, дающим право на</w:t>
      </w:r>
      <w:r w:rsidR="00390CB0" w:rsidRPr="00045B1F">
        <w:rPr>
          <w:rFonts w:ascii="Times New Roman" w:hAnsi="Times New Roman" w:cs="Times New Roman"/>
          <w:b/>
          <w:sz w:val="25"/>
          <w:szCs w:val="25"/>
        </w:rPr>
        <w:t xml:space="preserve"> </w:t>
      </w:r>
      <w:r w:rsidR="00081C73" w:rsidRPr="00045B1F">
        <w:rPr>
          <w:rFonts w:ascii="Times New Roman" w:hAnsi="Times New Roman" w:cs="Times New Roman"/>
          <w:b/>
          <w:sz w:val="25"/>
          <w:szCs w:val="25"/>
        </w:rPr>
        <w:t>ежегодный дополнительный отпуск</w:t>
      </w:r>
    </w:p>
    <w:tbl>
      <w:tblPr>
        <w:tblStyle w:val="a3"/>
        <w:tblW w:w="0" w:type="auto"/>
        <w:tblLook w:val="04A0"/>
      </w:tblPr>
      <w:tblGrid>
        <w:gridCol w:w="4785"/>
        <w:gridCol w:w="4786"/>
      </w:tblGrid>
      <w:tr w:rsidR="00081C73" w:rsidRPr="00045B1F" w:rsidTr="00081C73">
        <w:tc>
          <w:tcPr>
            <w:tcW w:w="4785" w:type="dxa"/>
          </w:tcPr>
          <w:p w:rsidR="00081C73" w:rsidRPr="00045B1F" w:rsidRDefault="00BC6BD8" w:rsidP="00C24BE1">
            <w:pPr>
              <w:jc w:val="both"/>
              <w:rPr>
                <w:rFonts w:ascii="Times New Roman" w:hAnsi="Times New Roman" w:cs="Times New Roman"/>
                <w:sz w:val="25"/>
                <w:szCs w:val="25"/>
              </w:rPr>
            </w:pPr>
            <w:r w:rsidRPr="00045B1F">
              <w:rPr>
                <w:rFonts w:ascii="Times New Roman" w:hAnsi="Times New Roman" w:cs="Times New Roman"/>
                <w:sz w:val="25"/>
                <w:szCs w:val="25"/>
              </w:rPr>
              <w:t>Руководители ОУ, заместители</w:t>
            </w:r>
          </w:p>
        </w:tc>
        <w:tc>
          <w:tcPr>
            <w:tcW w:w="4786" w:type="dxa"/>
          </w:tcPr>
          <w:p w:rsidR="00081C73" w:rsidRPr="00045B1F" w:rsidRDefault="00BC6BD8" w:rsidP="00C24BE1">
            <w:pPr>
              <w:jc w:val="both"/>
              <w:rPr>
                <w:rFonts w:ascii="Times New Roman" w:hAnsi="Times New Roman" w:cs="Times New Roman"/>
                <w:sz w:val="25"/>
                <w:szCs w:val="25"/>
              </w:rPr>
            </w:pPr>
            <w:r w:rsidRPr="00045B1F">
              <w:rPr>
                <w:rFonts w:ascii="Times New Roman" w:hAnsi="Times New Roman" w:cs="Times New Roman"/>
                <w:sz w:val="25"/>
                <w:szCs w:val="25"/>
              </w:rPr>
              <w:t>От 3-х до 14 дней</w:t>
            </w:r>
          </w:p>
        </w:tc>
      </w:tr>
      <w:tr w:rsidR="00BC6BD8" w:rsidRPr="00045B1F" w:rsidTr="00081C73">
        <w:tc>
          <w:tcPr>
            <w:tcW w:w="4785" w:type="dxa"/>
          </w:tcPr>
          <w:p w:rsidR="00BC6BD8" w:rsidRPr="00045B1F" w:rsidRDefault="00BC6BD8" w:rsidP="00C24BE1">
            <w:pPr>
              <w:jc w:val="both"/>
              <w:rPr>
                <w:rFonts w:ascii="Times New Roman" w:hAnsi="Times New Roman" w:cs="Times New Roman"/>
                <w:sz w:val="25"/>
                <w:szCs w:val="25"/>
              </w:rPr>
            </w:pPr>
            <w:r w:rsidRPr="00045B1F">
              <w:rPr>
                <w:rFonts w:ascii="Times New Roman" w:hAnsi="Times New Roman" w:cs="Times New Roman"/>
                <w:sz w:val="25"/>
                <w:szCs w:val="25"/>
              </w:rPr>
              <w:t>Завхоз</w:t>
            </w:r>
          </w:p>
        </w:tc>
        <w:tc>
          <w:tcPr>
            <w:tcW w:w="4786" w:type="dxa"/>
          </w:tcPr>
          <w:p w:rsidR="00BC6BD8" w:rsidRPr="00045B1F" w:rsidRDefault="00BC6BD8" w:rsidP="00C24BE1">
            <w:pPr>
              <w:jc w:val="both"/>
              <w:rPr>
                <w:rFonts w:ascii="Times New Roman" w:hAnsi="Times New Roman" w:cs="Times New Roman"/>
                <w:sz w:val="25"/>
                <w:szCs w:val="25"/>
              </w:rPr>
            </w:pPr>
            <w:r w:rsidRPr="00045B1F">
              <w:rPr>
                <w:rFonts w:ascii="Times New Roman" w:hAnsi="Times New Roman" w:cs="Times New Roman"/>
                <w:sz w:val="25"/>
                <w:szCs w:val="25"/>
              </w:rPr>
              <w:t>От 3-х до 14 дней</w:t>
            </w:r>
          </w:p>
        </w:tc>
      </w:tr>
      <w:tr w:rsidR="00BC6BD8" w:rsidRPr="00045B1F" w:rsidTr="00081C73">
        <w:tc>
          <w:tcPr>
            <w:tcW w:w="4785" w:type="dxa"/>
          </w:tcPr>
          <w:p w:rsidR="00BC6BD8" w:rsidRPr="00045B1F" w:rsidRDefault="00BC6BD8" w:rsidP="00C24BE1">
            <w:pPr>
              <w:jc w:val="both"/>
              <w:rPr>
                <w:rFonts w:ascii="Times New Roman" w:hAnsi="Times New Roman" w:cs="Times New Roman"/>
                <w:sz w:val="25"/>
                <w:szCs w:val="25"/>
              </w:rPr>
            </w:pPr>
            <w:r w:rsidRPr="00045B1F">
              <w:rPr>
                <w:rFonts w:ascii="Times New Roman" w:hAnsi="Times New Roman" w:cs="Times New Roman"/>
                <w:sz w:val="25"/>
                <w:szCs w:val="25"/>
              </w:rPr>
              <w:t>Кладовщик</w:t>
            </w:r>
          </w:p>
        </w:tc>
        <w:tc>
          <w:tcPr>
            <w:tcW w:w="4786" w:type="dxa"/>
          </w:tcPr>
          <w:p w:rsidR="00BC6BD8" w:rsidRPr="00045B1F" w:rsidRDefault="00BC6BD8" w:rsidP="00C24BE1">
            <w:pPr>
              <w:jc w:val="both"/>
              <w:rPr>
                <w:rFonts w:ascii="Times New Roman" w:hAnsi="Times New Roman" w:cs="Times New Roman"/>
                <w:sz w:val="25"/>
                <w:szCs w:val="25"/>
              </w:rPr>
            </w:pPr>
            <w:r w:rsidRPr="00045B1F">
              <w:rPr>
                <w:rFonts w:ascii="Times New Roman" w:hAnsi="Times New Roman" w:cs="Times New Roman"/>
                <w:sz w:val="25"/>
                <w:szCs w:val="25"/>
              </w:rPr>
              <w:t>От 3-х до 14 дней</w:t>
            </w:r>
          </w:p>
        </w:tc>
      </w:tr>
    </w:tbl>
    <w:p w:rsidR="00081C73" w:rsidRPr="00045B1F" w:rsidRDefault="00081C73" w:rsidP="00C24BE1">
      <w:pPr>
        <w:spacing w:line="240" w:lineRule="auto"/>
        <w:jc w:val="both"/>
        <w:rPr>
          <w:rFonts w:ascii="Times New Roman" w:hAnsi="Times New Roman" w:cs="Times New Roman"/>
          <w:b/>
          <w:sz w:val="25"/>
          <w:szCs w:val="25"/>
        </w:rPr>
      </w:pPr>
    </w:p>
    <w:p w:rsidR="00BC6BD8" w:rsidRPr="00045B1F" w:rsidRDefault="00BC6BD8" w:rsidP="00C24BE1">
      <w:pPr>
        <w:spacing w:line="240" w:lineRule="auto"/>
        <w:jc w:val="both"/>
        <w:rPr>
          <w:rFonts w:ascii="Times New Roman" w:hAnsi="Times New Roman" w:cs="Times New Roman"/>
          <w:sz w:val="25"/>
          <w:szCs w:val="25"/>
        </w:rPr>
      </w:pPr>
      <w:r w:rsidRPr="00045B1F">
        <w:rPr>
          <w:rFonts w:ascii="Times New Roman" w:hAnsi="Times New Roman" w:cs="Times New Roman"/>
          <w:b/>
          <w:sz w:val="25"/>
          <w:szCs w:val="25"/>
        </w:rPr>
        <w:t xml:space="preserve">Примечание: </w:t>
      </w:r>
      <w:r w:rsidRPr="00045B1F">
        <w:rPr>
          <w:rFonts w:ascii="Times New Roman" w:hAnsi="Times New Roman" w:cs="Times New Roman"/>
          <w:sz w:val="25"/>
          <w:szCs w:val="25"/>
        </w:rPr>
        <w:t>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днём, определяется руководителем  организации по согласованию с выборным профсоюзным органом. Работодатель ведёт учёт времени работников для  предоставления</w:t>
      </w:r>
      <w:r w:rsidR="00336652" w:rsidRPr="00045B1F">
        <w:rPr>
          <w:rFonts w:ascii="Times New Roman" w:hAnsi="Times New Roman" w:cs="Times New Roman"/>
          <w:sz w:val="25"/>
          <w:szCs w:val="25"/>
        </w:rPr>
        <w:t xml:space="preserve"> ежегодного дополнительного оплачиваемого отпуска с ненормированным рабочим днём в специальном журнале.</w:t>
      </w:r>
    </w:p>
    <w:p w:rsidR="00336652" w:rsidRPr="00045B1F" w:rsidRDefault="00336652" w:rsidP="00C24BE1">
      <w:pPr>
        <w:spacing w:line="240" w:lineRule="auto"/>
        <w:ind w:firstLine="426"/>
        <w:jc w:val="both"/>
        <w:rPr>
          <w:rFonts w:ascii="Times New Roman" w:hAnsi="Times New Roman" w:cs="Times New Roman"/>
          <w:sz w:val="25"/>
          <w:szCs w:val="25"/>
        </w:rPr>
      </w:pPr>
      <w:r w:rsidRPr="00045B1F">
        <w:rPr>
          <w:rFonts w:ascii="Times New Roman" w:hAnsi="Times New Roman" w:cs="Times New Roman"/>
          <w:sz w:val="25"/>
          <w:szCs w:val="25"/>
        </w:rPr>
        <w:t>Дополнительный отпуск присоединяется, как правило, к очередному отпуску с учётом режима работы учреждений.</w:t>
      </w:r>
    </w:p>
    <w:p w:rsidR="00660B7E" w:rsidRPr="00045B1F" w:rsidRDefault="00660B7E" w:rsidP="00C24BE1">
      <w:pPr>
        <w:spacing w:line="240" w:lineRule="auto"/>
        <w:ind w:firstLine="426"/>
        <w:jc w:val="both"/>
        <w:rPr>
          <w:rFonts w:ascii="Times New Roman" w:hAnsi="Times New Roman" w:cs="Times New Roman"/>
          <w:sz w:val="25"/>
          <w:szCs w:val="25"/>
        </w:rPr>
      </w:pPr>
    </w:p>
    <w:p w:rsidR="00660B7E" w:rsidRPr="00045B1F" w:rsidRDefault="00660B7E" w:rsidP="00C24BE1">
      <w:pPr>
        <w:spacing w:line="240" w:lineRule="auto"/>
        <w:ind w:firstLine="426"/>
        <w:jc w:val="both"/>
        <w:rPr>
          <w:rFonts w:ascii="Times New Roman" w:hAnsi="Times New Roman" w:cs="Times New Roman"/>
          <w:sz w:val="25"/>
          <w:szCs w:val="25"/>
        </w:rPr>
      </w:pPr>
    </w:p>
    <w:p w:rsidR="00660B7E" w:rsidRPr="00045B1F" w:rsidRDefault="00660B7E" w:rsidP="00C24BE1">
      <w:pPr>
        <w:spacing w:line="240" w:lineRule="auto"/>
        <w:ind w:firstLine="426"/>
        <w:jc w:val="both"/>
        <w:rPr>
          <w:rFonts w:ascii="Times New Roman" w:hAnsi="Times New Roman" w:cs="Times New Roman"/>
          <w:sz w:val="25"/>
          <w:szCs w:val="25"/>
        </w:rPr>
      </w:pPr>
    </w:p>
    <w:p w:rsidR="00660B7E" w:rsidRPr="00045B1F" w:rsidRDefault="00660B7E" w:rsidP="00C24BE1">
      <w:pPr>
        <w:spacing w:line="240" w:lineRule="auto"/>
        <w:ind w:firstLine="426"/>
        <w:jc w:val="both"/>
        <w:rPr>
          <w:rFonts w:ascii="Times New Roman" w:hAnsi="Times New Roman" w:cs="Times New Roman"/>
          <w:sz w:val="25"/>
          <w:szCs w:val="25"/>
        </w:rPr>
      </w:pPr>
    </w:p>
    <w:p w:rsidR="00660B7E" w:rsidRPr="00045B1F" w:rsidRDefault="00660B7E" w:rsidP="00C24BE1">
      <w:pPr>
        <w:spacing w:line="240" w:lineRule="auto"/>
        <w:ind w:firstLine="426"/>
        <w:jc w:val="both"/>
        <w:rPr>
          <w:rFonts w:ascii="Times New Roman" w:hAnsi="Times New Roman" w:cs="Times New Roman"/>
          <w:sz w:val="25"/>
          <w:szCs w:val="25"/>
        </w:rPr>
      </w:pPr>
    </w:p>
    <w:p w:rsidR="00660B7E" w:rsidRPr="00045B1F" w:rsidRDefault="00660B7E" w:rsidP="00C24BE1">
      <w:pPr>
        <w:spacing w:line="240" w:lineRule="auto"/>
        <w:ind w:firstLine="426"/>
        <w:jc w:val="both"/>
        <w:rPr>
          <w:rFonts w:ascii="Times New Roman" w:hAnsi="Times New Roman" w:cs="Times New Roman"/>
          <w:sz w:val="25"/>
          <w:szCs w:val="25"/>
        </w:rPr>
      </w:pPr>
    </w:p>
    <w:p w:rsidR="00660B7E" w:rsidRPr="00045B1F" w:rsidRDefault="00660B7E" w:rsidP="00C24BE1">
      <w:pPr>
        <w:spacing w:line="240" w:lineRule="auto"/>
        <w:ind w:firstLine="426"/>
        <w:jc w:val="both"/>
        <w:rPr>
          <w:rFonts w:ascii="Times New Roman" w:hAnsi="Times New Roman" w:cs="Times New Roman"/>
          <w:sz w:val="25"/>
          <w:szCs w:val="25"/>
        </w:rPr>
      </w:pPr>
    </w:p>
    <w:p w:rsidR="00660B7E" w:rsidRDefault="00660B7E" w:rsidP="00C24BE1">
      <w:pPr>
        <w:spacing w:line="240" w:lineRule="auto"/>
        <w:ind w:firstLine="426"/>
        <w:jc w:val="both"/>
        <w:rPr>
          <w:rFonts w:ascii="Times New Roman" w:hAnsi="Times New Roman" w:cs="Times New Roman"/>
          <w:sz w:val="25"/>
          <w:szCs w:val="25"/>
        </w:rPr>
      </w:pPr>
    </w:p>
    <w:p w:rsidR="00327D08" w:rsidRDefault="00327D08" w:rsidP="00C24BE1">
      <w:pPr>
        <w:spacing w:line="240" w:lineRule="auto"/>
        <w:ind w:firstLine="426"/>
        <w:jc w:val="both"/>
        <w:rPr>
          <w:rFonts w:ascii="Times New Roman" w:hAnsi="Times New Roman" w:cs="Times New Roman"/>
          <w:sz w:val="25"/>
          <w:szCs w:val="25"/>
        </w:rPr>
      </w:pPr>
    </w:p>
    <w:p w:rsidR="00327D08" w:rsidRDefault="00327D08" w:rsidP="00C24BE1">
      <w:pPr>
        <w:spacing w:line="240" w:lineRule="auto"/>
        <w:ind w:firstLine="426"/>
        <w:jc w:val="both"/>
        <w:rPr>
          <w:rFonts w:ascii="Times New Roman" w:hAnsi="Times New Roman" w:cs="Times New Roman"/>
          <w:sz w:val="25"/>
          <w:szCs w:val="25"/>
        </w:rPr>
      </w:pPr>
    </w:p>
    <w:p w:rsidR="00327D08" w:rsidRDefault="00327D08" w:rsidP="00C24BE1">
      <w:pPr>
        <w:spacing w:line="240" w:lineRule="auto"/>
        <w:ind w:firstLine="426"/>
        <w:jc w:val="both"/>
        <w:rPr>
          <w:rFonts w:ascii="Times New Roman" w:hAnsi="Times New Roman" w:cs="Times New Roman"/>
          <w:sz w:val="25"/>
          <w:szCs w:val="25"/>
        </w:rPr>
      </w:pPr>
    </w:p>
    <w:p w:rsidR="00327D08" w:rsidRPr="00045B1F" w:rsidRDefault="00327D08" w:rsidP="00C24BE1">
      <w:pPr>
        <w:spacing w:line="240" w:lineRule="auto"/>
        <w:ind w:firstLine="426"/>
        <w:jc w:val="both"/>
        <w:rPr>
          <w:rFonts w:ascii="Times New Roman" w:hAnsi="Times New Roman" w:cs="Times New Roman"/>
          <w:sz w:val="25"/>
          <w:szCs w:val="25"/>
        </w:rPr>
      </w:pPr>
    </w:p>
    <w:p w:rsidR="00660B7E" w:rsidRPr="00045B1F" w:rsidRDefault="00660B7E" w:rsidP="00C24BE1">
      <w:pPr>
        <w:spacing w:line="240" w:lineRule="auto"/>
        <w:ind w:firstLine="426"/>
        <w:jc w:val="both"/>
        <w:rPr>
          <w:rFonts w:ascii="Times New Roman" w:hAnsi="Times New Roman" w:cs="Times New Roman"/>
          <w:sz w:val="25"/>
          <w:szCs w:val="25"/>
        </w:rPr>
      </w:pP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lastRenderedPageBreak/>
        <w:t xml:space="preserve">Приложение № </w:t>
      </w:r>
      <w:r>
        <w:rPr>
          <w:rFonts w:ascii="Times New Roman" w:hAnsi="Times New Roman" w:cs="Times New Roman"/>
          <w:sz w:val="20"/>
          <w:szCs w:val="20"/>
        </w:rPr>
        <w:t>6</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 xml:space="preserve">к коллективному договору      </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 xml:space="preserve"> муниципального бюджетного</w:t>
      </w:r>
      <w:r w:rsidRPr="00464CB2">
        <w:rPr>
          <w:rFonts w:ascii="Times New Roman" w:hAnsi="Times New Roman" w:cs="Times New Roman"/>
          <w:color w:val="FF0000"/>
          <w:sz w:val="20"/>
          <w:szCs w:val="20"/>
        </w:rPr>
        <w:t xml:space="preserve"> </w:t>
      </w:r>
      <w:r w:rsidRPr="00464CB2">
        <w:rPr>
          <w:rFonts w:ascii="Times New Roman" w:hAnsi="Times New Roman" w:cs="Times New Roman"/>
          <w:sz w:val="20"/>
          <w:szCs w:val="20"/>
        </w:rPr>
        <w:t>дошкольного</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образовательного  учреждения</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«Детский сад  № 64»  Советского района г. Казани</w:t>
      </w:r>
    </w:p>
    <w:p w:rsidR="00464CB2" w:rsidRPr="00464CB2" w:rsidRDefault="00464CB2" w:rsidP="00464CB2">
      <w:pPr>
        <w:pStyle w:val="ab"/>
        <w:jc w:val="right"/>
        <w:rPr>
          <w:rFonts w:ascii="Times New Roman" w:hAnsi="Times New Roman" w:cs="Times New Roman"/>
          <w:i/>
          <w:sz w:val="20"/>
          <w:szCs w:val="20"/>
        </w:rPr>
      </w:pPr>
      <w:r w:rsidRPr="00464CB2">
        <w:rPr>
          <w:rFonts w:ascii="Times New Roman" w:hAnsi="Times New Roman" w:cs="Times New Roman"/>
          <w:sz w:val="20"/>
          <w:szCs w:val="20"/>
        </w:rPr>
        <w:t>на 2019-2022 гг</w:t>
      </w:r>
    </w:p>
    <w:p w:rsidR="00B22D3B" w:rsidRPr="00045B1F" w:rsidRDefault="00B22D3B" w:rsidP="00464CB2">
      <w:pPr>
        <w:spacing w:line="240" w:lineRule="auto"/>
        <w:ind w:firstLine="426"/>
        <w:jc w:val="right"/>
        <w:rPr>
          <w:rFonts w:ascii="Times New Roman" w:hAnsi="Times New Roman" w:cs="Times New Roman"/>
          <w:sz w:val="25"/>
          <w:szCs w:val="25"/>
        </w:rPr>
      </w:pPr>
    </w:p>
    <w:p w:rsidR="00B22D3B" w:rsidRPr="00045B1F" w:rsidRDefault="00B22D3B" w:rsidP="00390CB0">
      <w:pPr>
        <w:pStyle w:val="ab"/>
        <w:jc w:val="center"/>
        <w:rPr>
          <w:rFonts w:ascii="Times New Roman" w:hAnsi="Times New Roman" w:cs="Times New Roman"/>
          <w:b/>
          <w:sz w:val="25"/>
          <w:szCs w:val="25"/>
        </w:rPr>
      </w:pPr>
      <w:r w:rsidRPr="00045B1F">
        <w:rPr>
          <w:rFonts w:ascii="Times New Roman" w:hAnsi="Times New Roman" w:cs="Times New Roman"/>
          <w:b/>
          <w:sz w:val="25"/>
          <w:szCs w:val="25"/>
        </w:rPr>
        <w:t>СОГЛАШЕНИЕ</w:t>
      </w:r>
    </w:p>
    <w:p w:rsidR="00B22D3B" w:rsidRPr="00045B1F" w:rsidRDefault="00B22D3B" w:rsidP="00390CB0">
      <w:pPr>
        <w:pStyle w:val="ab"/>
        <w:jc w:val="center"/>
        <w:rPr>
          <w:rFonts w:ascii="Times New Roman" w:hAnsi="Times New Roman" w:cs="Times New Roman"/>
          <w:b/>
          <w:sz w:val="25"/>
          <w:szCs w:val="25"/>
        </w:rPr>
      </w:pPr>
      <w:r w:rsidRPr="00045B1F">
        <w:rPr>
          <w:rFonts w:ascii="Times New Roman" w:hAnsi="Times New Roman" w:cs="Times New Roman"/>
          <w:b/>
          <w:sz w:val="25"/>
          <w:szCs w:val="25"/>
        </w:rPr>
        <w:t>АДМИНИСТРАЦИИ И ПРОФСОЮЗНОЙ ОРГАНИЗАЦИИ МБДОУ</w:t>
      </w:r>
    </w:p>
    <w:p w:rsidR="009932EE" w:rsidRPr="00045B1F" w:rsidRDefault="009932EE" w:rsidP="00137C16">
      <w:pPr>
        <w:spacing w:after="0" w:line="240" w:lineRule="auto"/>
        <w:jc w:val="center"/>
        <w:rPr>
          <w:rFonts w:ascii="Times New Roman" w:hAnsi="Times New Roman" w:cs="Times New Roman"/>
          <w:b/>
          <w:i/>
          <w:color w:val="FF0000"/>
          <w:sz w:val="25"/>
          <w:szCs w:val="25"/>
          <w:u w:val="single"/>
        </w:rPr>
      </w:pPr>
      <w:r w:rsidRPr="00045B1F">
        <w:rPr>
          <w:rFonts w:ascii="Times New Roman" w:hAnsi="Times New Roman" w:cs="Times New Roman"/>
          <w:b/>
          <w:i/>
          <w:sz w:val="25"/>
          <w:szCs w:val="25"/>
          <w:u w:val="single"/>
        </w:rPr>
        <w:t>«Детский сад № 64 комбинированного вида с татарским языком воспитания и обучения» Советского района города Казани</w:t>
      </w:r>
    </w:p>
    <w:p w:rsidR="00B22D3B" w:rsidRPr="00045B1F" w:rsidRDefault="005520F6" w:rsidP="00137C16">
      <w:pPr>
        <w:pStyle w:val="ab"/>
        <w:jc w:val="center"/>
        <w:rPr>
          <w:rFonts w:ascii="Times New Roman" w:hAnsi="Times New Roman" w:cs="Times New Roman"/>
          <w:b/>
          <w:sz w:val="25"/>
          <w:szCs w:val="25"/>
        </w:rPr>
      </w:pPr>
      <w:r w:rsidRPr="00045B1F">
        <w:rPr>
          <w:rFonts w:ascii="Times New Roman" w:hAnsi="Times New Roman" w:cs="Times New Roman"/>
          <w:b/>
          <w:sz w:val="25"/>
          <w:szCs w:val="25"/>
        </w:rPr>
        <w:t>ПО ОХРАНЕ ТРУДА НА 2019-2022</w:t>
      </w:r>
      <w:r w:rsidR="00B22D3B" w:rsidRPr="00045B1F">
        <w:rPr>
          <w:rFonts w:ascii="Times New Roman" w:hAnsi="Times New Roman" w:cs="Times New Roman"/>
          <w:b/>
          <w:sz w:val="25"/>
          <w:szCs w:val="25"/>
        </w:rPr>
        <w:t xml:space="preserve"> г.г.</w:t>
      </w:r>
    </w:p>
    <w:p w:rsidR="00B22D3B" w:rsidRPr="00045B1F" w:rsidRDefault="00390CB0" w:rsidP="006B0494">
      <w:pPr>
        <w:pStyle w:val="20"/>
        <w:spacing w:line="240" w:lineRule="auto"/>
        <w:jc w:val="both"/>
        <w:rPr>
          <w:rStyle w:val="12"/>
          <w:b w:val="0"/>
          <w:sz w:val="25"/>
          <w:szCs w:val="25"/>
        </w:rPr>
      </w:pPr>
      <w:r w:rsidRPr="00045B1F">
        <w:rPr>
          <w:rStyle w:val="12"/>
          <w:b w:val="0"/>
          <w:sz w:val="25"/>
          <w:szCs w:val="25"/>
        </w:rPr>
        <w:t xml:space="preserve">            </w:t>
      </w:r>
      <w:r w:rsidR="00B22D3B" w:rsidRPr="00045B1F">
        <w:rPr>
          <w:rStyle w:val="12"/>
          <w:b w:val="0"/>
          <w:sz w:val="25"/>
          <w:szCs w:val="25"/>
        </w:rPr>
        <w:t xml:space="preserve">Администрация МБДОУ «Детский сад № 64» в лице руководителя учреждения  </w:t>
      </w:r>
      <w:r w:rsidR="005520F6" w:rsidRPr="00045B1F">
        <w:rPr>
          <w:rStyle w:val="12"/>
          <w:b w:val="0"/>
          <w:sz w:val="25"/>
          <w:szCs w:val="25"/>
        </w:rPr>
        <w:t>и.о.заведующего Л.Н.Дауто</w:t>
      </w:r>
      <w:r w:rsidR="00B22D3B" w:rsidRPr="00045B1F">
        <w:rPr>
          <w:rStyle w:val="12"/>
          <w:b w:val="0"/>
          <w:sz w:val="25"/>
          <w:szCs w:val="25"/>
        </w:rPr>
        <w:t>вой, действующая на основании Устава, и профсоюзная организация образовательного учреждения в лице председателя профкома Д.Р. Илькиной, действующая на основании Положения о деятельности профсоюзов учреждений образования составили и подписали настоящее соглашение о нижеследующем.</w:t>
      </w:r>
    </w:p>
    <w:p w:rsidR="00390CB0" w:rsidRPr="00045B1F" w:rsidRDefault="00390CB0" w:rsidP="006B0494">
      <w:pPr>
        <w:pStyle w:val="20"/>
        <w:spacing w:line="240" w:lineRule="auto"/>
        <w:jc w:val="both"/>
        <w:rPr>
          <w:rStyle w:val="12"/>
          <w:b w:val="0"/>
          <w:sz w:val="25"/>
          <w:szCs w:val="25"/>
        </w:rPr>
      </w:pPr>
      <w:r w:rsidRPr="00045B1F">
        <w:rPr>
          <w:rStyle w:val="12"/>
          <w:b w:val="0"/>
          <w:sz w:val="25"/>
          <w:szCs w:val="25"/>
        </w:rPr>
        <w:t xml:space="preserve">           </w:t>
      </w:r>
      <w:r w:rsidR="00B22D3B" w:rsidRPr="00045B1F">
        <w:rPr>
          <w:rStyle w:val="12"/>
          <w:b w:val="0"/>
          <w:sz w:val="25"/>
          <w:szCs w:val="25"/>
        </w:rPr>
        <w:t>Администрация МБДОУ «Детский сад № 64» со своей стороны берёт на себя обяза</w:t>
      </w:r>
      <w:r w:rsidR="00B22D3B" w:rsidRPr="00045B1F">
        <w:rPr>
          <w:rStyle w:val="12"/>
          <w:b w:val="0"/>
          <w:sz w:val="25"/>
          <w:szCs w:val="25"/>
        </w:rPr>
        <w:softHyphen/>
        <w:t>тельства по созданию безопасных условий труда для работников учреждения в соответствии с действующим законом РФ "Об образовании",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 определяемого учредителем Управлением образования</w:t>
      </w:r>
      <w:r w:rsidRPr="00045B1F">
        <w:rPr>
          <w:rStyle w:val="12"/>
          <w:b w:val="0"/>
          <w:sz w:val="25"/>
          <w:szCs w:val="25"/>
        </w:rPr>
        <w:t>.</w:t>
      </w:r>
    </w:p>
    <w:p w:rsidR="00B22D3B" w:rsidRPr="00045B1F" w:rsidRDefault="00390CB0" w:rsidP="006B0494">
      <w:pPr>
        <w:pStyle w:val="20"/>
        <w:spacing w:line="240" w:lineRule="auto"/>
        <w:jc w:val="both"/>
        <w:rPr>
          <w:rStyle w:val="12"/>
          <w:b w:val="0"/>
          <w:sz w:val="25"/>
          <w:szCs w:val="25"/>
        </w:rPr>
      </w:pPr>
      <w:r w:rsidRPr="00045B1F">
        <w:rPr>
          <w:rStyle w:val="12"/>
          <w:b w:val="0"/>
          <w:sz w:val="25"/>
          <w:szCs w:val="25"/>
        </w:rPr>
        <w:t xml:space="preserve">           </w:t>
      </w:r>
      <w:r w:rsidR="00B22D3B" w:rsidRPr="00045B1F">
        <w:rPr>
          <w:rStyle w:val="12"/>
          <w:b w:val="0"/>
          <w:sz w:val="25"/>
          <w:szCs w:val="25"/>
        </w:rPr>
        <w:t>Работники образовательного учреждения со своей стороны обязуются выполнять свои должностные обязанности в соответствии с законом РФ "Об образовании". Уставом учреждения.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w:t>
      </w:r>
    </w:p>
    <w:p w:rsidR="00B22D3B" w:rsidRPr="00045B1F" w:rsidRDefault="00B22D3B" w:rsidP="006B0494">
      <w:pPr>
        <w:pStyle w:val="20"/>
        <w:spacing w:line="240" w:lineRule="auto"/>
        <w:jc w:val="both"/>
        <w:rPr>
          <w:rStyle w:val="12"/>
          <w:rFonts w:eastAsia="Courier New"/>
          <w:sz w:val="25"/>
          <w:szCs w:val="25"/>
        </w:rPr>
      </w:pPr>
      <w:r w:rsidRPr="00045B1F">
        <w:rPr>
          <w:rStyle w:val="12"/>
          <w:sz w:val="25"/>
          <w:szCs w:val="25"/>
        </w:rPr>
        <w:t xml:space="preserve">Администрация </w:t>
      </w:r>
      <w:r w:rsidRPr="00045B1F">
        <w:rPr>
          <w:rStyle w:val="12"/>
          <w:rFonts w:eastAsia="Courier New"/>
          <w:sz w:val="25"/>
          <w:szCs w:val="25"/>
        </w:rPr>
        <w:t>обязуется:</w:t>
      </w:r>
    </w:p>
    <w:p w:rsidR="00B22D3B" w:rsidRPr="00045B1F" w:rsidRDefault="00B22D3B" w:rsidP="00327D08">
      <w:pPr>
        <w:pStyle w:val="20"/>
        <w:spacing w:line="240" w:lineRule="auto"/>
        <w:ind w:firstLine="284"/>
        <w:jc w:val="both"/>
        <w:rPr>
          <w:rStyle w:val="12"/>
          <w:b w:val="0"/>
          <w:sz w:val="25"/>
          <w:szCs w:val="25"/>
        </w:rPr>
      </w:pPr>
      <w:r w:rsidRPr="00045B1F">
        <w:rPr>
          <w:rStyle w:val="12"/>
          <w:b w:val="0"/>
          <w:sz w:val="25"/>
          <w:szCs w:val="25"/>
        </w:rPr>
        <w:t>- предоставлять работникам МБДОУ «Детский сад № 64» работу по профилю их специализации в объёме нагрузки установленной трудовым законодательс</w:t>
      </w:r>
      <w:r w:rsidR="00390CB0" w:rsidRPr="00045B1F">
        <w:rPr>
          <w:rStyle w:val="12"/>
          <w:b w:val="0"/>
          <w:sz w:val="25"/>
          <w:szCs w:val="25"/>
        </w:rPr>
        <w:t>твом для работников образования;</w:t>
      </w:r>
    </w:p>
    <w:p w:rsidR="00B22D3B" w:rsidRPr="00045B1F" w:rsidRDefault="00B22D3B" w:rsidP="00327D08">
      <w:pPr>
        <w:pStyle w:val="20"/>
        <w:spacing w:line="240" w:lineRule="auto"/>
        <w:ind w:firstLine="284"/>
        <w:jc w:val="both"/>
        <w:rPr>
          <w:rStyle w:val="12"/>
          <w:b w:val="0"/>
          <w:sz w:val="25"/>
          <w:szCs w:val="25"/>
        </w:rPr>
      </w:pPr>
      <w:r w:rsidRPr="00045B1F">
        <w:rPr>
          <w:rStyle w:val="12"/>
          <w:b w:val="0"/>
          <w:sz w:val="25"/>
          <w:szCs w:val="25"/>
        </w:rPr>
        <w:t>- предоставлять от</w:t>
      </w:r>
      <w:r w:rsidR="00390CB0" w:rsidRPr="00045B1F">
        <w:rPr>
          <w:rStyle w:val="12"/>
          <w:b w:val="0"/>
          <w:sz w:val="25"/>
          <w:szCs w:val="25"/>
        </w:rPr>
        <w:t>пуска в соответствии с графиком;</w:t>
      </w:r>
    </w:p>
    <w:p w:rsidR="00B22D3B" w:rsidRPr="00045B1F" w:rsidRDefault="00B22D3B" w:rsidP="00327D08">
      <w:pPr>
        <w:pStyle w:val="20"/>
        <w:spacing w:line="240" w:lineRule="auto"/>
        <w:ind w:firstLine="284"/>
        <w:jc w:val="both"/>
        <w:rPr>
          <w:rStyle w:val="12"/>
          <w:b w:val="0"/>
          <w:sz w:val="25"/>
          <w:szCs w:val="25"/>
        </w:rPr>
      </w:pPr>
      <w:r w:rsidRPr="00045B1F">
        <w:rPr>
          <w:rStyle w:val="12"/>
          <w:b w:val="0"/>
          <w:sz w:val="25"/>
          <w:szCs w:val="25"/>
        </w:rPr>
        <w:t>- обеспечивать санитарные нормы, температурно-климатические и нормы освещения в пределах финансовых и матер</w:t>
      </w:r>
      <w:r w:rsidR="00390CB0" w:rsidRPr="00045B1F">
        <w:rPr>
          <w:rStyle w:val="12"/>
          <w:b w:val="0"/>
          <w:sz w:val="25"/>
          <w:szCs w:val="25"/>
        </w:rPr>
        <w:t>иальных возможностей учреждения;</w:t>
      </w:r>
    </w:p>
    <w:p w:rsidR="00B22D3B" w:rsidRPr="00045B1F" w:rsidRDefault="00B22D3B" w:rsidP="00327D08">
      <w:pPr>
        <w:pStyle w:val="20"/>
        <w:spacing w:line="240" w:lineRule="auto"/>
        <w:ind w:firstLine="284"/>
        <w:jc w:val="both"/>
        <w:rPr>
          <w:rStyle w:val="12"/>
          <w:b w:val="0"/>
          <w:sz w:val="25"/>
          <w:szCs w:val="25"/>
        </w:rPr>
      </w:pPr>
      <w:r w:rsidRPr="00045B1F">
        <w:rPr>
          <w:rStyle w:val="12"/>
          <w:b w:val="0"/>
          <w:sz w:val="25"/>
          <w:szCs w:val="25"/>
        </w:rPr>
        <w:t>- обеспечивать положенной по нормативам спецодеждой и индивидуальными средствами защиты, а также средствами оказания первой медицинской помощи,</w:t>
      </w:r>
      <w:r w:rsidR="00390CB0" w:rsidRPr="00045B1F">
        <w:rPr>
          <w:rStyle w:val="12"/>
          <w:b w:val="0"/>
          <w:sz w:val="25"/>
          <w:szCs w:val="25"/>
        </w:rPr>
        <w:t xml:space="preserve"> моющими и чистящими средствами;</w:t>
      </w:r>
    </w:p>
    <w:p w:rsidR="00B22D3B" w:rsidRPr="00045B1F" w:rsidRDefault="00B22D3B" w:rsidP="00327D08">
      <w:pPr>
        <w:pStyle w:val="20"/>
        <w:spacing w:line="240" w:lineRule="auto"/>
        <w:ind w:firstLine="284"/>
        <w:jc w:val="both"/>
        <w:rPr>
          <w:rStyle w:val="12"/>
          <w:b w:val="0"/>
          <w:sz w:val="25"/>
          <w:szCs w:val="25"/>
        </w:rPr>
      </w:pPr>
      <w:r w:rsidRPr="00045B1F">
        <w:rPr>
          <w:rStyle w:val="12"/>
          <w:b w:val="0"/>
          <w:sz w:val="25"/>
          <w:szCs w:val="25"/>
        </w:rPr>
        <w:t>- обеспечивать помещения здания учреждения средствами пожаротушения, регулярно провод</w:t>
      </w:r>
      <w:r w:rsidR="00390CB0" w:rsidRPr="00045B1F">
        <w:rPr>
          <w:rStyle w:val="12"/>
          <w:b w:val="0"/>
          <w:sz w:val="25"/>
          <w:szCs w:val="25"/>
        </w:rPr>
        <w:t>ить противопожарные мероприятия;</w:t>
      </w:r>
    </w:p>
    <w:p w:rsidR="00B22D3B" w:rsidRPr="00045B1F" w:rsidRDefault="00B22D3B" w:rsidP="00327D08">
      <w:pPr>
        <w:pStyle w:val="20"/>
        <w:spacing w:line="240" w:lineRule="auto"/>
        <w:ind w:firstLine="284"/>
        <w:jc w:val="both"/>
        <w:rPr>
          <w:rStyle w:val="12"/>
          <w:b w:val="0"/>
          <w:sz w:val="25"/>
          <w:szCs w:val="25"/>
        </w:rPr>
      </w:pPr>
      <w:r w:rsidRPr="00045B1F">
        <w:rPr>
          <w:rStyle w:val="12"/>
          <w:b w:val="0"/>
          <w:sz w:val="25"/>
          <w:szCs w:val="25"/>
        </w:rPr>
        <w:t>- о</w:t>
      </w:r>
      <w:r w:rsidR="00390CB0" w:rsidRPr="00045B1F">
        <w:rPr>
          <w:rStyle w:val="12"/>
          <w:b w:val="0"/>
          <w:sz w:val="25"/>
          <w:szCs w:val="25"/>
        </w:rPr>
        <w:t>рганизовывать питание детей;</w:t>
      </w:r>
    </w:p>
    <w:p w:rsidR="00B22D3B" w:rsidRPr="00045B1F" w:rsidRDefault="00B22D3B" w:rsidP="00327D08">
      <w:pPr>
        <w:pStyle w:val="20"/>
        <w:spacing w:line="240" w:lineRule="auto"/>
        <w:ind w:firstLine="284"/>
        <w:jc w:val="both"/>
        <w:rPr>
          <w:rStyle w:val="12"/>
          <w:b w:val="0"/>
          <w:sz w:val="25"/>
          <w:szCs w:val="25"/>
        </w:rPr>
      </w:pPr>
      <w:r w:rsidRPr="00045B1F">
        <w:rPr>
          <w:rStyle w:val="12"/>
          <w:b w:val="0"/>
          <w:sz w:val="25"/>
          <w:szCs w:val="25"/>
        </w:rPr>
        <w:t xml:space="preserve">- обеспечивать воспитательно-образовательный процесс </w:t>
      </w:r>
      <w:r w:rsidR="00390CB0" w:rsidRPr="00045B1F">
        <w:rPr>
          <w:rStyle w:val="12"/>
          <w:b w:val="0"/>
          <w:sz w:val="25"/>
          <w:szCs w:val="25"/>
        </w:rPr>
        <w:t>учебными пособиями и инвентарём;</w:t>
      </w:r>
    </w:p>
    <w:p w:rsidR="00B22D3B" w:rsidRPr="00045B1F" w:rsidRDefault="00B22D3B" w:rsidP="00327D08">
      <w:pPr>
        <w:pStyle w:val="20"/>
        <w:spacing w:line="240" w:lineRule="auto"/>
        <w:ind w:firstLine="284"/>
        <w:jc w:val="both"/>
        <w:rPr>
          <w:rStyle w:val="12"/>
          <w:b w:val="0"/>
          <w:sz w:val="25"/>
          <w:szCs w:val="25"/>
        </w:rPr>
      </w:pPr>
      <w:r w:rsidRPr="00045B1F">
        <w:rPr>
          <w:rStyle w:val="12"/>
          <w:b w:val="0"/>
          <w:sz w:val="25"/>
          <w:szCs w:val="25"/>
        </w:rPr>
        <w:t>- обеспечивать регулярную уборку помещений общего пользования</w:t>
      </w:r>
      <w:r w:rsidR="00390CB0" w:rsidRPr="00045B1F">
        <w:rPr>
          <w:rStyle w:val="12"/>
          <w:b w:val="0"/>
          <w:sz w:val="25"/>
          <w:szCs w:val="25"/>
        </w:rPr>
        <w:t>;</w:t>
      </w:r>
    </w:p>
    <w:p w:rsidR="00B22D3B" w:rsidRPr="00045B1F" w:rsidRDefault="00B22D3B" w:rsidP="00327D08">
      <w:pPr>
        <w:pStyle w:val="20"/>
        <w:spacing w:line="240" w:lineRule="auto"/>
        <w:ind w:firstLine="284"/>
        <w:jc w:val="both"/>
        <w:rPr>
          <w:rStyle w:val="12"/>
          <w:b w:val="0"/>
          <w:sz w:val="25"/>
          <w:szCs w:val="25"/>
        </w:rPr>
      </w:pPr>
      <w:r w:rsidRPr="00045B1F">
        <w:rPr>
          <w:rStyle w:val="12"/>
          <w:b w:val="0"/>
          <w:sz w:val="25"/>
          <w:szCs w:val="25"/>
        </w:rPr>
        <w:t>- обеспечивать защиту контингента учреждения в чрезвыч</w:t>
      </w:r>
      <w:r w:rsidR="00390CB0" w:rsidRPr="00045B1F">
        <w:rPr>
          <w:rStyle w:val="12"/>
          <w:b w:val="0"/>
          <w:sz w:val="25"/>
          <w:szCs w:val="25"/>
        </w:rPr>
        <w:t>айных ситуациях мирного времени;</w:t>
      </w:r>
    </w:p>
    <w:p w:rsidR="00390CB0" w:rsidRPr="00045B1F" w:rsidRDefault="00B22D3B" w:rsidP="00327D08">
      <w:pPr>
        <w:pStyle w:val="20"/>
        <w:spacing w:line="240" w:lineRule="auto"/>
        <w:ind w:firstLine="284"/>
        <w:jc w:val="both"/>
        <w:rPr>
          <w:rStyle w:val="12"/>
          <w:rFonts w:eastAsia="Courier New"/>
          <w:sz w:val="25"/>
          <w:szCs w:val="25"/>
        </w:rPr>
      </w:pPr>
      <w:r w:rsidRPr="00045B1F">
        <w:rPr>
          <w:rStyle w:val="12"/>
          <w:b w:val="0"/>
          <w:sz w:val="25"/>
          <w:szCs w:val="25"/>
        </w:rPr>
        <w:t>- обеспечивать нормальные условия отдыха педаго</w:t>
      </w:r>
      <w:r w:rsidR="00415B8A" w:rsidRPr="00045B1F">
        <w:rPr>
          <w:rStyle w:val="12"/>
          <w:b w:val="0"/>
          <w:sz w:val="25"/>
          <w:szCs w:val="25"/>
        </w:rPr>
        <w:t>гических работников учреждения.</w:t>
      </w:r>
    </w:p>
    <w:p w:rsidR="00B22D3B" w:rsidRPr="00045B1F" w:rsidRDefault="007C6609" w:rsidP="00C24BE1">
      <w:pPr>
        <w:spacing w:line="240" w:lineRule="auto"/>
        <w:ind w:firstLine="426"/>
        <w:jc w:val="both"/>
        <w:rPr>
          <w:rFonts w:ascii="Times New Roman" w:hAnsi="Times New Roman" w:cs="Times New Roman"/>
          <w:sz w:val="25"/>
          <w:szCs w:val="25"/>
        </w:rPr>
      </w:pPr>
      <w:r>
        <w:rPr>
          <w:rFonts w:ascii="Times New Roman" w:eastAsia="Courier New" w:hAnsi="Times New Roman" w:cs="Times New Roman"/>
          <w:b/>
          <w:bCs/>
          <w:noProof/>
          <w:color w:val="000000"/>
          <w:sz w:val="25"/>
          <w:szCs w:val="25"/>
          <w:lang w:eastAsia="ru-RU"/>
        </w:rPr>
        <w:lastRenderedPageBreak/>
        <w:drawing>
          <wp:inline distT="0" distB="0" distL="0" distR="0">
            <wp:extent cx="6390005" cy="9116739"/>
            <wp:effectExtent l="19050" t="0" r="0" b="0"/>
            <wp:docPr id="3" name="Рисунок 3" descr="C:\Users\user\Desktop\кд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кд44.jpg"/>
                    <pic:cNvPicPr>
                      <a:picLocks noChangeAspect="1" noChangeArrowheads="1"/>
                    </pic:cNvPicPr>
                  </pic:nvPicPr>
                  <pic:blipFill>
                    <a:blip r:embed="rId15" cstate="print"/>
                    <a:srcRect/>
                    <a:stretch>
                      <a:fillRect/>
                    </a:stretch>
                  </pic:blipFill>
                  <pic:spPr bwMode="auto">
                    <a:xfrm>
                      <a:off x="0" y="0"/>
                      <a:ext cx="6390005" cy="9116739"/>
                    </a:xfrm>
                    <a:prstGeom prst="rect">
                      <a:avLst/>
                    </a:prstGeom>
                    <a:noFill/>
                    <a:ln w="9525">
                      <a:noFill/>
                      <a:miter lim="800000"/>
                      <a:headEnd/>
                      <a:tailEnd/>
                    </a:ln>
                  </pic:spPr>
                </pic:pic>
              </a:graphicData>
            </a:graphic>
          </wp:inline>
        </w:drawing>
      </w:r>
    </w:p>
    <w:p w:rsidR="00B74DE5" w:rsidRPr="00045B1F" w:rsidRDefault="00EB6AEE" w:rsidP="00044F35">
      <w:pPr>
        <w:pStyle w:val="ab"/>
        <w:rPr>
          <w:rFonts w:ascii="Times New Roman" w:hAnsi="Times New Roman" w:cs="Times New Roman"/>
          <w:b/>
          <w:sz w:val="25"/>
          <w:szCs w:val="25"/>
        </w:rPr>
      </w:pPr>
      <w:r w:rsidRPr="00045B1F">
        <w:rPr>
          <w:rFonts w:ascii="Times New Roman" w:hAnsi="Times New Roman" w:cs="Times New Roman"/>
          <w:b/>
          <w:sz w:val="25"/>
          <w:szCs w:val="25"/>
        </w:rPr>
        <w:lastRenderedPageBreak/>
        <w:t xml:space="preserve">                                       </w:t>
      </w:r>
      <w:r w:rsidR="00327D08">
        <w:rPr>
          <w:rFonts w:ascii="Times New Roman" w:hAnsi="Times New Roman" w:cs="Times New Roman"/>
          <w:b/>
          <w:sz w:val="25"/>
          <w:szCs w:val="25"/>
        </w:rPr>
        <w:t xml:space="preserve">        </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 xml:space="preserve">Приложение № </w:t>
      </w:r>
      <w:r>
        <w:rPr>
          <w:rFonts w:ascii="Times New Roman" w:hAnsi="Times New Roman" w:cs="Times New Roman"/>
          <w:sz w:val="20"/>
          <w:szCs w:val="20"/>
        </w:rPr>
        <w:t>7</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 xml:space="preserve">к коллективному договору      </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 xml:space="preserve"> муниципального бюджетного</w:t>
      </w:r>
      <w:r w:rsidRPr="00464CB2">
        <w:rPr>
          <w:rFonts w:ascii="Times New Roman" w:hAnsi="Times New Roman" w:cs="Times New Roman"/>
          <w:color w:val="FF0000"/>
          <w:sz w:val="20"/>
          <w:szCs w:val="20"/>
        </w:rPr>
        <w:t xml:space="preserve"> </w:t>
      </w:r>
      <w:r w:rsidRPr="00464CB2">
        <w:rPr>
          <w:rFonts w:ascii="Times New Roman" w:hAnsi="Times New Roman" w:cs="Times New Roman"/>
          <w:sz w:val="20"/>
          <w:szCs w:val="20"/>
        </w:rPr>
        <w:t>дошкольного</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образовательного  учреждения</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«Детский сад  № 64»  Советского района г. Казани</w:t>
      </w:r>
    </w:p>
    <w:p w:rsid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на 2019-2022 гг</w:t>
      </w:r>
    </w:p>
    <w:p w:rsidR="00327D08" w:rsidRDefault="00327D08" w:rsidP="00464CB2">
      <w:pPr>
        <w:pStyle w:val="ab"/>
        <w:jc w:val="right"/>
        <w:rPr>
          <w:rFonts w:ascii="Times New Roman" w:hAnsi="Times New Roman" w:cs="Times New Roman"/>
          <w:sz w:val="20"/>
          <w:szCs w:val="20"/>
        </w:rPr>
      </w:pPr>
    </w:p>
    <w:p w:rsidR="00327D08" w:rsidRPr="00464CB2" w:rsidRDefault="00327D08" w:rsidP="00464CB2">
      <w:pPr>
        <w:pStyle w:val="ab"/>
        <w:jc w:val="right"/>
        <w:rPr>
          <w:rFonts w:ascii="Times New Roman" w:hAnsi="Times New Roman" w:cs="Times New Roman"/>
          <w:i/>
          <w:sz w:val="20"/>
          <w:szCs w:val="20"/>
        </w:rPr>
      </w:pPr>
    </w:p>
    <w:p w:rsidR="009932EE" w:rsidRPr="00045B1F" w:rsidRDefault="00B22D3B" w:rsidP="00DB11AE">
      <w:pPr>
        <w:pStyle w:val="ab"/>
        <w:jc w:val="center"/>
        <w:rPr>
          <w:rFonts w:ascii="Times New Roman" w:hAnsi="Times New Roman" w:cs="Times New Roman"/>
          <w:b/>
          <w:sz w:val="25"/>
          <w:szCs w:val="25"/>
        </w:rPr>
      </w:pPr>
      <w:r w:rsidRPr="00045B1F">
        <w:rPr>
          <w:rFonts w:ascii="Times New Roman" w:hAnsi="Times New Roman" w:cs="Times New Roman"/>
          <w:b/>
          <w:sz w:val="25"/>
          <w:szCs w:val="25"/>
        </w:rPr>
        <w:t>ПРАВИЛА</w:t>
      </w:r>
    </w:p>
    <w:p w:rsidR="00B22D3B" w:rsidRPr="00045B1F" w:rsidRDefault="00B22D3B" w:rsidP="00DB11AE">
      <w:pPr>
        <w:pStyle w:val="ab"/>
        <w:jc w:val="center"/>
        <w:rPr>
          <w:rFonts w:ascii="Times New Roman" w:hAnsi="Times New Roman" w:cs="Times New Roman"/>
          <w:b/>
          <w:sz w:val="25"/>
          <w:szCs w:val="25"/>
        </w:rPr>
      </w:pPr>
      <w:bookmarkStart w:id="10" w:name="bookmark0"/>
      <w:r w:rsidRPr="00045B1F">
        <w:rPr>
          <w:rFonts w:ascii="Times New Roman" w:hAnsi="Times New Roman" w:cs="Times New Roman"/>
          <w:b/>
          <w:sz w:val="25"/>
          <w:szCs w:val="25"/>
        </w:rPr>
        <w:t>ВНУТРЕННЕГО ТРУДОВОГО РАСПОРЯДКА</w:t>
      </w:r>
    </w:p>
    <w:p w:rsidR="009932EE" w:rsidRPr="00045B1F" w:rsidRDefault="009932EE" w:rsidP="003C2F37">
      <w:pPr>
        <w:spacing w:line="240" w:lineRule="auto"/>
        <w:jc w:val="center"/>
        <w:rPr>
          <w:rFonts w:ascii="Times New Roman" w:hAnsi="Times New Roman" w:cs="Times New Roman"/>
          <w:b/>
          <w:i/>
          <w:color w:val="FF0000"/>
          <w:sz w:val="25"/>
          <w:szCs w:val="25"/>
          <w:u w:val="single"/>
        </w:rPr>
      </w:pPr>
      <w:r w:rsidRPr="00045B1F">
        <w:rPr>
          <w:rFonts w:ascii="Times New Roman" w:hAnsi="Times New Roman" w:cs="Times New Roman"/>
          <w:b/>
          <w:i/>
          <w:sz w:val="25"/>
          <w:szCs w:val="25"/>
          <w:u w:val="single"/>
        </w:rPr>
        <w:t xml:space="preserve">МБДОУ «Детский сад № 64 комбинированного вида с татарским языком воспитания </w:t>
      </w:r>
      <w:r w:rsidR="003C2F37" w:rsidRPr="00045B1F">
        <w:rPr>
          <w:rFonts w:ascii="Times New Roman" w:hAnsi="Times New Roman" w:cs="Times New Roman"/>
          <w:b/>
          <w:i/>
          <w:sz w:val="25"/>
          <w:szCs w:val="25"/>
          <w:u w:val="single"/>
        </w:rPr>
        <w:t xml:space="preserve">    </w:t>
      </w:r>
      <w:r w:rsidRPr="00045B1F">
        <w:rPr>
          <w:rFonts w:ascii="Times New Roman" w:hAnsi="Times New Roman" w:cs="Times New Roman"/>
          <w:b/>
          <w:i/>
          <w:sz w:val="25"/>
          <w:szCs w:val="25"/>
          <w:u w:val="single"/>
        </w:rPr>
        <w:t>и обучения» Советского района города Казани</w:t>
      </w:r>
    </w:p>
    <w:bookmarkEnd w:id="10"/>
    <w:p w:rsidR="00B22D3B" w:rsidRPr="00045B1F" w:rsidRDefault="00EB6AEE" w:rsidP="006B0494">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В соответствии с требованиями ст. 189, 190 Трудового кодекса Российской Федерации в целях упорядочения работы МБДОУ и укрепления трудовой дисциплины утверждены и разработаны следующие правила.</w:t>
      </w:r>
    </w:p>
    <w:p w:rsidR="00B22D3B" w:rsidRPr="00045B1F" w:rsidRDefault="00B22D3B" w:rsidP="006B0494">
      <w:pPr>
        <w:spacing w:after="0" w:line="240" w:lineRule="auto"/>
        <w:jc w:val="center"/>
        <w:rPr>
          <w:rFonts w:ascii="Times New Roman" w:hAnsi="Times New Roman" w:cs="Times New Roman"/>
          <w:b/>
          <w:sz w:val="25"/>
          <w:szCs w:val="25"/>
        </w:rPr>
      </w:pPr>
      <w:bookmarkStart w:id="11" w:name="bookmark1"/>
      <w:r w:rsidRPr="00045B1F">
        <w:rPr>
          <w:rFonts w:ascii="Times New Roman" w:hAnsi="Times New Roman" w:cs="Times New Roman"/>
          <w:b/>
          <w:sz w:val="25"/>
          <w:szCs w:val="25"/>
        </w:rPr>
        <w:t>1. Общие положения</w:t>
      </w:r>
      <w:bookmarkEnd w:id="11"/>
    </w:p>
    <w:p w:rsidR="00B22D3B" w:rsidRPr="00045B1F" w:rsidRDefault="00EB6AEE" w:rsidP="006B0494">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Настоящие Правила - это нормативный акт регламентирующий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другие вопросы регулирования трудовых отношений. Правила должны способствовать эффективной организации работы коллектива дошкольног</w:t>
      </w:r>
      <w:r w:rsidR="00044F35" w:rsidRPr="00045B1F">
        <w:rPr>
          <w:rFonts w:ascii="Times New Roman" w:hAnsi="Times New Roman" w:cs="Times New Roman"/>
          <w:sz w:val="25"/>
          <w:szCs w:val="25"/>
        </w:rPr>
        <w:t xml:space="preserve">о образовательного учреждения, </w:t>
      </w:r>
      <w:r w:rsidR="00B22D3B" w:rsidRPr="00045B1F">
        <w:rPr>
          <w:rFonts w:ascii="Times New Roman" w:hAnsi="Times New Roman" w:cs="Times New Roman"/>
          <w:sz w:val="25"/>
          <w:szCs w:val="25"/>
        </w:rPr>
        <w:t>укреплению трудовой дисциплины.</w:t>
      </w:r>
    </w:p>
    <w:p w:rsidR="00B22D3B" w:rsidRPr="00045B1F" w:rsidRDefault="00EB6AEE" w:rsidP="006B0494">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Настоящие правила внутреннего трудового распорядка утверждает трудовой коллектив МБДОУ детский сад по представлению администрации и профсоюзного комитета.</w:t>
      </w:r>
    </w:p>
    <w:p w:rsidR="00B22D3B" w:rsidRPr="00045B1F" w:rsidRDefault="00B74DE5" w:rsidP="006B0494">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Вопросы, связанные с применением правил внутреннего трудового распорядка, решаются администрацией МБДОУ «Детский сад №</w:t>
      </w: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64», а также трудовым коллективом в соответствии с их полномочиями и действующим законодательством.</w:t>
      </w:r>
    </w:p>
    <w:p w:rsidR="00B22D3B" w:rsidRPr="00045B1F" w:rsidRDefault="00B22D3B" w:rsidP="006B0494">
      <w:pPr>
        <w:spacing w:after="0" w:line="240" w:lineRule="auto"/>
        <w:jc w:val="center"/>
        <w:rPr>
          <w:rFonts w:ascii="Times New Roman" w:hAnsi="Times New Roman" w:cs="Times New Roman"/>
          <w:b/>
          <w:sz w:val="25"/>
          <w:szCs w:val="25"/>
        </w:rPr>
      </w:pPr>
      <w:bookmarkStart w:id="12" w:name="bookmark2"/>
      <w:r w:rsidRPr="00045B1F">
        <w:rPr>
          <w:rFonts w:ascii="Times New Roman" w:hAnsi="Times New Roman" w:cs="Times New Roman"/>
          <w:b/>
          <w:sz w:val="25"/>
          <w:szCs w:val="25"/>
        </w:rPr>
        <w:t>2. Прием и увольнение работников</w:t>
      </w:r>
      <w:bookmarkEnd w:id="12"/>
    </w:p>
    <w:p w:rsidR="00B22D3B" w:rsidRPr="00045B1F" w:rsidRDefault="00EB6AEE" w:rsidP="006B0494">
      <w:pPr>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Поступающие на основную работу при приеме представляет следующие документы:</w:t>
      </w:r>
    </w:p>
    <w:p w:rsidR="00B22D3B" w:rsidRPr="00045B1F" w:rsidRDefault="00B22D3B" w:rsidP="00327D08">
      <w:pPr>
        <w:pStyle w:val="aa"/>
        <w:widowControl w:val="0"/>
        <w:numPr>
          <w:ilvl w:val="0"/>
          <w:numId w:val="26"/>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паспорт или иной документ, удостоверяющий личность;</w:t>
      </w:r>
    </w:p>
    <w:p w:rsidR="00B22D3B" w:rsidRPr="00045B1F" w:rsidRDefault="00B74DE5" w:rsidP="00327D08">
      <w:pPr>
        <w:pStyle w:val="aa"/>
        <w:widowControl w:val="0"/>
        <w:numPr>
          <w:ilvl w:val="0"/>
          <w:numId w:val="26"/>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трудовую книжку (для лиц</w:t>
      </w:r>
      <w:r w:rsidR="00390CB0"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поступающих на работу впервые, справку о последнем занятии, выданную по месту жительства);</w:t>
      </w:r>
    </w:p>
    <w:p w:rsidR="00B22D3B" w:rsidRPr="00045B1F" w:rsidRDefault="00B22D3B" w:rsidP="00327D08">
      <w:pPr>
        <w:pStyle w:val="aa"/>
        <w:widowControl w:val="0"/>
        <w:numPr>
          <w:ilvl w:val="0"/>
          <w:numId w:val="26"/>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документы об образовании, квалификации, наличии специальных знаний или профессиональной подготовке, наличии квалификационной категории, если этого требует работа;</w:t>
      </w:r>
    </w:p>
    <w:p w:rsidR="00B22D3B" w:rsidRPr="00045B1F" w:rsidRDefault="00B22D3B" w:rsidP="00327D08">
      <w:pPr>
        <w:pStyle w:val="aa"/>
        <w:widowControl w:val="0"/>
        <w:numPr>
          <w:ilvl w:val="0"/>
          <w:numId w:val="26"/>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страховое свидетельство государственного пенсионного страхования;</w:t>
      </w:r>
    </w:p>
    <w:p w:rsidR="00B22D3B" w:rsidRPr="00045B1F" w:rsidRDefault="00B22D3B" w:rsidP="00327D08">
      <w:pPr>
        <w:pStyle w:val="aa"/>
        <w:widowControl w:val="0"/>
        <w:numPr>
          <w:ilvl w:val="0"/>
          <w:numId w:val="26"/>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 xml:space="preserve">медицинское заключение об отсутствии противопоказаний по состоянию здоровья для работы в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w:t>
      </w:r>
    </w:p>
    <w:p w:rsidR="00B22D3B" w:rsidRPr="00045B1F" w:rsidRDefault="00B22D3B" w:rsidP="00327D08">
      <w:pPr>
        <w:pStyle w:val="aa"/>
        <w:widowControl w:val="0"/>
        <w:numPr>
          <w:ilvl w:val="0"/>
          <w:numId w:val="26"/>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справка об отсутствии судимости.</w:t>
      </w:r>
    </w:p>
    <w:p w:rsidR="00B22D3B" w:rsidRPr="00045B1F" w:rsidRDefault="00B74DE5"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Лица, поступающие на работу по совместительству, вместо трудовой книжки предъявляют справку с места основной работы с указанием должности, графика работы, квалификационной категории.</w:t>
      </w:r>
    </w:p>
    <w:p w:rsidR="00B22D3B" w:rsidRPr="00045B1F" w:rsidRDefault="00B74DE5"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Работники-совместители, разряд ЕТС которых устанавливается в зависимости от стажа работы, представляют выписку из трудовой книжки, заверенную администрацией по месту основной работы.</w:t>
      </w:r>
    </w:p>
    <w:p w:rsidR="00B22D3B" w:rsidRPr="00045B1F" w:rsidRDefault="00B74DE5"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Прием на работу осуществляется в с</w:t>
      </w:r>
      <w:r w:rsidR="00DB11AE" w:rsidRPr="00045B1F">
        <w:rPr>
          <w:rFonts w:ascii="Times New Roman" w:hAnsi="Times New Roman" w:cs="Times New Roman"/>
          <w:sz w:val="25"/>
          <w:szCs w:val="25"/>
        </w:rPr>
        <w:t>ледующем порядке:</w:t>
      </w:r>
    </w:p>
    <w:p w:rsidR="00B22D3B" w:rsidRPr="00045B1F" w:rsidRDefault="00B22D3B" w:rsidP="00327D08">
      <w:pPr>
        <w:pStyle w:val="aa"/>
        <w:widowControl w:val="0"/>
        <w:numPr>
          <w:ilvl w:val="0"/>
          <w:numId w:val="27"/>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lastRenderedPageBreak/>
        <w:t xml:space="preserve">оформляется заявление кандидата на имя руководителя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w:t>
      </w:r>
    </w:p>
    <w:p w:rsidR="00B22D3B" w:rsidRPr="00045B1F" w:rsidRDefault="00B22D3B" w:rsidP="00327D08">
      <w:pPr>
        <w:pStyle w:val="aa"/>
        <w:widowControl w:val="0"/>
        <w:numPr>
          <w:ilvl w:val="0"/>
          <w:numId w:val="27"/>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составляется и подписывается трудовой договор;</w:t>
      </w:r>
    </w:p>
    <w:p w:rsidR="00B22D3B" w:rsidRPr="00045B1F" w:rsidRDefault="00B22D3B" w:rsidP="00327D08">
      <w:pPr>
        <w:pStyle w:val="aa"/>
        <w:widowControl w:val="0"/>
        <w:numPr>
          <w:ilvl w:val="0"/>
          <w:numId w:val="27"/>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издается приказ о приеме на работу, который доводится до сведения нового работника под подпись;</w:t>
      </w:r>
    </w:p>
    <w:p w:rsidR="00B22D3B" w:rsidRPr="00045B1F" w:rsidRDefault="00B22D3B" w:rsidP="00327D08">
      <w:pPr>
        <w:pStyle w:val="aa"/>
        <w:widowControl w:val="0"/>
        <w:numPr>
          <w:ilvl w:val="0"/>
          <w:numId w:val="27"/>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оформляется личное дело на нового работника (листок по учету кадров; автобиография; копии документов об образовании. квалификации, проф.подготовке; медицинское заключение об отсутствии противопоказаний; выписки из приказов о назначении, переводе, повышении, увольнении).</w:t>
      </w:r>
    </w:p>
    <w:p w:rsidR="00B22D3B" w:rsidRPr="00045B1F" w:rsidRDefault="00B74DE5"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 xml:space="preserve">При приеме работника на работу или при переводе его на другую работу руководитель </w:t>
      </w:r>
      <w:r w:rsidRPr="00045B1F">
        <w:rPr>
          <w:rFonts w:ascii="Times New Roman" w:hAnsi="Times New Roman" w:cs="Times New Roman"/>
          <w:sz w:val="25"/>
          <w:szCs w:val="25"/>
        </w:rPr>
        <w:t>МБДОУ</w:t>
      </w:r>
      <w:r w:rsidR="00DB11AE" w:rsidRPr="00045B1F">
        <w:rPr>
          <w:rFonts w:ascii="Times New Roman" w:hAnsi="Times New Roman" w:cs="Times New Roman"/>
          <w:sz w:val="25"/>
          <w:szCs w:val="25"/>
        </w:rPr>
        <w:t xml:space="preserve"> детский сад обязан:</w:t>
      </w:r>
    </w:p>
    <w:p w:rsidR="00B22D3B" w:rsidRPr="00045B1F" w:rsidRDefault="00B22D3B" w:rsidP="00327D08">
      <w:pPr>
        <w:pStyle w:val="aa"/>
        <w:widowControl w:val="0"/>
        <w:numPr>
          <w:ilvl w:val="0"/>
          <w:numId w:val="28"/>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разъяснить его права и обязанности;</w:t>
      </w:r>
    </w:p>
    <w:p w:rsidR="00B22D3B" w:rsidRPr="00045B1F" w:rsidRDefault="00B22D3B" w:rsidP="00327D08">
      <w:pPr>
        <w:pStyle w:val="aa"/>
        <w:widowControl w:val="0"/>
        <w:numPr>
          <w:ilvl w:val="0"/>
          <w:numId w:val="28"/>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познакомить с должностной инструкцией, содержанием и объемом его работы, с условиями оплаты его труда;</w:t>
      </w:r>
    </w:p>
    <w:p w:rsidR="00B22D3B" w:rsidRPr="00045B1F" w:rsidRDefault="00B22D3B" w:rsidP="00327D08">
      <w:pPr>
        <w:pStyle w:val="aa"/>
        <w:widowControl w:val="0"/>
        <w:numPr>
          <w:ilvl w:val="0"/>
          <w:numId w:val="28"/>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познакомить с правилами внутреннего трудового распорядка, санитарии, противопожарной безопасности, другими правилами охраны труда сотрудников, требованиями безопасности жизнедеятельности детей.</w:t>
      </w:r>
    </w:p>
    <w:p w:rsidR="00B22D3B" w:rsidRPr="00045B1F" w:rsidRDefault="00B74DE5"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 xml:space="preserve">При заключении трудового, договора впервые трудовая книжка и страховое свидетельство государственного пенсионного страхования оформляются в </w:t>
      </w:r>
      <w:r w:rsidRPr="00045B1F">
        <w:rPr>
          <w:rFonts w:ascii="Times New Roman" w:hAnsi="Times New Roman" w:cs="Times New Roman"/>
          <w:sz w:val="25"/>
          <w:szCs w:val="25"/>
        </w:rPr>
        <w:t>МБДОУ</w:t>
      </w:r>
      <w:r w:rsidR="00B22D3B" w:rsidRPr="00045B1F">
        <w:rPr>
          <w:rFonts w:ascii="Times New Roman" w:hAnsi="Times New Roman" w:cs="Times New Roman"/>
          <w:sz w:val="25"/>
          <w:szCs w:val="25"/>
        </w:rPr>
        <w:t xml:space="preserve"> детский сад.</w:t>
      </w:r>
    </w:p>
    <w:p w:rsidR="00B22D3B" w:rsidRPr="00045B1F" w:rsidRDefault="00B74DE5"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 xml:space="preserve">Трудовые книжки хранятся у руководителя </w:t>
      </w:r>
      <w:r w:rsidRPr="00045B1F">
        <w:rPr>
          <w:rFonts w:ascii="Times New Roman" w:hAnsi="Times New Roman" w:cs="Times New Roman"/>
          <w:sz w:val="25"/>
          <w:szCs w:val="25"/>
        </w:rPr>
        <w:t>МБДОУ</w:t>
      </w:r>
      <w:r w:rsidR="00B22D3B" w:rsidRPr="00045B1F">
        <w:rPr>
          <w:rFonts w:ascii="Times New Roman" w:hAnsi="Times New Roman" w:cs="Times New Roman"/>
          <w:sz w:val="25"/>
          <w:szCs w:val="25"/>
        </w:rPr>
        <w:t xml:space="preserve"> детский сад наравне с ценными документами, в условиях, гарантирующих их недоступность для посторонних лиц.</w:t>
      </w:r>
    </w:p>
    <w:p w:rsidR="00B22D3B" w:rsidRPr="00045B1F" w:rsidRDefault="00B74DE5"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Перевод работника на другую работу производится только с его согласия за исключением случаев, предусмотренных в ст. 74 ТК РФ (по производственной необходимости, для замещения временно отсутствующего работника). При этом работник не может быть переведен на работу, противопоказанную ему по состоянию здоровья. Продолжительность перевода на другую работу не может превышать одного месяца в течение календарного года.</w:t>
      </w:r>
    </w:p>
    <w:p w:rsidR="00B22D3B" w:rsidRPr="00045B1F" w:rsidRDefault="00B74DE5"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 xml:space="preserve">В связи с изменениями в организации работы </w:t>
      </w:r>
      <w:r w:rsidRPr="00045B1F">
        <w:rPr>
          <w:rFonts w:ascii="Times New Roman" w:hAnsi="Times New Roman" w:cs="Times New Roman"/>
          <w:sz w:val="25"/>
          <w:szCs w:val="25"/>
        </w:rPr>
        <w:t>МБДОУ</w:t>
      </w:r>
      <w:r w:rsidR="00B22D3B" w:rsidRPr="00045B1F">
        <w:rPr>
          <w:rFonts w:ascii="Times New Roman" w:hAnsi="Times New Roman" w:cs="Times New Roman"/>
          <w:sz w:val="25"/>
          <w:szCs w:val="25"/>
        </w:rPr>
        <w:t xml:space="preserve"> детский сад (изменение режима работы, количества групп, введение новых фор</w:t>
      </w:r>
      <w:r w:rsidR="00F50B20" w:rsidRPr="00045B1F">
        <w:rPr>
          <w:rFonts w:ascii="Times New Roman" w:hAnsi="Times New Roman" w:cs="Times New Roman"/>
          <w:sz w:val="25"/>
          <w:szCs w:val="25"/>
        </w:rPr>
        <w:t xml:space="preserve">м обучения и воспитания и т.п.) </w:t>
      </w:r>
      <w:r w:rsidR="00B22D3B" w:rsidRPr="00045B1F">
        <w:rPr>
          <w:rFonts w:ascii="Times New Roman" w:hAnsi="Times New Roman" w:cs="Times New Roman"/>
          <w:sz w:val="25"/>
          <w:szCs w:val="25"/>
        </w:rPr>
        <w:t>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 Об этом работник должен быть поставлен в известность в письменной форме не позднее, чем за два месяца до их введения (ст. 73 ТК РФ).</w:t>
      </w:r>
    </w:p>
    <w:p w:rsidR="00B22D3B" w:rsidRPr="00045B1F" w:rsidRDefault="00B74DE5"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Если прежние существенные условия труда не могут быть сохранены, а работник не согласен на продолжение работы в новых условиях, то трудовой договор прекращается в соответствии с п. 7 ст. 77 ТК РФ.</w:t>
      </w:r>
    </w:p>
    <w:p w:rsidR="00B22D3B" w:rsidRPr="00045B1F" w:rsidRDefault="00B74DE5"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Срочный трудовой договор (ст. 59 ТК РФ), заключенный на определенный срок (не более пяти лет), расторгается с истечением срока его действия, о чем работник должен быть предупрежден в письменной форме не менее, чем за три дня до увольнения. В случае, если ни одна из сторон не потребовала расторжения срочного трудового договора, а работник продолжает работу после истечения срока трудового договора, трудовой договор считается заключенным на неопределенный срок.</w:t>
      </w:r>
    </w:p>
    <w:p w:rsidR="00B22D3B" w:rsidRPr="00045B1F" w:rsidRDefault="00B74DE5"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 xml:space="preserve">Увольнение в связи с сокращением штата или численности работников либо по несоответствию занимаемой должности, допускается при условии, если невозможно </w:t>
      </w:r>
      <w:r w:rsidR="00B22D3B" w:rsidRPr="00045B1F">
        <w:rPr>
          <w:rFonts w:ascii="Times New Roman" w:hAnsi="Times New Roman" w:cs="Times New Roman"/>
          <w:sz w:val="25"/>
          <w:szCs w:val="25"/>
        </w:rPr>
        <w:lastRenderedPageBreak/>
        <w:t>перевести увольняемого работника с его согласия на другую работу и по получении предварительного согласия соответствующего выборного профсоюзного органа М</w:t>
      </w:r>
      <w:r w:rsidR="00F50B20" w:rsidRPr="00045B1F">
        <w:rPr>
          <w:rFonts w:ascii="Times New Roman" w:hAnsi="Times New Roman" w:cs="Times New Roman"/>
          <w:sz w:val="25"/>
          <w:szCs w:val="25"/>
        </w:rPr>
        <w:t>БД</w:t>
      </w:r>
      <w:r w:rsidR="00B22D3B" w:rsidRPr="00045B1F">
        <w:rPr>
          <w:rFonts w:ascii="Times New Roman" w:hAnsi="Times New Roman" w:cs="Times New Roman"/>
          <w:sz w:val="25"/>
          <w:szCs w:val="25"/>
        </w:rPr>
        <w:t>ОУ детский сад.</w:t>
      </w:r>
    </w:p>
    <w:p w:rsidR="00B22D3B" w:rsidRPr="00045B1F" w:rsidRDefault="00B74DE5"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Трудовой договор, заключенный на неопределенный срок, а также срочный трудовой договор до истечения срока его действия могут быть расторгнуты администрацией М</w:t>
      </w:r>
      <w:r w:rsidR="00F50B20" w:rsidRPr="00045B1F">
        <w:rPr>
          <w:rFonts w:ascii="Times New Roman" w:hAnsi="Times New Roman" w:cs="Times New Roman"/>
          <w:sz w:val="25"/>
          <w:szCs w:val="25"/>
        </w:rPr>
        <w:t>БД</w:t>
      </w:r>
      <w:r w:rsidR="00B22D3B" w:rsidRPr="00045B1F">
        <w:rPr>
          <w:rFonts w:ascii="Times New Roman" w:hAnsi="Times New Roman" w:cs="Times New Roman"/>
          <w:sz w:val="25"/>
          <w:szCs w:val="25"/>
        </w:rPr>
        <w:t>ОУ детский сад лишь в случаях, предусмотренных статьями 81 и 83 ГК РФ.</w:t>
      </w:r>
    </w:p>
    <w:p w:rsidR="00B22D3B" w:rsidRPr="00045B1F" w:rsidRDefault="00B74DE5"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В день увольнения руководитель М</w:t>
      </w:r>
      <w:r w:rsidR="00F50B20" w:rsidRPr="00045B1F">
        <w:rPr>
          <w:rFonts w:ascii="Times New Roman" w:hAnsi="Times New Roman" w:cs="Times New Roman"/>
          <w:sz w:val="25"/>
          <w:szCs w:val="25"/>
        </w:rPr>
        <w:t>БД</w:t>
      </w:r>
      <w:r w:rsidR="00B22D3B" w:rsidRPr="00045B1F">
        <w:rPr>
          <w:rFonts w:ascii="Times New Roman" w:hAnsi="Times New Roman" w:cs="Times New Roman"/>
          <w:sz w:val="25"/>
          <w:szCs w:val="25"/>
        </w:rPr>
        <w:t>ОУ детский сад обязан выдать работнику его трудовую книжку с внесенной в нее записью об увольнении и произвести с ним окончательный расчет, а также по письменному заявлению работника копии документов, связанных с его работой.</w:t>
      </w:r>
    </w:p>
    <w:p w:rsidR="00B22D3B" w:rsidRPr="00045B1F" w:rsidRDefault="00B22D3B" w:rsidP="006B0494">
      <w:pPr>
        <w:spacing w:after="0" w:line="240" w:lineRule="auto"/>
        <w:jc w:val="both"/>
        <w:rPr>
          <w:rFonts w:ascii="Times New Roman" w:hAnsi="Times New Roman" w:cs="Times New Roman"/>
          <w:sz w:val="25"/>
          <w:szCs w:val="25"/>
        </w:rPr>
      </w:pPr>
    </w:p>
    <w:p w:rsidR="00B22D3B" w:rsidRPr="00045B1F" w:rsidRDefault="00B22D3B" w:rsidP="006B0494">
      <w:pPr>
        <w:spacing w:after="0" w:line="240" w:lineRule="auto"/>
        <w:jc w:val="center"/>
        <w:rPr>
          <w:rFonts w:ascii="Times New Roman" w:hAnsi="Times New Roman" w:cs="Times New Roman"/>
          <w:b/>
          <w:sz w:val="25"/>
          <w:szCs w:val="25"/>
        </w:rPr>
      </w:pPr>
      <w:bookmarkStart w:id="13" w:name="bookmark3"/>
      <w:r w:rsidRPr="00045B1F">
        <w:rPr>
          <w:rFonts w:ascii="Times New Roman" w:hAnsi="Times New Roman" w:cs="Times New Roman"/>
          <w:b/>
          <w:sz w:val="25"/>
          <w:szCs w:val="25"/>
        </w:rPr>
        <w:t>4. Основные обязанности администрации</w:t>
      </w:r>
      <w:bookmarkEnd w:id="13"/>
    </w:p>
    <w:p w:rsidR="00B22D3B" w:rsidRPr="00045B1F" w:rsidRDefault="00B22D3B" w:rsidP="00DB11AE">
      <w:pPr>
        <w:spacing w:after="0" w:line="240" w:lineRule="auto"/>
        <w:ind w:firstLine="709"/>
        <w:jc w:val="both"/>
        <w:rPr>
          <w:rFonts w:ascii="Times New Roman" w:hAnsi="Times New Roman" w:cs="Times New Roman"/>
          <w:sz w:val="25"/>
          <w:szCs w:val="25"/>
          <w:u w:val="single"/>
        </w:rPr>
      </w:pPr>
      <w:r w:rsidRPr="00045B1F">
        <w:rPr>
          <w:rFonts w:ascii="Times New Roman" w:hAnsi="Times New Roman" w:cs="Times New Roman"/>
          <w:sz w:val="25"/>
          <w:szCs w:val="25"/>
          <w:u w:val="single"/>
        </w:rPr>
        <w:t xml:space="preserve">Администрация </w:t>
      </w:r>
      <w:r w:rsidR="00B74DE5" w:rsidRPr="00045B1F">
        <w:rPr>
          <w:rFonts w:ascii="Times New Roman" w:hAnsi="Times New Roman" w:cs="Times New Roman"/>
          <w:sz w:val="25"/>
          <w:szCs w:val="25"/>
          <w:u w:val="single"/>
        </w:rPr>
        <w:t>МБДОУ</w:t>
      </w:r>
      <w:r w:rsidR="00DB11AE" w:rsidRPr="00045B1F">
        <w:rPr>
          <w:rFonts w:ascii="Times New Roman" w:hAnsi="Times New Roman" w:cs="Times New Roman"/>
          <w:sz w:val="25"/>
          <w:szCs w:val="25"/>
          <w:u w:val="single"/>
        </w:rPr>
        <w:t xml:space="preserve"> детский сад обязана:</w:t>
      </w:r>
    </w:p>
    <w:p w:rsidR="00B22D3B" w:rsidRPr="00045B1F" w:rsidRDefault="00B22D3B" w:rsidP="00327D08">
      <w:p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1. Об</w:t>
      </w:r>
      <w:r w:rsidR="00B74DE5" w:rsidRPr="00045B1F">
        <w:rPr>
          <w:rFonts w:ascii="Times New Roman" w:hAnsi="Times New Roman" w:cs="Times New Roman"/>
          <w:sz w:val="25"/>
          <w:szCs w:val="25"/>
        </w:rPr>
        <w:t>еспечить соблюдение требований У</w:t>
      </w:r>
      <w:r w:rsidRPr="00045B1F">
        <w:rPr>
          <w:rFonts w:ascii="Times New Roman" w:hAnsi="Times New Roman" w:cs="Times New Roman"/>
          <w:sz w:val="25"/>
          <w:szCs w:val="25"/>
        </w:rPr>
        <w:t>става М</w:t>
      </w:r>
      <w:r w:rsidR="00F50B20" w:rsidRPr="00045B1F">
        <w:rPr>
          <w:rFonts w:ascii="Times New Roman" w:hAnsi="Times New Roman" w:cs="Times New Roman"/>
          <w:sz w:val="25"/>
          <w:szCs w:val="25"/>
        </w:rPr>
        <w:t>БД</w:t>
      </w:r>
      <w:r w:rsidR="00B74DE5" w:rsidRPr="00045B1F">
        <w:rPr>
          <w:rFonts w:ascii="Times New Roman" w:hAnsi="Times New Roman" w:cs="Times New Roman"/>
          <w:sz w:val="25"/>
          <w:szCs w:val="25"/>
        </w:rPr>
        <w:t>ОУ детский сад и П</w:t>
      </w:r>
      <w:r w:rsidRPr="00045B1F">
        <w:rPr>
          <w:rFonts w:ascii="Times New Roman" w:hAnsi="Times New Roman" w:cs="Times New Roman"/>
          <w:sz w:val="25"/>
          <w:szCs w:val="25"/>
        </w:rPr>
        <w:t>равил внутреннего распорядка.</w:t>
      </w:r>
    </w:p>
    <w:p w:rsidR="00B22D3B" w:rsidRPr="00045B1F" w:rsidRDefault="00B22D3B" w:rsidP="00327D08">
      <w:p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2. Организовать труд воспитателей, специалистов, обслуживающего персонала в соответствии с их специальностью, квалификацией, опытом работы.</w:t>
      </w:r>
    </w:p>
    <w:p w:rsidR="00B22D3B" w:rsidRPr="00045B1F" w:rsidRDefault="00B22D3B" w:rsidP="00327D08">
      <w:p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3. Закрепить за каждым работником соответствующее его обязанностям рабочее место и оборудование. Создать необходимые условия для работы персонала: содержать здание и помещения в чистоте, обеспечивать в них нормальную температуру, освещение; создать условия для хранения верхней одежды работников, организовать их питание.</w:t>
      </w:r>
    </w:p>
    <w:p w:rsidR="00B22D3B" w:rsidRPr="00045B1F" w:rsidRDefault="00B22D3B" w:rsidP="00327D08">
      <w:p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4. Соблюдать правила охраны труда, строго придерживаться установленного рабочего времени и времени отдыха, осуществлять необходимые мероприятия по технике безопасности и производственной санитарии.</w:t>
      </w:r>
    </w:p>
    <w:p w:rsidR="00B22D3B" w:rsidRPr="00045B1F" w:rsidRDefault="00B22D3B" w:rsidP="00327D08">
      <w:p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 xml:space="preserve">5. Принимать необходимые меры для профилактики травматизма, профессиональных и других заболеваний работников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 и детей.</w:t>
      </w:r>
    </w:p>
    <w:p w:rsidR="00B22D3B" w:rsidRPr="00045B1F" w:rsidRDefault="00B22D3B" w:rsidP="00327D08">
      <w:p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6. Обеспечить работников необходимыми методическими пособиями и хозяйственным инвентарем для организации эффективной работы.</w:t>
      </w:r>
    </w:p>
    <w:p w:rsidR="00B22D3B" w:rsidRPr="00045B1F" w:rsidRDefault="00B22D3B" w:rsidP="00327D08">
      <w:p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7. Осуществлять контроль за качеством воспитательно-образовательного процесса, выполнением образовательных программ.</w:t>
      </w:r>
    </w:p>
    <w:p w:rsidR="00B22D3B" w:rsidRPr="00045B1F" w:rsidRDefault="00B22D3B" w:rsidP="00327D08">
      <w:p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8. Своевременно рассматривать предложения работников, направленные на улучшение работы М</w:t>
      </w:r>
      <w:r w:rsidR="00A563D9" w:rsidRPr="00045B1F">
        <w:rPr>
          <w:rFonts w:ascii="Times New Roman" w:hAnsi="Times New Roman" w:cs="Times New Roman"/>
          <w:sz w:val="25"/>
          <w:szCs w:val="25"/>
        </w:rPr>
        <w:t>БД</w:t>
      </w:r>
      <w:r w:rsidRPr="00045B1F">
        <w:rPr>
          <w:rFonts w:ascii="Times New Roman" w:hAnsi="Times New Roman" w:cs="Times New Roman"/>
          <w:sz w:val="25"/>
          <w:szCs w:val="25"/>
        </w:rPr>
        <w:t>ОУ детский сад.</w:t>
      </w:r>
      <w:r w:rsidR="00A563D9" w:rsidRPr="00045B1F">
        <w:rPr>
          <w:rFonts w:ascii="Times New Roman" w:hAnsi="Times New Roman" w:cs="Times New Roman"/>
          <w:sz w:val="25"/>
          <w:szCs w:val="25"/>
        </w:rPr>
        <w:t xml:space="preserve"> П</w:t>
      </w:r>
      <w:r w:rsidRPr="00045B1F">
        <w:rPr>
          <w:rFonts w:ascii="Times New Roman" w:hAnsi="Times New Roman" w:cs="Times New Roman"/>
          <w:sz w:val="25"/>
          <w:szCs w:val="25"/>
        </w:rPr>
        <w:t>оддерживать и поощрять лучших работников.</w:t>
      </w:r>
    </w:p>
    <w:p w:rsidR="00B22D3B" w:rsidRPr="00045B1F" w:rsidRDefault="00B22D3B" w:rsidP="00327D08">
      <w:p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9. Обеспечивать условия для систематического повышения квалификации работников.</w:t>
      </w:r>
    </w:p>
    <w:p w:rsidR="00B22D3B" w:rsidRPr="00045B1F" w:rsidRDefault="00B22D3B" w:rsidP="00327D08">
      <w:p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10. Совершенствовать организацию труда, обеспечивать выполнение действующих условий оплаты труда, своевременно выдавать заработную плату и пособия.</w:t>
      </w:r>
    </w:p>
    <w:p w:rsidR="00B22D3B" w:rsidRPr="00045B1F" w:rsidRDefault="00B22D3B" w:rsidP="00327D08">
      <w:p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11. Своевременно предоставлять отпуска работникам MOV детский сад в соответствии с утвержденным на год графиком.</w:t>
      </w:r>
    </w:p>
    <w:p w:rsidR="00B22D3B" w:rsidRPr="00045B1F" w:rsidRDefault="00B22D3B" w:rsidP="00327D08">
      <w:pPr>
        <w:spacing w:after="0" w:line="240" w:lineRule="auto"/>
        <w:ind w:left="284" w:hanging="284"/>
        <w:jc w:val="both"/>
        <w:rPr>
          <w:rFonts w:ascii="Times New Roman" w:hAnsi="Times New Roman" w:cs="Times New Roman"/>
          <w:sz w:val="25"/>
          <w:szCs w:val="25"/>
        </w:rPr>
      </w:pPr>
      <w:bookmarkStart w:id="14" w:name="bookmark4"/>
      <w:r w:rsidRPr="00045B1F">
        <w:rPr>
          <w:rFonts w:ascii="Times New Roman" w:hAnsi="Times New Roman" w:cs="Times New Roman"/>
          <w:sz w:val="25"/>
          <w:szCs w:val="25"/>
        </w:rPr>
        <w:t>12. Основные обязанности и права работников</w:t>
      </w:r>
      <w:bookmarkEnd w:id="14"/>
    </w:p>
    <w:p w:rsidR="00B22D3B" w:rsidRPr="00045B1F" w:rsidRDefault="00B22D3B" w:rsidP="00327D08">
      <w:pPr>
        <w:spacing w:after="0" w:line="240" w:lineRule="auto"/>
        <w:ind w:left="284" w:hanging="284"/>
        <w:jc w:val="both"/>
        <w:rPr>
          <w:rFonts w:ascii="Times New Roman" w:hAnsi="Times New Roman" w:cs="Times New Roman"/>
          <w:sz w:val="25"/>
          <w:szCs w:val="25"/>
        </w:rPr>
      </w:pPr>
    </w:p>
    <w:p w:rsidR="00B22D3B" w:rsidRPr="00045B1F" w:rsidRDefault="00B22D3B" w:rsidP="00327D08">
      <w:pPr>
        <w:spacing w:after="0" w:line="240" w:lineRule="auto"/>
        <w:ind w:left="284" w:hanging="284"/>
        <w:jc w:val="center"/>
        <w:rPr>
          <w:rFonts w:ascii="Times New Roman" w:hAnsi="Times New Roman" w:cs="Times New Roman"/>
          <w:b/>
          <w:sz w:val="25"/>
          <w:szCs w:val="25"/>
        </w:rPr>
      </w:pPr>
      <w:r w:rsidRPr="00045B1F">
        <w:rPr>
          <w:rFonts w:ascii="Times New Roman" w:hAnsi="Times New Roman" w:cs="Times New Roman"/>
          <w:b/>
          <w:sz w:val="25"/>
          <w:szCs w:val="25"/>
        </w:rPr>
        <w:t xml:space="preserve">5. Работники </w:t>
      </w:r>
      <w:r w:rsidR="00B74DE5" w:rsidRPr="00045B1F">
        <w:rPr>
          <w:rFonts w:ascii="Times New Roman" w:hAnsi="Times New Roman" w:cs="Times New Roman"/>
          <w:b/>
          <w:sz w:val="25"/>
          <w:szCs w:val="25"/>
        </w:rPr>
        <w:t>МБДОУ</w:t>
      </w:r>
      <w:r w:rsidRPr="00045B1F">
        <w:rPr>
          <w:rFonts w:ascii="Times New Roman" w:hAnsi="Times New Roman" w:cs="Times New Roman"/>
          <w:b/>
          <w:sz w:val="25"/>
          <w:szCs w:val="25"/>
        </w:rPr>
        <w:t xml:space="preserve"> детский с</w:t>
      </w:r>
      <w:r w:rsidR="00DB11AE" w:rsidRPr="00045B1F">
        <w:rPr>
          <w:rFonts w:ascii="Times New Roman" w:hAnsi="Times New Roman" w:cs="Times New Roman"/>
          <w:b/>
          <w:sz w:val="25"/>
          <w:szCs w:val="25"/>
        </w:rPr>
        <w:t>ад обязаны:</w:t>
      </w:r>
    </w:p>
    <w:p w:rsidR="00B22D3B" w:rsidRPr="00045B1F" w:rsidRDefault="00B22D3B" w:rsidP="00327D08">
      <w:pPr>
        <w:pStyle w:val="aa"/>
        <w:widowControl w:val="0"/>
        <w:numPr>
          <w:ilvl w:val="0"/>
          <w:numId w:val="29"/>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 xml:space="preserve">Выполнять правила внутреннего трудового распорядка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 соответствующие должностные инструкции.</w:t>
      </w:r>
    </w:p>
    <w:p w:rsidR="00B22D3B" w:rsidRPr="00045B1F" w:rsidRDefault="00B22D3B" w:rsidP="00327D08">
      <w:pPr>
        <w:pStyle w:val="aa"/>
        <w:widowControl w:val="0"/>
        <w:numPr>
          <w:ilvl w:val="0"/>
          <w:numId w:val="29"/>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Работать добросовестно, соблюдать дисциплину труда, своевременно и точно выполнять распоряжения администрации, не отвлекать других работников от выполнения их трудовых обязанностей.</w:t>
      </w:r>
    </w:p>
    <w:p w:rsidR="00B22D3B" w:rsidRPr="00045B1F" w:rsidRDefault="00B22D3B" w:rsidP="00327D08">
      <w:pPr>
        <w:pStyle w:val="aa"/>
        <w:widowControl w:val="0"/>
        <w:numPr>
          <w:ilvl w:val="0"/>
          <w:numId w:val="29"/>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Систематически повышать свою квалификацию.</w:t>
      </w:r>
    </w:p>
    <w:p w:rsidR="00B22D3B" w:rsidRPr="00045B1F" w:rsidRDefault="00B22D3B" w:rsidP="00327D08">
      <w:pPr>
        <w:pStyle w:val="aa"/>
        <w:widowControl w:val="0"/>
        <w:numPr>
          <w:ilvl w:val="0"/>
          <w:numId w:val="29"/>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 xml:space="preserve">Неукоснительно соблюдать правила охраны труда и техники безопасности, о всех случаях </w:t>
      </w:r>
      <w:r w:rsidRPr="00045B1F">
        <w:rPr>
          <w:rFonts w:ascii="Times New Roman" w:hAnsi="Times New Roman" w:cs="Times New Roman"/>
          <w:sz w:val="25"/>
          <w:szCs w:val="25"/>
        </w:rPr>
        <w:lastRenderedPageBreak/>
        <w:t>травматизма незамедлительно сообщать администрации. Соблюдать правила противопожарной безопасности, производственной санитарии и гигиены.</w:t>
      </w:r>
    </w:p>
    <w:p w:rsidR="00B22D3B" w:rsidRPr="00045B1F" w:rsidRDefault="00B22D3B" w:rsidP="00327D08">
      <w:pPr>
        <w:pStyle w:val="aa"/>
        <w:widowControl w:val="0"/>
        <w:numPr>
          <w:ilvl w:val="0"/>
          <w:numId w:val="29"/>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Проходить в установленные сроки медицинский осмотр, соблюдать санитарные нормы и правила, гигиену труда.</w:t>
      </w:r>
    </w:p>
    <w:p w:rsidR="00B22D3B" w:rsidRPr="00045B1F" w:rsidRDefault="00B22D3B" w:rsidP="00327D08">
      <w:pPr>
        <w:pStyle w:val="aa"/>
        <w:widowControl w:val="0"/>
        <w:numPr>
          <w:ilvl w:val="0"/>
          <w:numId w:val="29"/>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 xml:space="preserve">Беречь имущество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 соблюдать чистоту в закрепленных помещениях, экономно расходовать материалы, тепло, электроэнергию, воду, воспитывать у детей бережное отношение к государственному имуществу.</w:t>
      </w:r>
    </w:p>
    <w:p w:rsidR="00B22D3B" w:rsidRPr="00045B1F" w:rsidRDefault="00B22D3B" w:rsidP="00327D08">
      <w:pPr>
        <w:pStyle w:val="aa"/>
        <w:widowControl w:val="0"/>
        <w:numPr>
          <w:ilvl w:val="0"/>
          <w:numId w:val="29"/>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 xml:space="preserve">Проявлять заботу о воспитанниках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 быть внимательными, учитывать индивидуальные особенности детей, их положение в семьях.</w:t>
      </w:r>
    </w:p>
    <w:p w:rsidR="00B22D3B" w:rsidRPr="00045B1F" w:rsidRDefault="00B22D3B" w:rsidP="00327D08">
      <w:pPr>
        <w:pStyle w:val="aa"/>
        <w:widowControl w:val="0"/>
        <w:numPr>
          <w:ilvl w:val="0"/>
          <w:numId w:val="29"/>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 xml:space="preserve">Соблюдать этические нормы поведения в коллективе, быть внимательными и доброжелательными в общении с родителями воспитанников </w:t>
      </w:r>
      <w:r w:rsidR="008F4523">
        <w:rPr>
          <w:rFonts w:ascii="Times New Roman" w:hAnsi="Times New Roman" w:cs="Times New Roman"/>
          <w:sz w:val="25"/>
          <w:szCs w:val="25"/>
        </w:rPr>
        <w:t>ДОУ</w:t>
      </w:r>
      <w:r w:rsidRPr="00045B1F">
        <w:rPr>
          <w:rFonts w:ascii="Times New Roman" w:hAnsi="Times New Roman" w:cs="Times New Roman"/>
          <w:sz w:val="25"/>
          <w:szCs w:val="25"/>
        </w:rPr>
        <w:t>.</w:t>
      </w:r>
    </w:p>
    <w:p w:rsidR="00B22D3B" w:rsidRPr="00045B1F" w:rsidRDefault="00B22D3B" w:rsidP="00327D08">
      <w:pPr>
        <w:pStyle w:val="aa"/>
        <w:widowControl w:val="0"/>
        <w:numPr>
          <w:ilvl w:val="0"/>
          <w:numId w:val="29"/>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Своевременно заполнять и аккуратно вести установленную документацию.</w:t>
      </w:r>
    </w:p>
    <w:p w:rsidR="00B22D3B" w:rsidRPr="00045B1F" w:rsidRDefault="00B22D3B" w:rsidP="00327D08">
      <w:pPr>
        <w:spacing w:after="0" w:line="240" w:lineRule="auto"/>
        <w:ind w:left="284" w:hanging="284"/>
        <w:jc w:val="both"/>
        <w:rPr>
          <w:rFonts w:ascii="Times New Roman" w:hAnsi="Times New Roman" w:cs="Times New Roman"/>
          <w:sz w:val="25"/>
          <w:szCs w:val="25"/>
        </w:rPr>
      </w:pPr>
    </w:p>
    <w:p w:rsidR="00B22D3B" w:rsidRPr="00045B1F" w:rsidRDefault="00B22D3B" w:rsidP="00327D08">
      <w:pPr>
        <w:spacing w:after="0" w:line="240" w:lineRule="auto"/>
        <w:ind w:left="284" w:hanging="284"/>
        <w:jc w:val="center"/>
        <w:rPr>
          <w:rFonts w:ascii="Times New Roman" w:hAnsi="Times New Roman" w:cs="Times New Roman"/>
          <w:b/>
          <w:sz w:val="25"/>
          <w:szCs w:val="25"/>
        </w:rPr>
      </w:pPr>
      <w:r w:rsidRPr="00045B1F">
        <w:rPr>
          <w:rFonts w:ascii="Times New Roman" w:hAnsi="Times New Roman" w:cs="Times New Roman"/>
          <w:b/>
          <w:sz w:val="25"/>
          <w:szCs w:val="25"/>
        </w:rPr>
        <w:t>6. Воспитатели МБДОУ детский сад обязаны:</w:t>
      </w:r>
    </w:p>
    <w:p w:rsidR="00B22D3B" w:rsidRPr="00045B1F" w:rsidRDefault="00B22D3B" w:rsidP="00327D08">
      <w:pPr>
        <w:pStyle w:val="aa"/>
        <w:widowControl w:val="0"/>
        <w:numPr>
          <w:ilvl w:val="0"/>
          <w:numId w:val="30"/>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Строго соблюдать трудовую дисциплину (выполнять п. 4.1-4.9).</w:t>
      </w:r>
    </w:p>
    <w:p w:rsidR="00B22D3B" w:rsidRPr="00045B1F" w:rsidRDefault="00B22D3B" w:rsidP="00327D08">
      <w:pPr>
        <w:pStyle w:val="aa"/>
        <w:widowControl w:val="0"/>
        <w:numPr>
          <w:ilvl w:val="0"/>
          <w:numId w:val="30"/>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Нести ответственность за жизнь, физическое и психическое здоровье ребенка, обеспечивать охрану жизни и здоровья детей, соблюдать санитарные правила, отвечать за воспитание и обучение детей; выполнять требования мед.персонала, связанные о охраной и укреплением здоровья детей, проводить закаливающие мероприятия, четко следить за выполнением инструкций об охране жизни и здоровья детей в помещениях дошкольного учреждения и на детских прогулочных участках.</w:t>
      </w:r>
    </w:p>
    <w:p w:rsidR="00B22D3B" w:rsidRPr="00045B1F" w:rsidRDefault="00B22D3B" w:rsidP="00327D08">
      <w:pPr>
        <w:pStyle w:val="aa"/>
        <w:widowControl w:val="0"/>
        <w:numPr>
          <w:ilvl w:val="0"/>
          <w:numId w:val="30"/>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Выполнять договор с родителями, сотрудничать с семьей ребенка но вопросам воспитания и обучения, проводить родительские собрания, консультации, заседания родительского комитета, посещать детей на дому, уважать родителей, видеть в них партнеров.</w:t>
      </w:r>
    </w:p>
    <w:p w:rsidR="00B22D3B" w:rsidRPr="00045B1F" w:rsidRDefault="00B22D3B" w:rsidP="00327D08">
      <w:pPr>
        <w:pStyle w:val="aa"/>
        <w:widowControl w:val="0"/>
        <w:numPr>
          <w:ilvl w:val="0"/>
          <w:numId w:val="30"/>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Следить за посещаемостью детей своей группы, своевременно сообщать об отсутствующих детях старшей медсестре, заведующей.</w:t>
      </w:r>
    </w:p>
    <w:p w:rsidR="00B22D3B" w:rsidRPr="00045B1F" w:rsidRDefault="00B22D3B" w:rsidP="00327D08">
      <w:pPr>
        <w:pStyle w:val="aa"/>
        <w:widowControl w:val="0"/>
        <w:numPr>
          <w:ilvl w:val="0"/>
          <w:numId w:val="30"/>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Вести свою группу с младшего возраста до поступления детей в школу, готовить детей к поступлению в школу.</w:t>
      </w:r>
    </w:p>
    <w:p w:rsidR="00B22D3B" w:rsidRPr="00045B1F" w:rsidRDefault="00B22D3B" w:rsidP="00327D08">
      <w:pPr>
        <w:pStyle w:val="aa"/>
        <w:widowControl w:val="0"/>
        <w:numPr>
          <w:ilvl w:val="0"/>
          <w:numId w:val="30"/>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Неукоснительно выполнять режим дня, заранее тщательно готовиться к занятиям, изготовлять педагогические пособия, дидактические игры, в работе, с детьми использовать ГСО, слайды, диапозитивы, различные виды театра.</w:t>
      </w:r>
    </w:p>
    <w:p w:rsidR="00B22D3B" w:rsidRPr="00045B1F" w:rsidRDefault="00B22D3B" w:rsidP="00327D08">
      <w:pPr>
        <w:pStyle w:val="aa"/>
        <w:widowControl w:val="0"/>
        <w:numPr>
          <w:ilvl w:val="0"/>
          <w:numId w:val="30"/>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 xml:space="preserve">Участвовать в работе педагогических советов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 изучать педагогическую литературу, знакомиться с опытом работы других воспитателей.</w:t>
      </w:r>
    </w:p>
    <w:p w:rsidR="00B22D3B" w:rsidRPr="00045B1F" w:rsidRDefault="00B22D3B" w:rsidP="00327D08">
      <w:pPr>
        <w:pStyle w:val="aa"/>
        <w:widowControl w:val="0"/>
        <w:numPr>
          <w:ilvl w:val="0"/>
          <w:numId w:val="30"/>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Вести работу в методическом кабинете, готовить выставки, каталоги, подбирать методический материал для практической работы с детьми, оформлять наглядную педагогическую агитацию, стенды.</w:t>
      </w:r>
    </w:p>
    <w:p w:rsidR="00B22D3B" w:rsidRPr="00045B1F" w:rsidRDefault="00B22D3B" w:rsidP="00327D08">
      <w:pPr>
        <w:pStyle w:val="aa"/>
        <w:widowControl w:val="0"/>
        <w:numPr>
          <w:ilvl w:val="0"/>
          <w:numId w:val="30"/>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Совместно с музыкальным руководителем готовить развлечения, праздники, принимать участие в праздничном оформлении М</w:t>
      </w:r>
      <w:r w:rsidR="00A563D9" w:rsidRPr="00045B1F">
        <w:rPr>
          <w:rFonts w:ascii="Times New Roman" w:hAnsi="Times New Roman" w:cs="Times New Roman"/>
          <w:sz w:val="25"/>
          <w:szCs w:val="25"/>
        </w:rPr>
        <w:t>БД</w:t>
      </w:r>
      <w:r w:rsidRPr="00045B1F">
        <w:rPr>
          <w:rFonts w:ascii="Times New Roman" w:hAnsi="Times New Roman" w:cs="Times New Roman"/>
          <w:sz w:val="25"/>
          <w:szCs w:val="25"/>
        </w:rPr>
        <w:t>ОУ детский сад.</w:t>
      </w:r>
    </w:p>
    <w:p w:rsidR="00B22D3B" w:rsidRPr="00045B1F" w:rsidRDefault="00B22D3B" w:rsidP="00327D08">
      <w:pPr>
        <w:pStyle w:val="aa"/>
        <w:widowControl w:val="0"/>
        <w:numPr>
          <w:ilvl w:val="0"/>
          <w:numId w:val="30"/>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В летний период организовывать оздоровительные мероприятия на участке М</w:t>
      </w:r>
      <w:r w:rsidR="00A563D9" w:rsidRPr="00045B1F">
        <w:rPr>
          <w:rFonts w:ascii="Times New Roman" w:hAnsi="Times New Roman" w:cs="Times New Roman"/>
          <w:sz w:val="25"/>
          <w:szCs w:val="25"/>
        </w:rPr>
        <w:t>БД</w:t>
      </w:r>
      <w:r w:rsidRPr="00045B1F">
        <w:rPr>
          <w:rFonts w:ascii="Times New Roman" w:hAnsi="Times New Roman" w:cs="Times New Roman"/>
          <w:sz w:val="25"/>
          <w:szCs w:val="25"/>
        </w:rPr>
        <w:t>ОУ детский сад под непосредственным руководством врача, старшей медсестры, старшего воспитателя.</w:t>
      </w:r>
    </w:p>
    <w:p w:rsidR="00B22D3B" w:rsidRPr="00045B1F" w:rsidRDefault="00B22D3B" w:rsidP="00327D08">
      <w:pPr>
        <w:pStyle w:val="aa"/>
        <w:widowControl w:val="0"/>
        <w:numPr>
          <w:ilvl w:val="0"/>
          <w:numId w:val="30"/>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Работать в тесном контакте со вторым педагогом и помощником воспитателя в своей группе.</w:t>
      </w:r>
    </w:p>
    <w:p w:rsidR="00B22D3B" w:rsidRPr="00045B1F" w:rsidRDefault="00B22D3B" w:rsidP="00327D08">
      <w:pPr>
        <w:pStyle w:val="aa"/>
        <w:widowControl w:val="0"/>
        <w:numPr>
          <w:ilvl w:val="0"/>
          <w:numId w:val="30"/>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Четко планировать свою учебно-воспитательную деятельность, держать администрацию в курсе своих планов; вести дневник наблюдений за детьми во время занятий, до и после; соблюдать правила и режим ведения документации.</w:t>
      </w:r>
    </w:p>
    <w:p w:rsidR="00B22D3B" w:rsidRPr="00045B1F" w:rsidRDefault="00B22D3B" w:rsidP="00327D08">
      <w:pPr>
        <w:pStyle w:val="aa"/>
        <w:widowControl w:val="0"/>
        <w:numPr>
          <w:ilvl w:val="0"/>
          <w:numId w:val="30"/>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lastRenderedPageBreak/>
        <w:t>Уважать личность ребенка, изучать его индивидуальные особенности, знать его склонности и особенности характера, помогать ему в становлении и развитии личности.</w:t>
      </w:r>
    </w:p>
    <w:p w:rsidR="00B22D3B" w:rsidRPr="00045B1F" w:rsidRDefault="00B22D3B" w:rsidP="00327D08">
      <w:pPr>
        <w:pStyle w:val="aa"/>
        <w:widowControl w:val="0"/>
        <w:numPr>
          <w:ilvl w:val="0"/>
          <w:numId w:val="30"/>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Защищать и представлять права ребенка перед администрацией, советом и другими инстанциями.</w:t>
      </w:r>
    </w:p>
    <w:p w:rsidR="00B22D3B" w:rsidRPr="00045B1F" w:rsidRDefault="00B22D3B" w:rsidP="00327D08">
      <w:pPr>
        <w:pStyle w:val="aa"/>
        <w:widowControl w:val="0"/>
        <w:numPr>
          <w:ilvl w:val="0"/>
          <w:numId w:val="30"/>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Допускать на свои занятия администрацию и представителей общественности по предварительной договоренности.</w:t>
      </w:r>
    </w:p>
    <w:p w:rsidR="008950A0" w:rsidRPr="00045B1F" w:rsidRDefault="00B22D3B" w:rsidP="00327D08">
      <w:pPr>
        <w:spacing w:before="240" w:line="240" w:lineRule="auto"/>
        <w:ind w:left="284" w:hanging="284"/>
        <w:jc w:val="center"/>
        <w:rPr>
          <w:rFonts w:ascii="Times New Roman" w:hAnsi="Times New Roman" w:cs="Times New Roman"/>
          <w:b/>
          <w:sz w:val="25"/>
          <w:szCs w:val="25"/>
        </w:rPr>
      </w:pPr>
      <w:r w:rsidRPr="00045B1F">
        <w:rPr>
          <w:rFonts w:ascii="Times New Roman" w:hAnsi="Times New Roman" w:cs="Times New Roman"/>
          <w:b/>
          <w:sz w:val="25"/>
          <w:szCs w:val="25"/>
        </w:rPr>
        <w:t>7. Работники МБДОУ детский сад имеют право:</w:t>
      </w:r>
    </w:p>
    <w:p w:rsidR="00B22D3B" w:rsidRPr="00045B1F" w:rsidRDefault="00B22D3B" w:rsidP="00327D08">
      <w:pPr>
        <w:pStyle w:val="aa"/>
        <w:numPr>
          <w:ilvl w:val="0"/>
          <w:numId w:val="42"/>
        </w:numPr>
        <w:spacing w:after="0" w:line="240" w:lineRule="auto"/>
        <w:ind w:left="284" w:hanging="284"/>
        <w:jc w:val="both"/>
        <w:rPr>
          <w:rFonts w:ascii="Times New Roman" w:hAnsi="Times New Roman" w:cs="Times New Roman"/>
          <w:b/>
          <w:sz w:val="25"/>
          <w:szCs w:val="25"/>
        </w:rPr>
      </w:pPr>
      <w:r w:rsidRPr="00045B1F">
        <w:rPr>
          <w:rFonts w:ascii="Times New Roman" w:hAnsi="Times New Roman" w:cs="Times New Roman"/>
          <w:sz w:val="25"/>
          <w:szCs w:val="25"/>
        </w:rPr>
        <w:t xml:space="preserve">Самостоятельно определять формы, средства и методы своей педагогической деятельности в рамках воспитательной концепции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w:t>
      </w:r>
    </w:p>
    <w:p w:rsidR="00B22D3B" w:rsidRPr="00045B1F" w:rsidRDefault="00B22D3B" w:rsidP="00327D08">
      <w:pPr>
        <w:pStyle w:val="aa"/>
        <w:widowControl w:val="0"/>
        <w:numPr>
          <w:ilvl w:val="0"/>
          <w:numId w:val="31"/>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Определять по своему усмотрению темпы прохождения того или иного разделов программы.</w:t>
      </w:r>
    </w:p>
    <w:p w:rsidR="00B22D3B" w:rsidRPr="00045B1F" w:rsidRDefault="00B22D3B" w:rsidP="00327D08">
      <w:pPr>
        <w:pStyle w:val="aa"/>
        <w:widowControl w:val="0"/>
        <w:numPr>
          <w:ilvl w:val="0"/>
          <w:numId w:val="31"/>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Проявлять творчество, инициативу.</w:t>
      </w:r>
    </w:p>
    <w:p w:rsidR="00B22D3B" w:rsidRPr="00045B1F" w:rsidRDefault="00B22D3B" w:rsidP="00327D08">
      <w:pPr>
        <w:pStyle w:val="aa"/>
        <w:widowControl w:val="0"/>
        <w:numPr>
          <w:ilvl w:val="0"/>
          <w:numId w:val="31"/>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Быть избранным в органы са</w:t>
      </w:r>
      <w:r w:rsidR="00B74DE5" w:rsidRPr="00045B1F">
        <w:rPr>
          <w:rFonts w:ascii="Times New Roman" w:hAnsi="Times New Roman" w:cs="Times New Roman"/>
          <w:sz w:val="25"/>
          <w:szCs w:val="25"/>
        </w:rPr>
        <w:t>моу</w:t>
      </w:r>
      <w:r w:rsidRPr="00045B1F">
        <w:rPr>
          <w:rFonts w:ascii="Times New Roman" w:hAnsi="Times New Roman" w:cs="Times New Roman"/>
          <w:sz w:val="25"/>
          <w:szCs w:val="25"/>
        </w:rPr>
        <w:t>правления.</w:t>
      </w:r>
    </w:p>
    <w:p w:rsidR="00B22D3B" w:rsidRPr="00045B1F" w:rsidRDefault="00B22D3B" w:rsidP="00327D08">
      <w:pPr>
        <w:pStyle w:val="aa"/>
        <w:widowControl w:val="0"/>
        <w:numPr>
          <w:ilvl w:val="0"/>
          <w:numId w:val="31"/>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На уважение и вежливое обращение со стороны администрации, детей и родителей.</w:t>
      </w:r>
    </w:p>
    <w:p w:rsidR="00B22D3B" w:rsidRPr="00045B1F" w:rsidRDefault="00B22D3B" w:rsidP="00327D08">
      <w:pPr>
        <w:pStyle w:val="aa"/>
        <w:widowControl w:val="0"/>
        <w:numPr>
          <w:ilvl w:val="0"/>
          <w:numId w:val="31"/>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Обращаться при необходимости к родителям для усиления контроля с их стороны за поведением и развитием детей.</w:t>
      </w:r>
    </w:p>
    <w:p w:rsidR="00B22D3B" w:rsidRPr="00045B1F" w:rsidRDefault="00B22D3B" w:rsidP="00327D08">
      <w:pPr>
        <w:pStyle w:val="aa"/>
        <w:widowControl w:val="0"/>
        <w:numPr>
          <w:ilvl w:val="0"/>
          <w:numId w:val="31"/>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На моральное и материальное поощрение по результатам своего груда.</w:t>
      </w:r>
    </w:p>
    <w:p w:rsidR="00B22D3B" w:rsidRPr="00045B1F" w:rsidRDefault="00B22D3B" w:rsidP="00327D08">
      <w:pPr>
        <w:pStyle w:val="aa"/>
        <w:widowControl w:val="0"/>
        <w:numPr>
          <w:ilvl w:val="0"/>
          <w:numId w:val="31"/>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На повышение разряда и категории по результатам своего труда.</w:t>
      </w:r>
    </w:p>
    <w:p w:rsidR="00B22D3B" w:rsidRPr="00045B1F" w:rsidRDefault="00B22D3B" w:rsidP="00327D08">
      <w:pPr>
        <w:pStyle w:val="aa"/>
        <w:widowControl w:val="0"/>
        <w:numPr>
          <w:ilvl w:val="0"/>
          <w:numId w:val="31"/>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На совмещение профессий (должностей).</w:t>
      </w:r>
    </w:p>
    <w:p w:rsidR="00B22D3B" w:rsidRPr="00045B1F" w:rsidRDefault="00B22D3B" w:rsidP="00327D08">
      <w:pPr>
        <w:pStyle w:val="aa"/>
        <w:widowControl w:val="0"/>
        <w:numPr>
          <w:ilvl w:val="0"/>
          <w:numId w:val="31"/>
        </w:numPr>
        <w:spacing w:after="0" w:line="240" w:lineRule="auto"/>
        <w:ind w:left="284" w:hanging="284"/>
        <w:jc w:val="both"/>
        <w:rPr>
          <w:rFonts w:ascii="Times New Roman" w:hAnsi="Times New Roman" w:cs="Times New Roman"/>
          <w:sz w:val="25"/>
          <w:szCs w:val="25"/>
        </w:rPr>
      </w:pPr>
      <w:r w:rsidRPr="00045B1F">
        <w:rPr>
          <w:rFonts w:ascii="Times New Roman" w:hAnsi="Times New Roman" w:cs="Times New Roman"/>
          <w:sz w:val="25"/>
          <w:szCs w:val="25"/>
        </w:rPr>
        <w:t>На получение рабочего места, оборудованного в соответствии с санитарно- гигиеническими нормами и нормами охраны труда, снабженного необходимыми пособиями и иными материалами.</w:t>
      </w:r>
    </w:p>
    <w:p w:rsidR="00B22D3B" w:rsidRPr="00045B1F" w:rsidRDefault="00B22D3B" w:rsidP="00DB11AE">
      <w:pPr>
        <w:spacing w:before="240" w:line="240" w:lineRule="auto"/>
        <w:jc w:val="center"/>
        <w:rPr>
          <w:rFonts w:ascii="Times New Roman" w:hAnsi="Times New Roman" w:cs="Times New Roman"/>
          <w:b/>
          <w:sz w:val="25"/>
          <w:szCs w:val="25"/>
        </w:rPr>
      </w:pPr>
      <w:bookmarkStart w:id="15" w:name="bookmark5"/>
      <w:r w:rsidRPr="00045B1F">
        <w:rPr>
          <w:rFonts w:ascii="Times New Roman" w:hAnsi="Times New Roman" w:cs="Times New Roman"/>
          <w:b/>
          <w:sz w:val="25"/>
          <w:szCs w:val="25"/>
        </w:rPr>
        <w:t>8. Рабочее время и его использование</w:t>
      </w:r>
      <w:bookmarkEnd w:id="15"/>
    </w:p>
    <w:p w:rsidR="00B22D3B" w:rsidRPr="00045B1F" w:rsidRDefault="00B74DE5" w:rsidP="006B0494">
      <w:pPr>
        <w:spacing w:after="0" w:line="240" w:lineRule="auto"/>
        <w:ind w:firstLine="709"/>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В МБДОУ детский сад устанавливается 5-дневная рабочая неделя с двумя выходными днями - суббота и воскресенье. Продолжительность рабочего дня (смены) для воспитателей определяется из расчета 36 часов в неделю.</w:t>
      </w:r>
    </w:p>
    <w:p w:rsidR="00B22D3B" w:rsidRPr="00045B1F" w:rsidRDefault="00B22D3B" w:rsidP="006B0494">
      <w:pPr>
        <w:spacing w:after="0" w:line="240" w:lineRule="auto"/>
        <w:ind w:firstLine="709"/>
        <w:jc w:val="both"/>
        <w:rPr>
          <w:rFonts w:ascii="Times New Roman" w:hAnsi="Times New Roman" w:cs="Times New Roman"/>
          <w:sz w:val="25"/>
          <w:szCs w:val="25"/>
        </w:rPr>
      </w:pPr>
      <w:r w:rsidRPr="00045B1F">
        <w:rPr>
          <w:rFonts w:ascii="Times New Roman" w:hAnsi="Times New Roman" w:cs="Times New Roman"/>
          <w:sz w:val="25"/>
          <w:szCs w:val="25"/>
        </w:rPr>
        <w:t xml:space="preserve"> МБДОУ детский сад работает в двухсменном режиме.</w:t>
      </w:r>
    </w:p>
    <w:p w:rsidR="00B22D3B" w:rsidRPr="00045B1F" w:rsidRDefault="00B22D3B" w:rsidP="006B0494">
      <w:pPr>
        <w:spacing w:after="0" w:line="240" w:lineRule="auto"/>
        <w:ind w:firstLine="709"/>
        <w:jc w:val="both"/>
        <w:rPr>
          <w:rFonts w:ascii="Times New Roman" w:hAnsi="Times New Roman" w:cs="Times New Roman"/>
          <w:sz w:val="25"/>
          <w:szCs w:val="25"/>
        </w:rPr>
      </w:pPr>
      <w:r w:rsidRPr="00045B1F">
        <w:rPr>
          <w:rFonts w:ascii="Times New Roman" w:hAnsi="Times New Roman" w:cs="Times New Roman"/>
          <w:sz w:val="25"/>
          <w:szCs w:val="25"/>
        </w:rPr>
        <w:t xml:space="preserve">Воспитатели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 должны приходить на работу за 15 минут до начала занятий. Окончание рабочего дня воспитателей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 - в зависимости от смены. В конце дня воспитатели обязаны проводить детей в раздевалку и проследить за уходом детей домой в сопровождении родителей (родственников).</w:t>
      </w:r>
    </w:p>
    <w:p w:rsidR="00B22D3B" w:rsidRPr="00045B1F" w:rsidRDefault="00B22D3B" w:rsidP="006B0494">
      <w:pPr>
        <w:spacing w:after="0" w:line="240" w:lineRule="auto"/>
        <w:ind w:firstLine="709"/>
        <w:jc w:val="both"/>
        <w:rPr>
          <w:rFonts w:ascii="Times New Roman" w:hAnsi="Times New Roman" w:cs="Times New Roman"/>
          <w:sz w:val="25"/>
          <w:szCs w:val="25"/>
        </w:rPr>
      </w:pPr>
      <w:r w:rsidRPr="00045B1F">
        <w:rPr>
          <w:rFonts w:ascii="Times New Roman" w:hAnsi="Times New Roman" w:cs="Times New Roman"/>
          <w:sz w:val="25"/>
          <w:szCs w:val="25"/>
        </w:rPr>
        <w:t xml:space="preserve">Продолжительность рабочего дня (смены) для руководящего, </w:t>
      </w:r>
      <w:r w:rsidR="00B74DE5" w:rsidRPr="00045B1F">
        <w:rPr>
          <w:rFonts w:ascii="Times New Roman" w:hAnsi="Times New Roman" w:cs="Times New Roman"/>
          <w:sz w:val="25"/>
          <w:szCs w:val="25"/>
        </w:rPr>
        <w:t xml:space="preserve">административно- хозяйственного, </w:t>
      </w:r>
      <w:r w:rsidRPr="00045B1F">
        <w:rPr>
          <w:rFonts w:ascii="Times New Roman" w:hAnsi="Times New Roman" w:cs="Times New Roman"/>
          <w:sz w:val="25"/>
          <w:szCs w:val="25"/>
        </w:rPr>
        <w:t>обслуживающего и учебно-вспомогательного персонала определяется из расчета 40-часовой рабочей недели в соответствии с графиком сменности.</w:t>
      </w:r>
    </w:p>
    <w:p w:rsidR="00B22D3B" w:rsidRPr="00045B1F" w:rsidRDefault="00B22D3B" w:rsidP="006B0494">
      <w:pPr>
        <w:spacing w:after="0" w:line="240" w:lineRule="auto"/>
        <w:ind w:firstLine="709"/>
        <w:jc w:val="both"/>
        <w:rPr>
          <w:rFonts w:ascii="Times New Roman" w:hAnsi="Times New Roman" w:cs="Times New Roman"/>
          <w:sz w:val="25"/>
          <w:szCs w:val="25"/>
        </w:rPr>
      </w:pPr>
      <w:r w:rsidRPr="00045B1F">
        <w:rPr>
          <w:rFonts w:ascii="Times New Roman" w:hAnsi="Times New Roman" w:cs="Times New Roman"/>
          <w:sz w:val="25"/>
          <w:szCs w:val="25"/>
        </w:rPr>
        <w:t xml:space="preserve">Графики работы утверждаются руководителем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 и предусматривают время начала и окончания работы, перерыв для отдыха и питания. Графики объявляются работнику под подпись и вывешиваются на видном месте не позже, чем за один месяц до их введения в действие.</w:t>
      </w:r>
    </w:p>
    <w:p w:rsidR="00B22D3B" w:rsidRPr="00045B1F" w:rsidRDefault="00B22D3B" w:rsidP="006B0494">
      <w:pPr>
        <w:spacing w:after="0" w:line="240" w:lineRule="auto"/>
        <w:ind w:firstLine="709"/>
        <w:jc w:val="both"/>
        <w:rPr>
          <w:rFonts w:ascii="Times New Roman" w:hAnsi="Times New Roman" w:cs="Times New Roman"/>
          <w:sz w:val="25"/>
          <w:szCs w:val="25"/>
        </w:rPr>
      </w:pPr>
      <w:r w:rsidRPr="00045B1F">
        <w:rPr>
          <w:rFonts w:ascii="Times New Roman" w:hAnsi="Times New Roman" w:cs="Times New Roman"/>
          <w:sz w:val="25"/>
          <w:szCs w:val="25"/>
        </w:rPr>
        <w:t>Педагогическим работникам, где это возможно, выделяется один свободный день в неделю для методической работы и повышения квалификации.</w:t>
      </w:r>
    </w:p>
    <w:p w:rsidR="00B22D3B" w:rsidRPr="00045B1F" w:rsidRDefault="00B22D3B" w:rsidP="006B0494">
      <w:pPr>
        <w:spacing w:after="0" w:line="240" w:lineRule="auto"/>
        <w:ind w:firstLine="709"/>
        <w:jc w:val="both"/>
        <w:rPr>
          <w:rFonts w:ascii="Times New Roman" w:hAnsi="Times New Roman" w:cs="Times New Roman"/>
          <w:sz w:val="25"/>
          <w:szCs w:val="25"/>
        </w:rPr>
      </w:pPr>
      <w:r w:rsidRPr="00045B1F">
        <w:rPr>
          <w:rFonts w:ascii="Times New Roman" w:hAnsi="Times New Roman" w:cs="Times New Roman"/>
          <w:sz w:val="25"/>
          <w:szCs w:val="25"/>
        </w:rPr>
        <w:t>Администрация имеет право вызвать воспитателя (методиста) на замену в методический день.</w:t>
      </w:r>
    </w:p>
    <w:p w:rsidR="00B22D3B" w:rsidRPr="00045B1F" w:rsidRDefault="00B22D3B" w:rsidP="006B0494">
      <w:pPr>
        <w:spacing w:after="0" w:line="240" w:lineRule="auto"/>
        <w:ind w:firstLine="709"/>
        <w:jc w:val="both"/>
        <w:rPr>
          <w:rFonts w:ascii="Times New Roman" w:hAnsi="Times New Roman" w:cs="Times New Roman"/>
          <w:sz w:val="25"/>
          <w:szCs w:val="25"/>
        </w:rPr>
      </w:pPr>
      <w:r w:rsidRPr="00045B1F">
        <w:rPr>
          <w:rFonts w:ascii="Times New Roman" w:hAnsi="Times New Roman" w:cs="Times New Roman"/>
          <w:sz w:val="25"/>
          <w:szCs w:val="25"/>
        </w:rPr>
        <w:lastRenderedPageBreak/>
        <w:t xml:space="preserve">Администрация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 организует учет рабочего времени и его использования всех работников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w:t>
      </w:r>
    </w:p>
    <w:p w:rsidR="00B22D3B" w:rsidRPr="00045B1F" w:rsidRDefault="00B22D3B" w:rsidP="006B0494">
      <w:pPr>
        <w:spacing w:after="0" w:line="240" w:lineRule="auto"/>
        <w:ind w:firstLine="709"/>
        <w:jc w:val="both"/>
        <w:rPr>
          <w:rFonts w:ascii="Times New Roman" w:hAnsi="Times New Roman" w:cs="Times New Roman"/>
          <w:sz w:val="25"/>
          <w:szCs w:val="25"/>
        </w:rPr>
      </w:pPr>
      <w:r w:rsidRPr="00045B1F">
        <w:rPr>
          <w:rFonts w:ascii="Times New Roman" w:hAnsi="Times New Roman" w:cs="Times New Roman"/>
          <w:sz w:val="25"/>
          <w:szCs w:val="25"/>
        </w:rPr>
        <w:t>В случае неявки на работу по болезни работник обязан при наличии такой возможности известить администрацию как можно раньше, а также предоставить листок временной нетрудоспособности в первый день выхода на работу.</w:t>
      </w:r>
    </w:p>
    <w:p w:rsidR="00B74DE5" w:rsidRPr="00045B1F" w:rsidRDefault="00B74DE5" w:rsidP="006B0494">
      <w:pPr>
        <w:spacing w:after="0" w:line="240" w:lineRule="auto"/>
        <w:jc w:val="both"/>
        <w:rPr>
          <w:rFonts w:ascii="Times New Roman" w:hAnsi="Times New Roman" w:cs="Times New Roman"/>
          <w:b/>
          <w:sz w:val="25"/>
          <w:szCs w:val="25"/>
        </w:rPr>
      </w:pPr>
      <w:bookmarkStart w:id="16" w:name="bookmark6"/>
    </w:p>
    <w:p w:rsidR="00B22D3B" w:rsidRPr="00045B1F" w:rsidRDefault="00B22D3B" w:rsidP="006B0494">
      <w:pPr>
        <w:spacing w:after="0" w:line="240" w:lineRule="auto"/>
        <w:jc w:val="center"/>
        <w:rPr>
          <w:rFonts w:ascii="Times New Roman" w:hAnsi="Times New Roman" w:cs="Times New Roman"/>
          <w:b/>
          <w:sz w:val="25"/>
          <w:szCs w:val="25"/>
        </w:rPr>
      </w:pPr>
      <w:r w:rsidRPr="00045B1F">
        <w:rPr>
          <w:rFonts w:ascii="Times New Roman" w:hAnsi="Times New Roman" w:cs="Times New Roman"/>
          <w:b/>
          <w:sz w:val="25"/>
          <w:szCs w:val="25"/>
        </w:rPr>
        <w:t>9. Организация и режим работы МБДОУ детский сад</w:t>
      </w:r>
      <w:bookmarkEnd w:id="16"/>
    </w:p>
    <w:p w:rsidR="00B22D3B" w:rsidRPr="00045B1F" w:rsidRDefault="00B22D3B" w:rsidP="006B0494">
      <w:pPr>
        <w:spacing w:after="0" w:line="240" w:lineRule="auto"/>
        <w:jc w:val="both"/>
        <w:rPr>
          <w:rFonts w:ascii="Times New Roman" w:hAnsi="Times New Roman" w:cs="Times New Roman"/>
          <w:sz w:val="25"/>
          <w:szCs w:val="25"/>
        </w:rPr>
      </w:pPr>
    </w:p>
    <w:p w:rsidR="00B22D3B" w:rsidRPr="00045B1F" w:rsidRDefault="00B22D3B" w:rsidP="006B0494">
      <w:pPr>
        <w:spacing w:after="0" w:line="240" w:lineRule="auto"/>
        <w:ind w:firstLine="709"/>
        <w:jc w:val="both"/>
        <w:rPr>
          <w:rFonts w:ascii="Times New Roman" w:hAnsi="Times New Roman" w:cs="Times New Roman"/>
          <w:sz w:val="25"/>
          <w:szCs w:val="25"/>
        </w:rPr>
      </w:pPr>
      <w:r w:rsidRPr="00045B1F">
        <w:rPr>
          <w:rFonts w:ascii="Times New Roman" w:hAnsi="Times New Roman" w:cs="Times New Roman"/>
          <w:sz w:val="25"/>
          <w:szCs w:val="25"/>
        </w:rPr>
        <w:t>Привлечение к работе работников в установленные графиком выходные и праздничные дни запрещена и может иметь место лишь в случаях, предусмотренных законодательством.</w:t>
      </w:r>
    </w:p>
    <w:p w:rsidR="00B22D3B" w:rsidRPr="00045B1F" w:rsidRDefault="00B22D3B" w:rsidP="006B0494">
      <w:pPr>
        <w:spacing w:after="0" w:line="240" w:lineRule="auto"/>
        <w:ind w:firstLine="709"/>
        <w:jc w:val="both"/>
        <w:rPr>
          <w:rFonts w:ascii="Times New Roman" w:hAnsi="Times New Roman" w:cs="Times New Roman"/>
          <w:sz w:val="25"/>
          <w:szCs w:val="25"/>
        </w:rPr>
      </w:pPr>
      <w:r w:rsidRPr="00045B1F">
        <w:rPr>
          <w:rFonts w:ascii="Times New Roman" w:hAnsi="Times New Roman" w:cs="Times New Roman"/>
          <w:sz w:val="25"/>
          <w:szCs w:val="25"/>
        </w:rPr>
        <w:t>Общие собрания трудового коллектива проводятся по мере необходимости, но не реже одного раза в год.</w:t>
      </w:r>
    </w:p>
    <w:p w:rsidR="00B22D3B" w:rsidRPr="00045B1F" w:rsidRDefault="00B22D3B" w:rsidP="006B0494">
      <w:pPr>
        <w:spacing w:after="0" w:line="240" w:lineRule="auto"/>
        <w:ind w:firstLine="709"/>
        <w:jc w:val="both"/>
        <w:rPr>
          <w:rFonts w:ascii="Times New Roman" w:hAnsi="Times New Roman" w:cs="Times New Roman"/>
          <w:sz w:val="25"/>
          <w:szCs w:val="25"/>
        </w:rPr>
      </w:pPr>
      <w:r w:rsidRPr="00045B1F">
        <w:rPr>
          <w:rFonts w:ascii="Times New Roman" w:hAnsi="Times New Roman" w:cs="Times New Roman"/>
          <w:sz w:val="25"/>
          <w:szCs w:val="25"/>
        </w:rPr>
        <w:t>Заседания педагогического совета проводятся не реже двух раз в год.</w:t>
      </w:r>
    </w:p>
    <w:p w:rsidR="00B22D3B" w:rsidRPr="00045B1F" w:rsidRDefault="00B22D3B" w:rsidP="006B0494">
      <w:pPr>
        <w:spacing w:after="0" w:line="240" w:lineRule="auto"/>
        <w:ind w:firstLine="709"/>
        <w:jc w:val="both"/>
        <w:rPr>
          <w:rFonts w:ascii="Times New Roman" w:hAnsi="Times New Roman" w:cs="Times New Roman"/>
          <w:sz w:val="25"/>
          <w:szCs w:val="25"/>
        </w:rPr>
      </w:pPr>
      <w:r w:rsidRPr="00045B1F">
        <w:rPr>
          <w:rFonts w:ascii="Times New Roman" w:hAnsi="Times New Roman" w:cs="Times New Roman"/>
          <w:sz w:val="25"/>
          <w:szCs w:val="25"/>
        </w:rPr>
        <w:t>Все заседания проводятся в нерабочее время и не должны продолжаться более двух часов, родительские собрания - более полутора часов.</w:t>
      </w:r>
    </w:p>
    <w:p w:rsidR="00B22D3B" w:rsidRPr="00045B1F" w:rsidRDefault="00B22D3B" w:rsidP="006B0494">
      <w:pPr>
        <w:spacing w:after="0" w:line="240" w:lineRule="auto"/>
        <w:ind w:firstLine="709"/>
        <w:jc w:val="both"/>
        <w:rPr>
          <w:rFonts w:ascii="Times New Roman" w:hAnsi="Times New Roman" w:cs="Times New Roman"/>
          <w:sz w:val="25"/>
          <w:szCs w:val="25"/>
        </w:rPr>
      </w:pPr>
      <w:r w:rsidRPr="00045B1F">
        <w:rPr>
          <w:rFonts w:ascii="Times New Roman" w:hAnsi="Times New Roman" w:cs="Times New Roman"/>
          <w:sz w:val="25"/>
          <w:szCs w:val="25"/>
        </w:rPr>
        <w:t xml:space="preserve">Очередность предоставления ежегодных отпусков устанавливается администрацией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 по согласованию с работником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 с учетом необходимости обеспечения нормальной работы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 и благоприятных условий для отдыха работников. Отпуска педагогическим работникам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 как правило, предоставляются в период летних каникул. График отпусков составляется на каждый календарный год не позднее 01 января текущего года и доводится до сведения всех работников. Предоставление отпуска заведующему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 оформляется приказом по соответствующему органу народного образования, другим работникам приказом по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w:t>
      </w:r>
    </w:p>
    <w:p w:rsidR="00B74DE5" w:rsidRPr="00045B1F" w:rsidRDefault="00B74DE5" w:rsidP="006B0494">
      <w:pPr>
        <w:spacing w:after="0" w:line="240" w:lineRule="auto"/>
        <w:jc w:val="both"/>
        <w:rPr>
          <w:rFonts w:ascii="Times New Roman" w:hAnsi="Times New Roman" w:cs="Times New Roman"/>
          <w:b/>
          <w:sz w:val="25"/>
          <w:szCs w:val="25"/>
          <w:u w:val="single"/>
        </w:rPr>
      </w:pPr>
    </w:p>
    <w:p w:rsidR="00B22D3B" w:rsidRPr="00045B1F" w:rsidRDefault="00B22D3B" w:rsidP="006B0494">
      <w:pPr>
        <w:spacing w:after="0" w:line="240" w:lineRule="auto"/>
        <w:jc w:val="center"/>
        <w:rPr>
          <w:rFonts w:ascii="Times New Roman" w:hAnsi="Times New Roman" w:cs="Times New Roman"/>
          <w:b/>
          <w:sz w:val="25"/>
          <w:szCs w:val="25"/>
          <w:u w:val="single"/>
        </w:rPr>
      </w:pPr>
      <w:r w:rsidRPr="00045B1F">
        <w:rPr>
          <w:rFonts w:ascii="Times New Roman" w:hAnsi="Times New Roman" w:cs="Times New Roman"/>
          <w:b/>
          <w:sz w:val="25"/>
          <w:szCs w:val="25"/>
          <w:u w:val="single"/>
        </w:rPr>
        <w:t>Педагогическим и другим работникам запрещается:</w:t>
      </w:r>
    </w:p>
    <w:p w:rsidR="00B22D3B" w:rsidRPr="00045B1F" w:rsidRDefault="00B22D3B" w:rsidP="006B0494">
      <w:pPr>
        <w:spacing w:after="0" w:line="240" w:lineRule="auto"/>
        <w:jc w:val="both"/>
        <w:rPr>
          <w:rFonts w:ascii="Times New Roman" w:hAnsi="Times New Roman" w:cs="Times New Roman"/>
          <w:sz w:val="25"/>
          <w:szCs w:val="25"/>
        </w:rPr>
      </w:pPr>
    </w:p>
    <w:p w:rsidR="00B22D3B" w:rsidRPr="00045B1F" w:rsidRDefault="00B22D3B" w:rsidP="00327D08">
      <w:pPr>
        <w:pStyle w:val="aa"/>
        <w:widowControl w:val="0"/>
        <w:numPr>
          <w:ilvl w:val="0"/>
          <w:numId w:val="32"/>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изменять по своему усмотрению расписание занятий и график работы;</w:t>
      </w:r>
    </w:p>
    <w:p w:rsidR="00B22D3B" w:rsidRPr="00045B1F" w:rsidRDefault="00B22D3B" w:rsidP="00327D08">
      <w:pPr>
        <w:pStyle w:val="aa"/>
        <w:widowControl w:val="0"/>
        <w:numPr>
          <w:ilvl w:val="0"/>
          <w:numId w:val="32"/>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отменять, удлинять или сокращать продолжительность занятий и перерывов между ними.</w:t>
      </w:r>
    </w:p>
    <w:p w:rsidR="00B22D3B" w:rsidRPr="00045B1F" w:rsidRDefault="00B22D3B" w:rsidP="00327D08">
      <w:pPr>
        <w:tabs>
          <w:tab w:val="decimal" w:pos="284"/>
        </w:tabs>
        <w:spacing w:after="0" w:line="240" w:lineRule="auto"/>
        <w:jc w:val="both"/>
        <w:rPr>
          <w:rFonts w:ascii="Times New Roman" w:hAnsi="Times New Roman" w:cs="Times New Roman"/>
          <w:sz w:val="25"/>
          <w:szCs w:val="25"/>
        </w:rPr>
      </w:pPr>
    </w:p>
    <w:p w:rsidR="00B22D3B" w:rsidRPr="00045B1F" w:rsidRDefault="008B1321"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Посторонним лицам разрешается присутствовать в М</w:t>
      </w:r>
      <w:r w:rsidR="00A563D9" w:rsidRPr="00045B1F">
        <w:rPr>
          <w:rFonts w:ascii="Times New Roman" w:hAnsi="Times New Roman" w:cs="Times New Roman"/>
          <w:sz w:val="25"/>
          <w:szCs w:val="25"/>
        </w:rPr>
        <w:t>БД</w:t>
      </w:r>
      <w:r w:rsidR="00B22D3B" w:rsidRPr="00045B1F">
        <w:rPr>
          <w:rFonts w:ascii="Times New Roman" w:hAnsi="Times New Roman" w:cs="Times New Roman"/>
          <w:sz w:val="25"/>
          <w:szCs w:val="25"/>
        </w:rPr>
        <w:t>ОУ детский сад по согласованию с администрацией.</w:t>
      </w:r>
    </w:p>
    <w:p w:rsidR="00B22D3B" w:rsidRPr="00045B1F" w:rsidRDefault="008B1321"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 xml:space="preserve">Не разрешается делать замечаний педагогическим работникам по поводу их работы во время проведения занятий, </w:t>
      </w:r>
      <w:r w:rsidR="008950A0" w:rsidRPr="00045B1F">
        <w:rPr>
          <w:rFonts w:ascii="Times New Roman" w:hAnsi="Times New Roman" w:cs="Times New Roman"/>
          <w:sz w:val="25"/>
          <w:szCs w:val="25"/>
        </w:rPr>
        <w:t>в присутствии детей и родителей</w:t>
      </w:r>
    </w:p>
    <w:p w:rsidR="00B22D3B" w:rsidRPr="00045B1F" w:rsidRDefault="00B22D3B"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В помещениях МБДОУ детский сад запрещается:</w:t>
      </w:r>
    </w:p>
    <w:p w:rsidR="00B22D3B" w:rsidRPr="00045B1F" w:rsidRDefault="00B22D3B" w:rsidP="00327D08">
      <w:pPr>
        <w:pStyle w:val="aa"/>
        <w:widowControl w:val="0"/>
        <w:numPr>
          <w:ilvl w:val="0"/>
          <w:numId w:val="33"/>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находиться в верхней одежде и головных уборах;</w:t>
      </w:r>
    </w:p>
    <w:p w:rsidR="00B22D3B" w:rsidRPr="00045B1F" w:rsidRDefault="00B22D3B" w:rsidP="00327D08">
      <w:pPr>
        <w:pStyle w:val="aa"/>
        <w:widowControl w:val="0"/>
        <w:numPr>
          <w:ilvl w:val="0"/>
          <w:numId w:val="33"/>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громко разговаривать и шуметь в коридорах;</w:t>
      </w:r>
    </w:p>
    <w:p w:rsidR="00B22D3B" w:rsidRPr="00045B1F" w:rsidRDefault="00B22D3B" w:rsidP="00327D08">
      <w:pPr>
        <w:pStyle w:val="aa"/>
        <w:widowControl w:val="0"/>
        <w:numPr>
          <w:ilvl w:val="0"/>
          <w:numId w:val="33"/>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курить на территории МБДОУ детский сад.</w:t>
      </w:r>
    </w:p>
    <w:p w:rsidR="00B22D3B" w:rsidRPr="00045B1F" w:rsidRDefault="00B22D3B" w:rsidP="00327D08">
      <w:pPr>
        <w:tabs>
          <w:tab w:val="decimal" w:pos="284"/>
        </w:tabs>
        <w:spacing w:after="0" w:line="240" w:lineRule="auto"/>
        <w:jc w:val="both"/>
        <w:rPr>
          <w:rFonts w:ascii="Times New Roman" w:hAnsi="Times New Roman" w:cs="Times New Roman"/>
          <w:sz w:val="25"/>
          <w:szCs w:val="25"/>
        </w:rPr>
      </w:pPr>
    </w:p>
    <w:p w:rsidR="00B22D3B" w:rsidRPr="00045B1F" w:rsidRDefault="00B22D3B" w:rsidP="00327D08">
      <w:pPr>
        <w:tabs>
          <w:tab w:val="decimal" w:pos="284"/>
        </w:tabs>
        <w:spacing w:after="0" w:line="240" w:lineRule="auto"/>
        <w:jc w:val="center"/>
        <w:rPr>
          <w:rFonts w:ascii="Times New Roman" w:hAnsi="Times New Roman" w:cs="Times New Roman"/>
          <w:b/>
          <w:sz w:val="25"/>
          <w:szCs w:val="25"/>
          <w:u w:val="single"/>
        </w:rPr>
      </w:pPr>
      <w:bookmarkStart w:id="17" w:name="bookmark7"/>
      <w:r w:rsidRPr="00045B1F">
        <w:rPr>
          <w:rFonts w:ascii="Times New Roman" w:hAnsi="Times New Roman" w:cs="Times New Roman"/>
          <w:b/>
          <w:sz w:val="25"/>
          <w:szCs w:val="25"/>
          <w:u w:val="single"/>
        </w:rPr>
        <w:t>Поощрения за успехи в работе</w:t>
      </w:r>
      <w:bookmarkEnd w:id="17"/>
    </w:p>
    <w:p w:rsidR="00B22D3B" w:rsidRPr="00045B1F" w:rsidRDefault="00B22D3B"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За образцовое выполнение трудовых обязанностей, новаторство в труде и другие достижения в работе применяются следующие поощрения:</w:t>
      </w:r>
    </w:p>
    <w:p w:rsidR="00B22D3B" w:rsidRPr="00045B1F" w:rsidRDefault="00B22D3B" w:rsidP="00327D08">
      <w:pPr>
        <w:pStyle w:val="aa"/>
        <w:widowControl w:val="0"/>
        <w:numPr>
          <w:ilvl w:val="0"/>
          <w:numId w:val="34"/>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объявление благодарности;</w:t>
      </w:r>
    </w:p>
    <w:p w:rsidR="00B22D3B" w:rsidRPr="00045B1F" w:rsidRDefault="00B22D3B" w:rsidP="00327D08">
      <w:pPr>
        <w:pStyle w:val="aa"/>
        <w:widowControl w:val="0"/>
        <w:numPr>
          <w:ilvl w:val="0"/>
          <w:numId w:val="34"/>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премирование;</w:t>
      </w:r>
    </w:p>
    <w:p w:rsidR="00B22D3B" w:rsidRPr="00045B1F" w:rsidRDefault="00B22D3B" w:rsidP="00327D08">
      <w:pPr>
        <w:pStyle w:val="aa"/>
        <w:widowControl w:val="0"/>
        <w:numPr>
          <w:ilvl w:val="0"/>
          <w:numId w:val="34"/>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награждение ценным подарком;</w:t>
      </w:r>
    </w:p>
    <w:p w:rsidR="00B22D3B" w:rsidRPr="00045B1F" w:rsidRDefault="00B22D3B" w:rsidP="00327D08">
      <w:pPr>
        <w:pStyle w:val="aa"/>
        <w:widowControl w:val="0"/>
        <w:numPr>
          <w:ilvl w:val="0"/>
          <w:numId w:val="34"/>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lastRenderedPageBreak/>
        <w:t>награждение почетной грамотой.</w:t>
      </w:r>
    </w:p>
    <w:p w:rsidR="00B22D3B" w:rsidRPr="00045B1F" w:rsidRDefault="008B1321"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Поощрения применяются администрацией совместно или по согласованию с соответствующим профсоюзным органом.</w:t>
      </w:r>
    </w:p>
    <w:p w:rsidR="00B22D3B" w:rsidRPr="00045B1F" w:rsidRDefault="008B1321"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Поощрения объявляются приказом руководителя М</w:t>
      </w:r>
      <w:r w:rsidR="00BB6138" w:rsidRPr="00045B1F">
        <w:rPr>
          <w:rFonts w:ascii="Times New Roman" w:hAnsi="Times New Roman" w:cs="Times New Roman"/>
          <w:sz w:val="25"/>
          <w:szCs w:val="25"/>
        </w:rPr>
        <w:t>БД</w:t>
      </w:r>
      <w:r w:rsidR="00B22D3B" w:rsidRPr="00045B1F">
        <w:rPr>
          <w:rFonts w:ascii="Times New Roman" w:hAnsi="Times New Roman" w:cs="Times New Roman"/>
          <w:sz w:val="25"/>
          <w:szCs w:val="25"/>
        </w:rPr>
        <w:t>ОУ детский сад и доводятся до сведения коллектива, запись о поощрении вносится в трудовую книжку работника.</w:t>
      </w:r>
    </w:p>
    <w:p w:rsidR="00B22D3B" w:rsidRDefault="008B1321"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Работникам, успешно и добросовестно выполняющим свои трудовые обязанности, в первую очередь предоставляются преимущества и льготы в области социально</w:t>
      </w:r>
      <w:r w:rsidR="00B22D3B" w:rsidRPr="00045B1F">
        <w:rPr>
          <w:rFonts w:ascii="Times New Roman" w:hAnsi="Times New Roman" w:cs="Times New Roman"/>
          <w:sz w:val="25"/>
          <w:szCs w:val="25"/>
        </w:rPr>
        <w:softHyphen/>
      </w:r>
      <w:r w:rsidR="00BB6138" w:rsidRPr="00045B1F">
        <w:rPr>
          <w:rFonts w:ascii="Times New Roman" w:hAnsi="Times New Roman" w:cs="Times New Roman"/>
          <w:sz w:val="25"/>
          <w:szCs w:val="25"/>
        </w:rPr>
        <w:t xml:space="preserve"> - </w:t>
      </w:r>
      <w:r w:rsidR="00B22D3B" w:rsidRPr="00045B1F">
        <w:rPr>
          <w:rFonts w:ascii="Times New Roman" w:hAnsi="Times New Roman" w:cs="Times New Roman"/>
          <w:sz w:val="25"/>
          <w:szCs w:val="25"/>
        </w:rPr>
        <w:t>культурного бытового и жилищного обслуживания. За особые трудовые заслуги работники представляются в вышестоящие органы к поощрению, наградам и присвоению званий.</w:t>
      </w:r>
    </w:p>
    <w:p w:rsidR="00BC4F76" w:rsidRDefault="00BC4F76" w:rsidP="00327D08">
      <w:pPr>
        <w:tabs>
          <w:tab w:val="decimal" w:pos="284"/>
        </w:tabs>
        <w:spacing w:after="0" w:line="240" w:lineRule="auto"/>
        <w:jc w:val="both"/>
        <w:rPr>
          <w:rFonts w:ascii="Times New Roman" w:hAnsi="Times New Roman" w:cs="Times New Roman"/>
          <w:sz w:val="25"/>
          <w:szCs w:val="25"/>
        </w:rPr>
      </w:pPr>
    </w:p>
    <w:p w:rsidR="00BC4F76" w:rsidRDefault="00BC4F76" w:rsidP="00327D08">
      <w:pPr>
        <w:tabs>
          <w:tab w:val="decimal" w:pos="284"/>
        </w:tabs>
        <w:spacing w:after="0" w:line="240" w:lineRule="auto"/>
        <w:jc w:val="both"/>
        <w:rPr>
          <w:rFonts w:ascii="Times New Roman" w:hAnsi="Times New Roman" w:cs="Times New Roman"/>
          <w:sz w:val="25"/>
          <w:szCs w:val="25"/>
        </w:rPr>
      </w:pPr>
    </w:p>
    <w:p w:rsidR="00BC4F76" w:rsidRPr="00045B1F" w:rsidRDefault="00BC4F76" w:rsidP="00327D08">
      <w:pPr>
        <w:tabs>
          <w:tab w:val="decimal" w:pos="284"/>
        </w:tabs>
        <w:spacing w:after="0" w:line="240" w:lineRule="auto"/>
        <w:jc w:val="both"/>
        <w:rPr>
          <w:rFonts w:ascii="Times New Roman" w:hAnsi="Times New Roman" w:cs="Times New Roman"/>
          <w:sz w:val="25"/>
          <w:szCs w:val="25"/>
        </w:rPr>
      </w:pPr>
    </w:p>
    <w:p w:rsidR="00B22D3B" w:rsidRPr="00045B1F" w:rsidRDefault="00B22D3B" w:rsidP="00327D08">
      <w:pPr>
        <w:tabs>
          <w:tab w:val="decimal" w:pos="284"/>
        </w:tabs>
        <w:spacing w:after="0" w:line="240" w:lineRule="auto"/>
        <w:jc w:val="center"/>
        <w:rPr>
          <w:rFonts w:ascii="Times New Roman" w:hAnsi="Times New Roman" w:cs="Times New Roman"/>
          <w:b/>
          <w:sz w:val="25"/>
          <w:szCs w:val="25"/>
          <w:u w:val="single"/>
        </w:rPr>
      </w:pPr>
      <w:bookmarkStart w:id="18" w:name="bookmark8"/>
      <w:r w:rsidRPr="00045B1F">
        <w:rPr>
          <w:rFonts w:ascii="Times New Roman" w:hAnsi="Times New Roman" w:cs="Times New Roman"/>
          <w:b/>
          <w:sz w:val="25"/>
          <w:szCs w:val="25"/>
          <w:u w:val="single"/>
        </w:rPr>
        <w:t>Взыскания за нарушения трудовой дисциплины</w:t>
      </w:r>
      <w:bookmarkEnd w:id="18"/>
    </w:p>
    <w:p w:rsidR="00B22D3B" w:rsidRPr="00045B1F" w:rsidRDefault="00B22D3B" w:rsidP="00327D08">
      <w:pPr>
        <w:tabs>
          <w:tab w:val="decimal" w:pos="284"/>
        </w:tabs>
        <w:spacing w:after="0" w:line="240" w:lineRule="auto"/>
        <w:jc w:val="both"/>
        <w:rPr>
          <w:rFonts w:ascii="Times New Roman" w:hAnsi="Times New Roman" w:cs="Times New Roman"/>
          <w:sz w:val="25"/>
          <w:szCs w:val="25"/>
        </w:rPr>
      </w:pPr>
    </w:p>
    <w:p w:rsidR="00B22D3B" w:rsidRPr="00045B1F" w:rsidRDefault="008B1321"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B22D3B" w:rsidRPr="00045B1F" w:rsidRDefault="008B1321"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За нарушение трудовой дисциплины применяются следующие меры дисциплинарного взыскания:</w:t>
      </w:r>
    </w:p>
    <w:p w:rsidR="00B22D3B" w:rsidRPr="00045B1F" w:rsidRDefault="00B22D3B" w:rsidP="00327D08">
      <w:pPr>
        <w:pStyle w:val="aa"/>
        <w:widowControl w:val="0"/>
        <w:numPr>
          <w:ilvl w:val="0"/>
          <w:numId w:val="35"/>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замечание;</w:t>
      </w:r>
    </w:p>
    <w:p w:rsidR="00B22D3B" w:rsidRPr="00045B1F" w:rsidRDefault="00B22D3B" w:rsidP="00327D08">
      <w:pPr>
        <w:pStyle w:val="aa"/>
        <w:widowControl w:val="0"/>
        <w:numPr>
          <w:ilvl w:val="0"/>
          <w:numId w:val="35"/>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выговор;</w:t>
      </w:r>
    </w:p>
    <w:p w:rsidR="00B22D3B" w:rsidRPr="00045B1F" w:rsidRDefault="00B22D3B" w:rsidP="00327D08">
      <w:pPr>
        <w:pStyle w:val="aa"/>
        <w:widowControl w:val="0"/>
        <w:numPr>
          <w:ilvl w:val="0"/>
          <w:numId w:val="35"/>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перевод на нижеоплачиваемую работу на срок до трех месяцев или смещение на низшую должность на тот же срок;</w:t>
      </w:r>
    </w:p>
    <w:p w:rsidR="00B22D3B" w:rsidRPr="00045B1F" w:rsidRDefault="00B22D3B" w:rsidP="00327D08">
      <w:pPr>
        <w:pStyle w:val="aa"/>
        <w:widowControl w:val="0"/>
        <w:numPr>
          <w:ilvl w:val="0"/>
          <w:numId w:val="35"/>
        </w:numPr>
        <w:tabs>
          <w:tab w:val="decimal" w:pos="284"/>
        </w:tabs>
        <w:spacing w:after="0" w:line="240" w:lineRule="auto"/>
        <w:ind w:left="0" w:firstLine="0"/>
        <w:jc w:val="both"/>
        <w:rPr>
          <w:rFonts w:ascii="Times New Roman" w:hAnsi="Times New Roman" w:cs="Times New Roman"/>
          <w:sz w:val="25"/>
          <w:szCs w:val="25"/>
        </w:rPr>
      </w:pPr>
      <w:r w:rsidRPr="00045B1F">
        <w:rPr>
          <w:rFonts w:ascii="Times New Roman" w:hAnsi="Times New Roman" w:cs="Times New Roman"/>
          <w:sz w:val="25"/>
          <w:szCs w:val="25"/>
        </w:rPr>
        <w:t>увольнение.</w:t>
      </w:r>
    </w:p>
    <w:p w:rsidR="00B22D3B" w:rsidRPr="00045B1F" w:rsidRDefault="008B1321"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За систематическое нарушение трудовой дисциплины, прогул или появление на работе в нетрезвом состоянии работник может быть переведен на нижеоплачиваемую работу или смещен на другую должность на срок, указанный в абзаце первом настоящего подпункта. К педагогическим работникам перевод на нижеоплачиваемую работу на срок до трех месяцев или смещение на низшую должность на тот же срок не применяются.</w:t>
      </w:r>
    </w:p>
    <w:p w:rsidR="00B22D3B" w:rsidRPr="00045B1F" w:rsidRDefault="008B1321"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        </w:t>
      </w:r>
      <w:r w:rsidR="00B22D3B" w:rsidRPr="00045B1F">
        <w:rPr>
          <w:rFonts w:ascii="Times New Roman" w:hAnsi="Times New Roman" w:cs="Times New Roman"/>
          <w:sz w:val="25"/>
          <w:szCs w:val="25"/>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М</w:t>
      </w:r>
      <w:r w:rsidR="00BB6138" w:rsidRPr="00045B1F">
        <w:rPr>
          <w:rFonts w:ascii="Times New Roman" w:hAnsi="Times New Roman" w:cs="Times New Roman"/>
          <w:sz w:val="25"/>
          <w:szCs w:val="25"/>
        </w:rPr>
        <w:t>БД</w:t>
      </w:r>
      <w:r w:rsidR="00B22D3B" w:rsidRPr="00045B1F">
        <w:rPr>
          <w:rFonts w:ascii="Times New Roman" w:hAnsi="Times New Roman" w:cs="Times New Roman"/>
          <w:sz w:val="25"/>
          <w:szCs w:val="25"/>
        </w:rPr>
        <w:t>ОУ детский сад или правилами внутреннего трудового распорядка, если к работник)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B22D3B" w:rsidRPr="00045B1F" w:rsidRDefault="00B22D3B"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Прогулом считается неявка на работу без уважительных прич</w:t>
      </w:r>
      <w:r w:rsidR="00DB11AE" w:rsidRPr="00045B1F">
        <w:rPr>
          <w:rFonts w:ascii="Times New Roman" w:hAnsi="Times New Roman" w:cs="Times New Roman"/>
          <w:sz w:val="25"/>
          <w:szCs w:val="25"/>
        </w:rPr>
        <w:t xml:space="preserve">ин в течение всего рабочего дня, </w:t>
      </w:r>
      <w:r w:rsidRPr="00045B1F">
        <w:rPr>
          <w:rFonts w:ascii="Times New Roman" w:hAnsi="Times New Roman" w:cs="Times New Roman"/>
          <w:sz w:val="25"/>
          <w:szCs w:val="25"/>
        </w:rPr>
        <w:t>а также отсутствие на работе более 4 часов в течение рабочего дня.</w:t>
      </w:r>
    </w:p>
    <w:p w:rsidR="00B22D3B" w:rsidRPr="00045B1F" w:rsidRDefault="00B22D3B"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За каждое нарушение может быть наложено только одно дисциплинарное взыскание. Меры дисциплинарного взыскания применяются должностным лицом, наделенным правом приема и увольнения данного работника.</w:t>
      </w:r>
    </w:p>
    <w:p w:rsidR="00B22D3B" w:rsidRPr="00045B1F" w:rsidRDefault="00B22D3B"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До применения взыскания от нарушителя трудовой дисциплины требуется предоставить объяснение в письменной форме. Отказ от дачи письменного объяснения либо устное объяснение не пре</w:t>
      </w:r>
      <w:r w:rsidR="00DB11AE" w:rsidRPr="00045B1F">
        <w:rPr>
          <w:rFonts w:ascii="Times New Roman" w:hAnsi="Times New Roman" w:cs="Times New Roman"/>
          <w:sz w:val="25"/>
          <w:szCs w:val="25"/>
        </w:rPr>
        <w:t>пятствуют применению взыскания.</w:t>
      </w:r>
    </w:p>
    <w:p w:rsidR="00B22D3B" w:rsidRPr="00045B1F" w:rsidRDefault="00B22D3B"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lastRenderedPageBreak/>
        <w:t>Дисциплинарное расследование нарушений педагогическим работником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B22D3B" w:rsidRPr="00045B1F" w:rsidRDefault="00B22D3B"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Взыскание применяется не позднее одного месяца со дня обнаружения нарушений трудовой дисциплины, не считая времени болезни и отпуска работника.</w:t>
      </w:r>
    </w:p>
    <w:p w:rsidR="00B22D3B" w:rsidRPr="00045B1F" w:rsidRDefault="00B22D3B"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Взыскание не может быть применено позднее шести месяцев со дня совершения нарушения трудовой дисциплины.</w:t>
      </w:r>
    </w:p>
    <w:p w:rsidR="00B22D3B" w:rsidRPr="00045B1F" w:rsidRDefault="00B22D3B"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Взыскание объявляется приказом по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подпись в трехдневный срок со дня подписания.</w:t>
      </w:r>
    </w:p>
    <w:p w:rsidR="00B22D3B" w:rsidRPr="00045B1F" w:rsidRDefault="00B22D3B"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К работникам, имеющим взыскания, меры поощрения не применяются в течение срока действия этих взысканий.</w:t>
      </w:r>
    </w:p>
    <w:p w:rsidR="00B22D3B" w:rsidRPr="00045B1F" w:rsidRDefault="00B22D3B"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Взыскание автоматически снимается и работник считается не подвергшимся дисциплинарному взысканию, если он в течение года не будет подвергнут новому дисциплинарному взысканию. Руководитель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 вправе снять взыскание досрочно по ходатайству руководителя или трудового коллектива, если подвергнутый дисциплинарному взысканию не совершил нового проступка и проявил себя как добросовестный работник.</w:t>
      </w:r>
    </w:p>
    <w:p w:rsidR="00B22D3B" w:rsidRPr="00045B1F" w:rsidRDefault="00B22D3B"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Педагогические работники </w:t>
      </w:r>
      <w:r w:rsidR="00B74DE5" w:rsidRPr="00045B1F">
        <w:rPr>
          <w:rFonts w:ascii="Times New Roman" w:hAnsi="Times New Roman" w:cs="Times New Roman"/>
          <w:sz w:val="25"/>
          <w:szCs w:val="25"/>
        </w:rPr>
        <w:t>МБДОУ</w:t>
      </w:r>
      <w:r w:rsidR="00A25778" w:rsidRPr="00045B1F">
        <w:rPr>
          <w:rFonts w:ascii="Times New Roman" w:hAnsi="Times New Roman" w:cs="Times New Roman"/>
          <w:sz w:val="25"/>
          <w:szCs w:val="25"/>
        </w:rPr>
        <w:t xml:space="preserve"> детский сад, </w:t>
      </w:r>
      <w:r w:rsidRPr="00045B1F">
        <w:rPr>
          <w:rFonts w:ascii="Times New Roman" w:hAnsi="Times New Roman" w:cs="Times New Roman"/>
          <w:sz w:val="25"/>
          <w:szCs w:val="25"/>
        </w:rPr>
        <w:t>в обязанности которых входит выполнение воспитательных функций по отношению к детям, могут быть уволены за совершение аморального проступка, несовместимого с продолжением данной работы. К аморальным 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морали, явно не соответствующие социальному статусу педагога.</w:t>
      </w:r>
    </w:p>
    <w:p w:rsidR="00B22D3B" w:rsidRPr="00045B1F" w:rsidRDefault="00B22D3B"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Педагоги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 могут быть уволены за применение методов воспитания, связанных с физическим и (или) психическим насилием над личностью воспитанников по пункту 4 "б" статьи 56 Закона РФ "Об образовании".</w:t>
      </w:r>
    </w:p>
    <w:p w:rsidR="00B22D3B" w:rsidRPr="00045B1F" w:rsidRDefault="00B22D3B"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Указанные увольнения не относятся к мерам дисциплинарного взыскания.</w:t>
      </w:r>
    </w:p>
    <w:p w:rsidR="008950A0" w:rsidRPr="00045B1F" w:rsidRDefault="00B22D3B"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Увольнение в порядке дисциплинарного взыскания, а также увольнение в связи с аморальным проступком и применением мер физического или психического насилия производятся без согласования с профсоюзным органом.</w:t>
      </w:r>
    </w:p>
    <w:p w:rsidR="008950A0" w:rsidRDefault="00B22D3B" w:rsidP="00327D08">
      <w:pPr>
        <w:tabs>
          <w:tab w:val="decimal" w:pos="284"/>
        </w:tabs>
        <w:spacing w:after="0" w:line="240" w:lineRule="auto"/>
        <w:jc w:val="both"/>
        <w:rPr>
          <w:rFonts w:ascii="Times New Roman" w:hAnsi="Times New Roman" w:cs="Times New Roman"/>
          <w:sz w:val="25"/>
          <w:szCs w:val="25"/>
        </w:rPr>
      </w:pPr>
      <w:r w:rsidRPr="00045B1F">
        <w:rPr>
          <w:rFonts w:ascii="Times New Roman" w:hAnsi="Times New Roman" w:cs="Times New Roman"/>
          <w:sz w:val="25"/>
          <w:szCs w:val="25"/>
        </w:rPr>
        <w:t xml:space="preserve">Дисциплинарные взыскания к руководителю </w:t>
      </w:r>
      <w:r w:rsidR="00B74DE5" w:rsidRPr="00045B1F">
        <w:rPr>
          <w:rFonts w:ascii="Times New Roman" w:hAnsi="Times New Roman" w:cs="Times New Roman"/>
          <w:sz w:val="25"/>
          <w:szCs w:val="25"/>
        </w:rPr>
        <w:t>МБДОУ</w:t>
      </w:r>
      <w:r w:rsidRPr="00045B1F">
        <w:rPr>
          <w:rFonts w:ascii="Times New Roman" w:hAnsi="Times New Roman" w:cs="Times New Roman"/>
          <w:sz w:val="25"/>
          <w:szCs w:val="25"/>
        </w:rPr>
        <w:t xml:space="preserve"> детский сад применяются тем органом народного образования, который имеет право его назначать и увольнять.</w:t>
      </w:r>
    </w:p>
    <w:p w:rsidR="008F4523" w:rsidRDefault="008F4523" w:rsidP="00327D08">
      <w:pPr>
        <w:tabs>
          <w:tab w:val="decimal" w:pos="284"/>
        </w:tabs>
        <w:spacing w:after="0" w:line="240" w:lineRule="auto"/>
        <w:jc w:val="both"/>
        <w:rPr>
          <w:rFonts w:ascii="Times New Roman" w:hAnsi="Times New Roman" w:cs="Times New Roman"/>
          <w:sz w:val="25"/>
          <w:szCs w:val="25"/>
        </w:rPr>
      </w:pPr>
    </w:p>
    <w:p w:rsidR="008F4523" w:rsidRDefault="008F4523" w:rsidP="00327D08">
      <w:pPr>
        <w:tabs>
          <w:tab w:val="decimal" w:pos="284"/>
        </w:tabs>
        <w:spacing w:after="0" w:line="240" w:lineRule="auto"/>
        <w:jc w:val="both"/>
        <w:rPr>
          <w:rFonts w:ascii="Times New Roman" w:hAnsi="Times New Roman" w:cs="Times New Roman"/>
          <w:sz w:val="25"/>
          <w:szCs w:val="25"/>
        </w:rPr>
      </w:pPr>
    </w:p>
    <w:p w:rsidR="00327D08" w:rsidRDefault="00327D08" w:rsidP="00327D08">
      <w:pPr>
        <w:tabs>
          <w:tab w:val="decimal" w:pos="284"/>
        </w:tabs>
        <w:spacing w:after="0" w:line="240" w:lineRule="auto"/>
        <w:jc w:val="both"/>
        <w:rPr>
          <w:rFonts w:ascii="Times New Roman" w:hAnsi="Times New Roman" w:cs="Times New Roman"/>
          <w:sz w:val="25"/>
          <w:szCs w:val="25"/>
        </w:rPr>
      </w:pPr>
    </w:p>
    <w:p w:rsidR="008F4523" w:rsidRDefault="008F4523" w:rsidP="00327D08">
      <w:pPr>
        <w:tabs>
          <w:tab w:val="decimal" w:pos="284"/>
        </w:tabs>
        <w:spacing w:after="0" w:line="240" w:lineRule="auto"/>
        <w:ind w:right="-1"/>
        <w:rPr>
          <w:rFonts w:ascii="Times New Roman" w:hAnsi="Times New Roman" w:cs="Times New Roman"/>
          <w:sz w:val="25"/>
          <w:szCs w:val="25"/>
        </w:rPr>
      </w:pPr>
    </w:p>
    <w:p w:rsidR="00137C16" w:rsidRDefault="00137C16" w:rsidP="00327D08">
      <w:pPr>
        <w:tabs>
          <w:tab w:val="decimal" w:pos="284"/>
        </w:tabs>
        <w:spacing w:after="0" w:line="240" w:lineRule="auto"/>
        <w:ind w:right="-1"/>
        <w:rPr>
          <w:rFonts w:ascii="Times New Roman" w:hAnsi="Times New Roman" w:cs="Times New Roman"/>
          <w:sz w:val="25"/>
          <w:szCs w:val="25"/>
        </w:rPr>
      </w:pPr>
    </w:p>
    <w:p w:rsidR="00137C16" w:rsidRDefault="00137C16" w:rsidP="00327D08">
      <w:pPr>
        <w:tabs>
          <w:tab w:val="decimal" w:pos="284"/>
        </w:tabs>
        <w:spacing w:after="0" w:line="240" w:lineRule="auto"/>
        <w:ind w:right="-1"/>
        <w:rPr>
          <w:rFonts w:ascii="Times New Roman" w:hAnsi="Times New Roman" w:cs="Times New Roman"/>
          <w:sz w:val="25"/>
          <w:szCs w:val="25"/>
        </w:rPr>
      </w:pPr>
    </w:p>
    <w:p w:rsidR="00137C16" w:rsidRDefault="00137C16" w:rsidP="00327D08">
      <w:pPr>
        <w:tabs>
          <w:tab w:val="decimal" w:pos="284"/>
        </w:tabs>
        <w:spacing w:after="0" w:line="240" w:lineRule="auto"/>
        <w:ind w:right="-1"/>
        <w:rPr>
          <w:rFonts w:ascii="Times New Roman" w:hAnsi="Times New Roman" w:cs="Times New Roman"/>
          <w:sz w:val="25"/>
          <w:szCs w:val="25"/>
        </w:rPr>
      </w:pPr>
    </w:p>
    <w:p w:rsidR="00137C16" w:rsidRDefault="00137C16" w:rsidP="00327D08">
      <w:pPr>
        <w:tabs>
          <w:tab w:val="decimal" w:pos="284"/>
        </w:tabs>
        <w:spacing w:after="0" w:line="240" w:lineRule="auto"/>
        <w:ind w:right="-1"/>
        <w:rPr>
          <w:rFonts w:ascii="Times New Roman" w:hAnsi="Times New Roman" w:cs="Times New Roman"/>
          <w:sz w:val="25"/>
          <w:szCs w:val="25"/>
        </w:rPr>
      </w:pPr>
    </w:p>
    <w:p w:rsidR="00137C16" w:rsidRDefault="00137C16" w:rsidP="00327D08">
      <w:pPr>
        <w:tabs>
          <w:tab w:val="decimal" w:pos="284"/>
        </w:tabs>
        <w:spacing w:after="0" w:line="240" w:lineRule="auto"/>
        <w:ind w:right="-1"/>
        <w:rPr>
          <w:rFonts w:ascii="Times New Roman" w:hAnsi="Times New Roman" w:cs="Times New Roman"/>
          <w:sz w:val="25"/>
          <w:szCs w:val="25"/>
        </w:rPr>
      </w:pP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lastRenderedPageBreak/>
        <w:t xml:space="preserve">Приложение № </w:t>
      </w:r>
      <w:r>
        <w:rPr>
          <w:rFonts w:ascii="Times New Roman" w:hAnsi="Times New Roman" w:cs="Times New Roman"/>
          <w:sz w:val="20"/>
          <w:szCs w:val="20"/>
        </w:rPr>
        <w:t>8</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 xml:space="preserve">к коллективному договору      </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 xml:space="preserve"> муниципального бюджетного</w:t>
      </w:r>
      <w:r w:rsidRPr="00464CB2">
        <w:rPr>
          <w:rFonts w:ascii="Times New Roman" w:hAnsi="Times New Roman" w:cs="Times New Roman"/>
          <w:color w:val="FF0000"/>
          <w:sz w:val="20"/>
          <w:szCs w:val="20"/>
        </w:rPr>
        <w:t xml:space="preserve"> </w:t>
      </w:r>
      <w:r w:rsidRPr="00464CB2">
        <w:rPr>
          <w:rFonts w:ascii="Times New Roman" w:hAnsi="Times New Roman" w:cs="Times New Roman"/>
          <w:sz w:val="20"/>
          <w:szCs w:val="20"/>
        </w:rPr>
        <w:t>дошкольного</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образовательного  учреждения</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«Детский сад  № 64»  Советского района г. Казани</w:t>
      </w:r>
    </w:p>
    <w:p w:rsid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на 2019-2022 гг</w:t>
      </w:r>
    </w:p>
    <w:p w:rsidR="00327D08" w:rsidRDefault="00327D08" w:rsidP="00464CB2">
      <w:pPr>
        <w:pStyle w:val="ab"/>
        <w:jc w:val="right"/>
        <w:rPr>
          <w:rFonts w:ascii="Times New Roman" w:hAnsi="Times New Roman" w:cs="Times New Roman"/>
          <w:sz w:val="20"/>
          <w:szCs w:val="20"/>
        </w:rPr>
      </w:pPr>
    </w:p>
    <w:p w:rsidR="00327D08" w:rsidRPr="00464CB2" w:rsidRDefault="00327D08" w:rsidP="00464CB2">
      <w:pPr>
        <w:pStyle w:val="ab"/>
        <w:jc w:val="right"/>
        <w:rPr>
          <w:rFonts w:ascii="Times New Roman" w:hAnsi="Times New Roman" w:cs="Times New Roman"/>
          <w:i/>
          <w:sz w:val="20"/>
          <w:szCs w:val="20"/>
        </w:rPr>
      </w:pPr>
    </w:p>
    <w:p w:rsidR="008F4523" w:rsidRPr="005C24B6" w:rsidRDefault="008F4523" w:rsidP="005C24B6">
      <w:pPr>
        <w:spacing w:after="0"/>
        <w:jc w:val="center"/>
        <w:rPr>
          <w:rFonts w:ascii="Times New Roman" w:hAnsi="Times New Roman" w:cs="Times New Roman"/>
          <w:b/>
          <w:sz w:val="25"/>
          <w:szCs w:val="25"/>
        </w:rPr>
      </w:pPr>
      <w:r w:rsidRPr="005C24B6">
        <w:rPr>
          <w:rFonts w:ascii="Times New Roman" w:hAnsi="Times New Roman" w:cs="Times New Roman"/>
          <w:b/>
          <w:sz w:val="25"/>
          <w:szCs w:val="25"/>
        </w:rPr>
        <w:t>Положение</w:t>
      </w:r>
    </w:p>
    <w:p w:rsidR="008F4523" w:rsidRPr="005C24B6" w:rsidRDefault="008F4523" w:rsidP="005C24B6">
      <w:pPr>
        <w:spacing w:after="0"/>
        <w:jc w:val="center"/>
        <w:rPr>
          <w:rFonts w:ascii="Times New Roman" w:hAnsi="Times New Roman" w:cs="Times New Roman"/>
          <w:b/>
          <w:sz w:val="25"/>
          <w:szCs w:val="25"/>
        </w:rPr>
      </w:pPr>
      <w:r w:rsidRPr="005C24B6">
        <w:rPr>
          <w:rFonts w:ascii="Times New Roman" w:hAnsi="Times New Roman" w:cs="Times New Roman"/>
          <w:b/>
          <w:sz w:val="25"/>
          <w:szCs w:val="25"/>
        </w:rPr>
        <w:t>о порядке распределения стимулирующих выплат за качество работы</w:t>
      </w:r>
    </w:p>
    <w:p w:rsidR="008F4523" w:rsidRPr="005C24B6" w:rsidRDefault="008F4523" w:rsidP="005C24B6">
      <w:pPr>
        <w:spacing w:after="0"/>
        <w:jc w:val="center"/>
        <w:rPr>
          <w:rFonts w:ascii="Times New Roman" w:hAnsi="Times New Roman" w:cs="Times New Roman"/>
          <w:b/>
          <w:i/>
          <w:color w:val="FF0000"/>
          <w:sz w:val="25"/>
          <w:szCs w:val="25"/>
          <w:u w:val="single"/>
        </w:rPr>
      </w:pPr>
      <w:r w:rsidRPr="005C24B6">
        <w:rPr>
          <w:rFonts w:ascii="Times New Roman" w:hAnsi="Times New Roman" w:cs="Times New Roman"/>
          <w:b/>
          <w:i/>
          <w:sz w:val="25"/>
          <w:szCs w:val="25"/>
          <w:u w:val="single"/>
        </w:rPr>
        <w:t>МБДОУ «Детский сад № 64 комбинированного вида с татарским языком воспитания и обучения» Советского района города Казани</w:t>
      </w:r>
    </w:p>
    <w:p w:rsidR="008F4523" w:rsidRPr="005C24B6" w:rsidRDefault="008F4523" w:rsidP="005C24B6">
      <w:pPr>
        <w:spacing w:after="0"/>
        <w:jc w:val="center"/>
        <w:rPr>
          <w:rFonts w:ascii="Times New Roman" w:hAnsi="Times New Roman" w:cs="Times New Roman"/>
          <w:b/>
          <w:sz w:val="25"/>
          <w:szCs w:val="25"/>
        </w:rPr>
      </w:pPr>
    </w:p>
    <w:p w:rsidR="008F4523" w:rsidRPr="005C24B6" w:rsidRDefault="008F4523" w:rsidP="005C24B6">
      <w:pPr>
        <w:pStyle w:val="aa"/>
        <w:numPr>
          <w:ilvl w:val="0"/>
          <w:numId w:val="36"/>
        </w:numPr>
        <w:spacing w:after="0"/>
        <w:ind w:left="0" w:firstLine="0"/>
        <w:jc w:val="both"/>
        <w:rPr>
          <w:rFonts w:ascii="Times New Roman" w:hAnsi="Times New Roman" w:cs="Times New Roman"/>
          <w:b/>
          <w:sz w:val="25"/>
          <w:szCs w:val="25"/>
        </w:rPr>
      </w:pPr>
      <w:r w:rsidRPr="005C24B6">
        <w:rPr>
          <w:rFonts w:ascii="Times New Roman" w:hAnsi="Times New Roman" w:cs="Times New Roman"/>
          <w:b/>
          <w:sz w:val="25"/>
          <w:szCs w:val="25"/>
        </w:rPr>
        <w:t>Общие положения.</w:t>
      </w:r>
    </w:p>
    <w:p w:rsidR="008F4523" w:rsidRPr="005C24B6" w:rsidRDefault="00A65869" w:rsidP="00A65869">
      <w:pPr>
        <w:tabs>
          <w:tab w:val="decimal" w:pos="284"/>
        </w:tabs>
        <w:spacing w:after="0"/>
        <w:ind w:hanging="567"/>
        <w:jc w:val="both"/>
        <w:rPr>
          <w:rFonts w:ascii="Times New Roman" w:hAnsi="Times New Roman" w:cs="Times New Roman"/>
          <w:sz w:val="25"/>
          <w:szCs w:val="25"/>
        </w:rPr>
      </w:pPr>
      <w:r>
        <w:rPr>
          <w:rFonts w:ascii="Times New Roman" w:hAnsi="Times New Roman" w:cs="Times New Roman"/>
          <w:sz w:val="25"/>
          <w:szCs w:val="25"/>
        </w:rPr>
        <w:t xml:space="preserve">              </w:t>
      </w:r>
      <w:r w:rsidR="008F4523" w:rsidRPr="005C24B6">
        <w:rPr>
          <w:rFonts w:ascii="Times New Roman" w:hAnsi="Times New Roman" w:cs="Times New Roman"/>
          <w:sz w:val="25"/>
          <w:szCs w:val="25"/>
        </w:rPr>
        <w:t xml:space="preserve">Положение о порядке распределения стимулирующих выплат, далее «Положение», разработано в соответствии  со статьей 144 Трудового кодекса РФ, Законом Российской Федерации «Об образовании», Постановлением Кабинета Министров Республики Татарстан от 31.05.2018г. №412 «Об условиях оплаты труда работников государственных учреждений Республики Татарстан» и Положением Кабинета Министров Республики Татарстан от 31.05.2018г. №412  «Об условиях оплаты труда работников дошкольных образовательных организаций Республики Татарстан».   </w:t>
      </w:r>
    </w:p>
    <w:p w:rsidR="008F4523" w:rsidRPr="005C24B6" w:rsidRDefault="00A65869" w:rsidP="00137C16">
      <w:pPr>
        <w:tabs>
          <w:tab w:val="decimal" w:pos="284"/>
        </w:tabs>
        <w:spacing w:after="0" w:line="240" w:lineRule="auto"/>
        <w:jc w:val="both"/>
        <w:rPr>
          <w:rFonts w:ascii="Times New Roman" w:hAnsi="Times New Roman" w:cs="Times New Roman"/>
          <w:sz w:val="25"/>
          <w:szCs w:val="25"/>
        </w:rPr>
      </w:pPr>
      <w:r>
        <w:rPr>
          <w:rFonts w:ascii="Times New Roman" w:hAnsi="Times New Roman" w:cs="Times New Roman"/>
          <w:sz w:val="25"/>
          <w:szCs w:val="25"/>
        </w:rPr>
        <w:t xml:space="preserve">          </w:t>
      </w:r>
      <w:r w:rsidR="008F4523" w:rsidRPr="005C24B6">
        <w:rPr>
          <w:rFonts w:ascii="Times New Roman" w:hAnsi="Times New Roman" w:cs="Times New Roman"/>
          <w:sz w:val="25"/>
          <w:szCs w:val="25"/>
        </w:rPr>
        <w:t>1.1.Положение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8F4523" w:rsidRPr="005C24B6" w:rsidRDefault="008F4523" w:rsidP="00A65869">
      <w:pPr>
        <w:numPr>
          <w:ilvl w:val="1"/>
          <w:numId w:val="39"/>
        </w:numPr>
        <w:tabs>
          <w:tab w:val="decimal" w:pos="284"/>
        </w:tabs>
        <w:spacing w:after="0" w:line="240" w:lineRule="auto"/>
        <w:jc w:val="both"/>
        <w:rPr>
          <w:rFonts w:ascii="Times New Roman" w:hAnsi="Times New Roman" w:cs="Times New Roman"/>
          <w:sz w:val="25"/>
          <w:szCs w:val="25"/>
        </w:rPr>
      </w:pPr>
      <w:r w:rsidRPr="005C24B6">
        <w:rPr>
          <w:rFonts w:ascii="Times New Roman" w:hAnsi="Times New Roman" w:cs="Times New Roman"/>
          <w:sz w:val="25"/>
          <w:szCs w:val="25"/>
        </w:rPr>
        <w:t xml:space="preserve">    1.2.</w:t>
      </w:r>
      <w:r w:rsidRPr="005C24B6">
        <w:rPr>
          <w:rFonts w:ascii="Times New Roman" w:hAnsi="Times New Roman" w:cs="Times New Roman"/>
          <w:color w:val="000000"/>
          <w:sz w:val="25"/>
          <w:szCs w:val="25"/>
        </w:rPr>
        <w:t>Стимулирующие выплаты определяются работникам педагогического, учебно-вспомогательного и административно-управленческого персонала.</w:t>
      </w:r>
      <w:r w:rsidRPr="005C24B6">
        <w:rPr>
          <w:rFonts w:ascii="Times New Roman" w:hAnsi="Times New Roman" w:cs="Times New Roman"/>
          <w:sz w:val="25"/>
          <w:szCs w:val="25"/>
        </w:rPr>
        <w:t xml:space="preserve"> </w:t>
      </w:r>
    </w:p>
    <w:p w:rsidR="008F4523" w:rsidRPr="005C24B6" w:rsidRDefault="008F4523" w:rsidP="00A65869">
      <w:pPr>
        <w:numPr>
          <w:ilvl w:val="1"/>
          <w:numId w:val="39"/>
        </w:numPr>
        <w:tabs>
          <w:tab w:val="decimal" w:pos="284"/>
        </w:tabs>
        <w:spacing w:after="0" w:line="240" w:lineRule="auto"/>
        <w:jc w:val="both"/>
        <w:rPr>
          <w:rFonts w:ascii="Times New Roman" w:hAnsi="Times New Roman" w:cs="Times New Roman"/>
          <w:sz w:val="25"/>
          <w:szCs w:val="25"/>
        </w:rPr>
      </w:pPr>
      <w:r w:rsidRPr="005C24B6">
        <w:rPr>
          <w:rFonts w:ascii="Times New Roman" w:hAnsi="Times New Roman" w:cs="Times New Roman"/>
          <w:sz w:val="25"/>
          <w:szCs w:val="25"/>
        </w:rPr>
        <w:t xml:space="preserve">    1.3.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8F4523" w:rsidRPr="005C24B6" w:rsidRDefault="008F4523" w:rsidP="00327D08">
      <w:pPr>
        <w:pStyle w:val="aa"/>
        <w:tabs>
          <w:tab w:val="decimal" w:pos="284"/>
        </w:tabs>
        <w:spacing w:after="0" w:line="240" w:lineRule="auto"/>
        <w:ind w:left="0"/>
        <w:jc w:val="both"/>
        <w:rPr>
          <w:rFonts w:ascii="Times New Roman" w:hAnsi="Times New Roman" w:cs="Times New Roman"/>
          <w:sz w:val="25"/>
          <w:szCs w:val="25"/>
        </w:rPr>
      </w:pPr>
      <w:r w:rsidRPr="005C24B6">
        <w:rPr>
          <w:rFonts w:ascii="Times New Roman" w:hAnsi="Times New Roman" w:cs="Times New Roman"/>
          <w:sz w:val="25"/>
          <w:szCs w:val="25"/>
        </w:rPr>
        <w:t>1.4. Размер, порядок и условия осуществления выплат, качество выполняемых работ определяется настоящим Положением, утвержденным руководителем и согласованным с профсоюзным комитетом образовательного учреждения и действует как часть коллективного договора.</w:t>
      </w:r>
    </w:p>
    <w:p w:rsidR="008F4523" w:rsidRPr="005C24B6" w:rsidRDefault="008F4523" w:rsidP="00137C16">
      <w:pPr>
        <w:tabs>
          <w:tab w:val="left" w:pos="0"/>
        </w:tabs>
        <w:spacing w:after="0" w:line="240" w:lineRule="auto"/>
        <w:ind w:right="133" w:hanging="567"/>
        <w:jc w:val="both"/>
        <w:rPr>
          <w:rFonts w:ascii="Times New Roman" w:hAnsi="Times New Roman" w:cs="Times New Roman"/>
          <w:sz w:val="25"/>
          <w:szCs w:val="25"/>
        </w:rPr>
      </w:pPr>
      <w:r w:rsidRPr="005C24B6">
        <w:rPr>
          <w:rFonts w:ascii="Times New Roman" w:hAnsi="Times New Roman" w:cs="Times New Roman"/>
          <w:sz w:val="25"/>
          <w:szCs w:val="25"/>
        </w:rPr>
        <w:t xml:space="preserve">         1.5. Стимулирующая часть фонда оплаты труда работников составляет 17,5% от фонда качества по ДОУ. </w:t>
      </w:r>
    </w:p>
    <w:p w:rsidR="008F4523" w:rsidRPr="005C24B6" w:rsidRDefault="008F4523" w:rsidP="00327D08">
      <w:pPr>
        <w:tabs>
          <w:tab w:val="decimal" w:pos="284"/>
        </w:tabs>
        <w:spacing w:after="0"/>
        <w:jc w:val="both"/>
        <w:rPr>
          <w:rFonts w:ascii="Times New Roman" w:hAnsi="Times New Roman" w:cs="Times New Roman"/>
          <w:sz w:val="25"/>
          <w:szCs w:val="25"/>
        </w:rPr>
      </w:pPr>
      <w:r w:rsidRPr="005C24B6">
        <w:rPr>
          <w:rFonts w:ascii="Times New Roman" w:hAnsi="Times New Roman" w:cs="Times New Roman"/>
          <w:b/>
          <w:sz w:val="25"/>
          <w:szCs w:val="25"/>
          <w:lang w:val="en-US"/>
        </w:rPr>
        <w:t>II</w:t>
      </w:r>
      <w:r w:rsidRPr="005C24B6">
        <w:rPr>
          <w:rFonts w:ascii="Times New Roman" w:hAnsi="Times New Roman" w:cs="Times New Roman"/>
          <w:b/>
          <w:sz w:val="25"/>
          <w:szCs w:val="25"/>
        </w:rPr>
        <w:t>. Порядок установления размера стимулирующих выплат</w:t>
      </w:r>
    </w:p>
    <w:p w:rsidR="008F4523" w:rsidRPr="005C24B6" w:rsidRDefault="008F4523" w:rsidP="00327D08">
      <w:pPr>
        <w:pStyle w:val="aa"/>
        <w:numPr>
          <w:ilvl w:val="1"/>
          <w:numId w:val="48"/>
        </w:numPr>
        <w:tabs>
          <w:tab w:val="decimal" w:pos="284"/>
        </w:tabs>
        <w:spacing w:after="0" w:line="240" w:lineRule="auto"/>
        <w:ind w:left="0" w:firstLine="0"/>
        <w:jc w:val="both"/>
        <w:rPr>
          <w:rFonts w:ascii="Times New Roman" w:hAnsi="Times New Roman" w:cs="Times New Roman"/>
          <w:sz w:val="25"/>
          <w:szCs w:val="25"/>
        </w:rPr>
      </w:pPr>
      <w:r w:rsidRPr="005C24B6">
        <w:rPr>
          <w:rFonts w:ascii="Times New Roman" w:hAnsi="Times New Roman" w:cs="Times New Roman"/>
          <w:sz w:val="25"/>
          <w:szCs w:val="25"/>
        </w:rPr>
        <w:t>В целях принятия объективного решения о выплатах стимулирующего характера создается специальная комиссия. Состав комиссии избирается на собрании трудового коллектива, и утверждается приказом по МБДОУ на учебный год. Комиссия разрабатывает форму оценочного листа, диапазон баллов по каждому критерию.</w:t>
      </w:r>
    </w:p>
    <w:p w:rsidR="008F4523" w:rsidRPr="005C24B6" w:rsidRDefault="008F4523" w:rsidP="00327D08">
      <w:pPr>
        <w:pStyle w:val="aa"/>
        <w:numPr>
          <w:ilvl w:val="1"/>
          <w:numId w:val="48"/>
        </w:numPr>
        <w:tabs>
          <w:tab w:val="decimal" w:pos="284"/>
        </w:tabs>
        <w:spacing w:after="0" w:line="240" w:lineRule="auto"/>
        <w:ind w:left="0" w:firstLine="0"/>
        <w:jc w:val="both"/>
        <w:rPr>
          <w:rFonts w:ascii="Times New Roman" w:hAnsi="Times New Roman" w:cs="Times New Roman"/>
          <w:sz w:val="25"/>
          <w:szCs w:val="25"/>
        </w:rPr>
      </w:pPr>
      <w:r w:rsidRPr="005C24B6">
        <w:rPr>
          <w:rFonts w:ascii="Times New Roman" w:hAnsi="Times New Roman" w:cs="Times New Roman"/>
          <w:sz w:val="25"/>
          <w:szCs w:val="25"/>
        </w:rPr>
        <w:t>В состав комиссии в обязательном порядке входят представители администрации, методических объединений и председатель профкома.</w:t>
      </w:r>
    </w:p>
    <w:p w:rsidR="008F4523" w:rsidRPr="005C24B6" w:rsidRDefault="008F4523" w:rsidP="00327D08">
      <w:pPr>
        <w:pStyle w:val="aa"/>
        <w:numPr>
          <w:ilvl w:val="1"/>
          <w:numId w:val="48"/>
        </w:numPr>
        <w:tabs>
          <w:tab w:val="decimal" w:pos="284"/>
        </w:tabs>
        <w:spacing w:after="0" w:line="240" w:lineRule="auto"/>
        <w:ind w:left="0" w:firstLine="0"/>
        <w:jc w:val="both"/>
        <w:rPr>
          <w:rFonts w:ascii="Times New Roman" w:hAnsi="Times New Roman" w:cs="Times New Roman"/>
          <w:sz w:val="25"/>
          <w:szCs w:val="25"/>
        </w:rPr>
      </w:pPr>
      <w:r w:rsidRPr="005C24B6">
        <w:rPr>
          <w:rFonts w:ascii="Times New Roman" w:hAnsi="Times New Roman" w:cs="Times New Roman"/>
          <w:sz w:val="25"/>
          <w:szCs w:val="25"/>
        </w:rPr>
        <w:t xml:space="preserve">Основанием для оценки результативности служат мониторинг, проводимый администрацией, оценочный лист и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w:t>
      </w:r>
      <w:r w:rsidRPr="005C24B6">
        <w:rPr>
          <w:rFonts w:ascii="Times New Roman" w:hAnsi="Times New Roman" w:cs="Times New Roman"/>
          <w:sz w:val="25"/>
          <w:szCs w:val="25"/>
        </w:rPr>
        <w:lastRenderedPageBreak/>
        <w:t>в развитие системы образования за период времени, а также участие в общественной жизни учреждения.</w:t>
      </w:r>
    </w:p>
    <w:p w:rsidR="008F4523" w:rsidRPr="005C24B6" w:rsidRDefault="008F4523" w:rsidP="00137C16">
      <w:pPr>
        <w:pStyle w:val="aa"/>
        <w:numPr>
          <w:ilvl w:val="1"/>
          <w:numId w:val="48"/>
        </w:numPr>
        <w:tabs>
          <w:tab w:val="decimal" w:pos="284"/>
        </w:tabs>
        <w:spacing w:after="0" w:line="240" w:lineRule="auto"/>
        <w:ind w:left="0" w:firstLine="0"/>
        <w:jc w:val="both"/>
        <w:rPr>
          <w:rFonts w:ascii="Times New Roman" w:hAnsi="Times New Roman" w:cs="Times New Roman"/>
          <w:sz w:val="25"/>
          <w:szCs w:val="25"/>
        </w:rPr>
      </w:pPr>
      <w:r w:rsidRPr="005C24B6">
        <w:rPr>
          <w:rFonts w:ascii="Times New Roman" w:hAnsi="Times New Roman" w:cs="Times New Roman"/>
          <w:sz w:val="25"/>
          <w:szCs w:val="25"/>
        </w:rPr>
        <w:t>Портфолио заполняется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8F4523" w:rsidRPr="005C24B6" w:rsidRDefault="008F4523" w:rsidP="00137C16">
      <w:pPr>
        <w:tabs>
          <w:tab w:val="decimal" w:pos="284"/>
        </w:tabs>
        <w:spacing w:after="0" w:line="240" w:lineRule="auto"/>
        <w:jc w:val="both"/>
        <w:rPr>
          <w:rFonts w:ascii="Times New Roman" w:hAnsi="Times New Roman" w:cs="Times New Roman"/>
          <w:sz w:val="25"/>
          <w:szCs w:val="25"/>
        </w:rPr>
      </w:pPr>
      <w:r w:rsidRPr="005C24B6">
        <w:rPr>
          <w:rFonts w:ascii="Times New Roman" w:hAnsi="Times New Roman" w:cs="Times New Roman"/>
          <w:sz w:val="25"/>
          <w:szCs w:val="25"/>
        </w:rPr>
        <w:t xml:space="preserve">2.5. Комиссия по распределению стимулирующих выплат работникам МБДОУ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Решение комиссии принимается на основе открытого голосования, путем подсчета простого большинства голосов. Работники МБДОУ вправе ознакомиться с данными оценки собственной профессиональной деятельности.  </w:t>
      </w:r>
    </w:p>
    <w:p w:rsidR="008F4523" w:rsidRPr="005C24B6" w:rsidRDefault="008F4523" w:rsidP="00137C16">
      <w:pPr>
        <w:tabs>
          <w:tab w:val="decimal" w:pos="284"/>
        </w:tabs>
        <w:spacing w:after="0" w:line="240" w:lineRule="auto"/>
        <w:jc w:val="both"/>
        <w:rPr>
          <w:rFonts w:ascii="Times New Roman" w:hAnsi="Times New Roman" w:cs="Times New Roman"/>
          <w:sz w:val="25"/>
          <w:szCs w:val="25"/>
        </w:rPr>
      </w:pPr>
      <w:r w:rsidRPr="005C24B6">
        <w:rPr>
          <w:rFonts w:ascii="Times New Roman" w:hAnsi="Times New Roman" w:cs="Times New Roman"/>
          <w:sz w:val="25"/>
          <w:szCs w:val="25"/>
        </w:rPr>
        <w:t>2.6.</w:t>
      </w:r>
      <w:r w:rsidR="00A65869">
        <w:rPr>
          <w:rFonts w:ascii="Times New Roman" w:hAnsi="Times New Roman" w:cs="Times New Roman"/>
          <w:sz w:val="25"/>
          <w:szCs w:val="25"/>
        </w:rPr>
        <w:t xml:space="preserve">   </w:t>
      </w:r>
      <w:r w:rsidRPr="005C24B6">
        <w:rPr>
          <w:rFonts w:ascii="Times New Roman" w:hAnsi="Times New Roman" w:cs="Times New Roman"/>
          <w:sz w:val="25"/>
          <w:szCs w:val="25"/>
        </w:rPr>
        <w:t>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8F4523" w:rsidRPr="005C24B6" w:rsidRDefault="008F4523" w:rsidP="00137C16">
      <w:pPr>
        <w:tabs>
          <w:tab w:val="decimal" w:pos="284"/>
        </w:tabs>
        <w:spacing w:after="0" w:line="240" w:lineRule="auto"/>
        <w:jc w:val="both"/>
        <w:rPr>
          <w:rFonts w:ascii="Times New Roman" w:hAnsi="Times New Roman" w:cs="Times New Roman"/>
          <w:sz w:val="25"/>
          <w:szCs w:val="25"/>
        </w:rPr>
      </w:pPr>
      <w:r w:rsidRPr="005C24B6">
        <w:rPr>
          <w:rFonts w:ascii="Times New Roman" w:hAnsi="Times New Roman" w:cs="Times New Roman"/>
          <w:sz w:val="25"/>
          <w:szCs w:val="25"/>
        </w:rPr>
        <w:t>2.7.Комиссия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Обсуждение обращения заносится в протокол комиссии.</w:t>
      </w:r>
    </w:p>
    <w:p w:rsidR="008F4523" w:rsidRPr="005C24B6" w:rsidRDefault="008F4523" w:rsidP="00137C16">
      <w:pPr>
        <w:tabs>
          <w:tab w:val="decimal" w:pos="284"/>
        </w:tabs>
        <w:spacing w:after="0" w:line="240" w:lineRule="auto"/>
        <w:jc w:val="both"/>
        <w:rPr>
          <w:rFonts w:ascii="Times New Roman" w:hAnsi="Times New Roman" w:cs="Times New Roman"/>
          <w:sz w:val="25"/>
          <w:szCs w:val="25"/>
        </w:rPr>
      </w:pPr>
      <w:r w:rsidRPr="005C24B6">
        <w:rPr>
          <w:rFonts w:ascii="Times New Roman" w:hAnsi="Times New Roman" w:cs="Times New Roman"/>
          <w:sz w:val="25"/>
          <w:szCs w:val="25"/>
        </w:rPr>
        <w:t>2.8.По истечении 3 дней решение комиссии об утверждении оценочного листа вступает в силу. Решение комиссии оформляется протоколом.</w:t>
      </w:r>
    </w:p>
    <w:p w:rsidR="008F4523" w:rsidRPr="005C24B6" w:rsidRDefault="008F4523" w:rsidP="00327D08">
      <w:pPr>
        <w:tabs>
          <w:tab w:val="decimal" w:pos="284"/>
        </w:tabs>
        <w:spacing w:after="0"/>
        <w:jc w:val="both"/>
        <w:rPr>
          <w:rFonts w:ascii="Times New Roman" w:hAnsi="Times New Roman" w:cs="Times New Roman"/>
          <w:sz w:val="25"/>
          <w:szCs w:val="25"/>
        </w:rPr>
      </w:pPr>
      <w:r w:rsidRPr="005C24B6">
        <w:rPr>
          <w:rFonts w:ascii="Times New Roman" w:hAnsi="Times New Roman" w:cs="Times New Roman"/>
          <w:sz w:val="25"/>
          <w:szCs w:val="25"/>
        </w:rPr>
        <w:t xml:space="preserve">2.9.Руководитель образовательного учреждения, на основании протокола комиссии в 2-х дневный срок, издает приказ об утверждении размеров стимулирующих выплат. </w:t>
      </w:r>
    </w:p>
    <w:p w:rsidR="008F4523" w:rsidRPr="005C24B6" w:rsidRDefault="008F4523" w:rsidP="00327D08">
      <w:pPr>
        <w:tabs>
          <w:tab w:val="decimal" w:pos="284"/>
        </w:tabs>
        <w:spacing w:after="0"/>
        <w:jc w:val="both"/>
        <w:rPr>
          <w:rFonts w:ascii="Times New Roman" w:hAnsi="Times New Roman" w:cs="Times New Roman"/>
          <w:sz w:val="25"/>
          <w:szCs w:val="25"/>
        </w:rPr>
      </w:pPr>
      <w:r w:rsidRPr="005C24B6">
        <w:rPr>
          <w:rFonts w:ascii="Times New Roman" w:hAnsi="Times New Roman" w:cs="Times New Roman"/>
          <w:sz w:val="25"/>
          <w:szCs w:val="25"/>
        </w:rPr>
        <w:t>2.10.Протоколы комиссии хранятся у руководителя образовательного учреждения в течение двух лет.</w:t>
      </w:r>
    </w:p>
    <w:p w:rsidR="008F4523" w:rsidRPr="005C24B6" w:rsidRDefault="008F4523" w:rsidP="00327D08">
      <w:pPr>
        <w:tabs>
          <w:tab w:val="decimal" w:pos="284"/>
        </w:tabs>
        <w:spacing w:after="0"/>
        <w:jc w:val="both"/>
        <w:rPr>
          <w:rFonts w:ascii="Times New Roman" w:hAnsi="Times New Roman" w:cs="Times New Roman"/>
          <w:sz w:val="25"/>
          <w:szCs w:val="25"/>
        </w:rPr>
      </w:pPr>
      <w:r w:rsidRPr="005C24B6">
        <w:rPr>
          <w:rFonts w:ascii="Times New Roman" w:hAnsi="Times New Roman" w:cs="Times New Roman"/>
          <w:sz w:val="25"/>
          <w:szCs w:val="25"/>
        </w:rPr>
        <w:t xml:space="preserve">2.11.Определяются следующие  отчетные периоды: </w:t>
      </w:r>
    </w:p>
    <w:p w:rsidR="008F4523" w:rsidRPr="005C24B6" w:rsidRDefault="008F4523" w:rsidP="00327D08">
      <w:pPr>
        <w:tabs>
          <w:tab w:val="decimal" w:pos="284"/>
        </w:tabs>
        <w:spacing w:after="0"/>
        <w:jc w:val="both"/>
        <w:rPr>
          <w:rFonts w:ascii="Times New Roman" w:hAnsi="Times New Roman" w:cs="Times New Roman"/>
          <w:i/>
          <w:sz w:val="25"/>
          <w:szCs w:val="25"/>
        </w:rPr>
      </w:pPr>
      <w:r w:rsidRPr="005C24B6">
        <w:rPr>
          <w:rFonts w:ascii="Times New Roman" w:hAnsi="Times New Roman" w:cs="Times New Roman"/>
          <w:sz w:val="25"/>
          <w:szCs w:val="25"/>
        </w:rPr>
        <w:t xml:space="preserve">1 –январь, февраль, март, апрель  – </w:t>
      </w:r>
      <w:r w:rsidRPr="005C24B6">
        <w:rPr>
          <w:rFonts w:ascii="Times New Roman" w:hAnsi="Times New Roman" w:cs="Times New Roman"/>
          <w:i/>
          <w:sz w:val="25"/>
          <w:szCs w:val="25"/>
        </w:rPr>
        <w:t>выплаты производятся с 1 мая по 31август;</w:t>
      </w:r>
    </w:p>
    <w:p w:rsidR="00137C16" w:rsidRDefault="008F4523" w:rsidP="00327D08">
      <w:pPr>
        <w:tabs>
          <w:tab w:val="decimal" w:pos="284"/>
        </w:tabs>
        <w:spacing w:after="0"/>
        <w:jc w:val="both"/>
        <w:rPr>
          <w:rFonts w:ascii="Times New Roman" w:hAnsi="Times New Roman" w:cs="Times New Roman"/>
          <w:i/>
          <w:sz w:val="25"/>
          <w:szCs w:val="25"/>
        </w:rPr>
      </w:pPr>
      <w:r w:rsidRPr="005C24B6">
        <w:rPr>
          <w:rFonts w:ascii="Times New Roman" w:hAnsi="Times New Roman" w:cs="Times New Roman"/>
          <w:i/>
          <w:sz w:val="25"/>
          <w:szCs w:val="25"/>
        </w:rPr>
        <w:t xml:space="preserve">2 – </w:t>
      </w:r>
      <w:r w:rsidRPr="005C24B6">
        <w:rPr>
          <w:rFonts w:ascii="Times New Roman" w:hAnsi="Times New Roman" w:cs="Times New Roman"/>
          <w:sz w:val="25"/>
          <w:szCs w:val="25"/>
        </w:rPr>
        <w:t>май, июнь, июль, август</w:t>
      </w:r>
      <w:r w:rsidRPr="005C24B6">
        <w:rPr>
          <w:rFonts w:ascii="Times New Roman" w:hAnsi="Times New Roman" w:cs="Times New Roman"/>
          <w:i/>
          <w:sz w:val="25"/>
          <w:szCs w:val="25"/>
        </w:rPr>
        <w:t xml:space="preserve"> - выплаты производятся с </w:t>
      </w:r>
      <w:r w:rsidR="00137C16">
        <w:rPr>
          <w:rFonts w:ascii="Times New Roman" w:hAnsi="Times New Roman" w:cs="Times New Roman"/>
          <w:i/>
          <w:sz w:val="25"/>
          <w:szCs w:val="25"/>
        </w:rPr>
        <w:t>1 сентября по 31декабря;</w:t>
      </w:r>
    </w:p>
    <w:p w:rsidR="008F4523" w:rsidRPr="005C24B6" w:rsidRDefault="008F4523" w:rsidP="00137C16">
      <w:pPr>
        <w:tabs>
          <w:tab w:val="decimal" w:pos="142"/>
        </w:tabs>
        <w:spacing w:after="0"/>
        <w:jc w:val="both"/>
        <w:rPr>
          <w:rFonts w:ascii="Times New Roman" w:hAnsi="Times New Roman" w:cs="Times New Roman"/>
          <w:i/>
          <w:sz w:val="25"/>
          <w:szCs w:val="25"/>
        </w:rPr>
      </w:pPr>
      <w:r w:rsidRPr="005C24B6">
        <w:rPr>
          <w:rFonts w:ascii="Times New Roman" w:hAnsi="Times New Roman" w:cs="Times New Roman"/>
          <w:sz w:val="25"/>
          <w:szCs w:val="25"/>
        </w:rPr>
        <w:t xml:space="preserve">  3 - сентябрь, октябрь, ноябрь, декабрь  – итоги четырех месяцев </w:t>
      </w:r>
      <w:r w:rsidRPr="005C24B6">
        <w:rPr>
          <w:rFonts w:ascii="Times New Roman" w:hAnsi="Times New Roman" w:cs="Times New Roman"/>
          <w:i/>
          <w:sz w:val="25"/>
          <w:szCs w:val="25"/>
        </w:rPr>
        <w:t>выплаты производятся с 1 января по  31 апреля;</w:t>
      </w:r>
    </w:p>
    <w:p w:rsidR="008F4523" w:rsidRPr="005C24B6" w:rsidRDefault="008F4523" w:rsidP="00327D08">
      <w:pPr>
        <w:tabs>
          <w:tab w:val="decimal" w:pos="284"/>
        </w:tabs>
        <w:spacing w:after="0"/>
        <w:jc w:val="both"/>
        <w:rPr>
          <w:rFonts w:ascii="Times New Roman" w:hAnsi="Times New Roman" w:cs="Times New Roman"/>
          <w:sz w:val="25"/>
          <w:szCs w:val="25"/>
        </w:rPr>
      </w:pPr>
      <w:r w:rsidRPr="005C24B6">
        <w:rPr>
          <w:rFonts w:ascii="Times New Roman" w:hAnsi="Times New Roman" w:cs="Times New Roman"/>
          <w:sz w:val="25"/>
          <w:szCs w:val="25"/>
        </w:rPr>
        <w:t>2.12.Устанавливается следующий регламент:</w:t>
      </w:r>
    </w:p>
    <w:p w:rsidR="008F4523" w:rsidRPr="005C24B6" w:rsidRDefault="008F4523" w:rsidP="00327D08">
      <w:pPr>
        <w:pStyle w:val="aa"/>
        <w:numPr>
          <w:ilvl w:val="0"/>
          <w:numId w:val="40"/>
        </w:numPr>
        <w:tabs>
          <w:tab w:val="decimal" w:pos="284"/>
        </w:tabs>
        <w:spacing w:after="0" w:line="240" w:lineRule="auto"/>
        <w:ind w:left="0" w:firstLine="0"/>
        <w:jc w:val="both"/>
        <w:rPr>
          <w:rFonts w:ascii="Times New Roman" w:hAnsi="Times New Roman" w:cs="Times New Roman"/>
          <w:sz w:val="25"/>
          <w:szCs w:val="25"/>
        </w:rPr>
      </w:pPr>
      <w:r w:rsidRPr="005C24B6">
        <w:rPr>
          <w:rFonts w:ascii="Times New Roman" w:hAnsi="Times New Roman" w:cs="Times New Roman"/>
          <w:sz w:val="25"/>
          <w:szCs w:val="25"/>
        </w:rPr>
        <w:t>Воспитатели сдают оценочные листы в комиссию до 10 числа отчетного месяца;</w:t>
      </w:r>
    </w:p>
    <w:p w:rsidR="008F4523" w:rsidRPr="005C24B6" w:rsidRDefault="008F4523" w:rsidP="00327D08">
      <w:pPr>
        <w:pStyle w:val="aa"/>
        <w:numPr>
          <w:ilvl w:val="0"/>
          <w:numId w:val="40"/>
        </w:numPr>
        <w:tabs>
          <w:tab w:val="decimal" w:pos="284"/>
        </w:tabs>
        <w:spacing w:after="0" w:line="240" w:lineRule="auto"/>
        <w:ind w:left="0" w:firstLine="0"/>
        <w:jc w:val="both"/>
        <w:rPr>
          <w:rFonts w:ascii="Times New Roman" w:hAnsi="Times New Roman" w:cs="Times New Roman"/>
          <w:sz w:val="25"/>
          <w:szCs w:val="25"/>
        </w:rPr>
      </w:pPr>
      <w:r w:rsidRPr="005C24B6">
        <w:rPr>
          <w:rFonts w:ascii="Times New Roman" w:hAnsi="Times New Roman" w:cs="Times New Roman"/>
          <w:sz w:val="25"/>
          <w:szCs w:val="25"/>
        </w:rPr>
        <w:t>Комиссия рассматривает представленные материалы с 10 по 12 число отчетного месяца;</w:t>
      </w:r>
    </w:p>
    <w:p w:rsidR="008F4523" w:rsidRPr="005C24B6" w:rsidRDefault="008F4523" w:rsidP="00327D08">
      <w:pPr>
        <w:pStyle w:val="aa"/>
        <w:numPr>
          <w:ilvl w:val="0"/>
          <w:numId w:val="40"/>
        </w:numPr>
        <w:tabs>
          <w:tab w:val="decimal" w:pos="284"/>
        </w:tabs>
        <w:spacing w:after="0" w:line="240" w:lineRule="auto"/>
        <w:ind w:left="0" w:firstLine="0"/>
        <w:jc w:val="both"/>
        <w:rPr>
          <w:rFonts w:ascii="Times New Roman" w:hAnsi="Times New Roman" w:cs="Times New Roman"/>
          <w:sz w:val="25"/>
          <w:szCs w:val="25"/>
        </w:rPr>
      </w:pPr>
      <w:r w:rsidRPr="005C24B6">
        <w:rPr>
          <w:rFonts w:ascii="Times New Roman" w:hAnsi="Times New Roman" w:cs="Times New Roman"/>
          <w:sz w:val="25"/>
          <w:szCs w:val="25"/>
        </w:rPr>
        <w:t>13-14 числа отчетного месяца педагог имеет право обратиться в комиссию с апелляцией.</w:t>
      </w:r>
    </w:p>
    <w:p w:rsidR="008F4523" w:rsidRPr="005C24B6" w:rsidRDefault="008F4523" w:rsidP="00327D08">
      <w:pPr>
        <w:pStyle w:val="aa"/>
        <w:numPr>
          <w:ilvl w:val="0"/>
          <w:numId w:val="40"/>
        </w:numPr>
        <w:tabs>
          <w:tab w:val="decimal" w:pos="284"/>
        </w:tabs>
        <w:spacing w:after="0" w:line="240" w:lineRule="auto"/>
        <w:ind w:left="0" w:firstLine="0"/>
        <w:jc w:val="both"/>
        <w:rPr>
          <w:rFonts w:ascii="Times New Roman" w:hAnsi="Times New Roman" w:cs="Times New Roman"/>
          <w:sz w:val="25"/>
          <w:szCs w:val="25"/>
        </w:rPr>
      </w:pPr>
      <w:r w:rsidRPr="005C24B6">
        <w:rPr>
          <w:rFonts w:ascii="Times New Roman" w:hAnsi="Times New Roman" w:cs="Times New Roman"/>
          <w:sz w:val="25"/>
          <w:szCs w:val="25"/>
        </w:rPr>
        <w:t>19  числа отчетного месяца приказ руководителя МБДОУ передается в бухгалтерию для начисления стимулирующих выплат.</w:t>
      </w:r>
    </w:p>
    <w:p w:rsidR="008F4523" w:rsidRPr="005C24B6" w:rsidRDefault="008F4523" w:rsidP="00327D08">
      <w:pPr>
        <w:pStyle w:val="aa"/>
        <w:tabs>
          <w:tab w:val="decimal" w:pos="284"/>
        </w:tabs>
        <w:spacing w:after="0" w:line="240" w:lineRule="auto"/>
        <w:ind w:left="0"/>
        <w:jc w:val="both"/>
        <w:rPr>
          <w:rFonts w:ascii="Times New Roman" w:hAnsi="Times New Roman" w:cs="Times New Roman"/>
          <w:b/>
          <w:sz w:val="25"/>
          <w:szCs w:val="25"/>
        </w:rPr>
      </w:pPr>
      <w:r w:rsidRPr="005C24B6">
        <w:rPr>
          <w:rFonts w:ascii="Times New Roman" w:hAnsi="Times New Roman" w:cs="Times New Roman"/>
          <w:b/>
          <w:sz w:val="25"/>
          <w:szCs w:val="25"/>
          <w:lang w:val="en-US"/>
        </w:rPr>
        <w:t>III</w:t>
      </w:r>
      <w:r w:rsidRPr="005C24B6">
        <w:rPr>
          <w:rFonts w:ascii="Times New Roman" w:hAnsi="Times New Roman" w:cs="Times New Roman"/>
          <w:b/>
          <w:sz w:val="25"/>
          <w:szCs w:val="25"/>
        </w:rPr>
        <w:t>. Критерии и показатели для распределения стимулирующих выплат</w:t>
      </w:r>
    </w:p>
    <w:p w:rsidR="008F4523" w:rsidRPr="005C24B6" w:rsidRDefault="008F4523" w:rsidP="00327D08">
      <w:pPr>
        <w:widowControl w:val="0"/>
        <w:numPr>
          <w:ilvl w:val="1"/>
          <w:numId w:val="37"/>
        </w:numPr>
        <w:tabs>
          <w:tab w:val="decimal" w:pos="284"/>
        </w:tabs>
        <w:autoSpaceDE w:val="0"/>
        <w:autoSpaceDN w:val="0"/>
        <w:adjustRightInd w:val="0"/>
        <w:spacing w:after="0" w:line="240" w:lineRule="auto"/>
        <w:ind w:left="0" w:firstLine="0"/>
        <w:jc w:val="both"/>
        <w:rPr>
          <w:rFonts w:ascii="Times New Roman" w:hAnsi="Times New Roman" w:cs="Times New Roman"/>
          <w:color w:val="000000"/>
          <w:sz w:val="25"/>
          <w:szCs w:val="25"/>
        </w:rPr>
      </w:pPr>
      <w:r w:rsidRPr="005C24B6">
        <w:rPr>
          <w:rFonts w:ascii="Times New Roman" w:hAnsi="Times New Roman" w:cs="Times New Roman"/>
          <w:color w:val="000000"/>
          <w:sz w:val="25"/>
          <w:szCs w:val="25"/>
        </w:rPr>
        <w:t xml:space="preserve"> Критерии оценки эффективности деятельности работников учреждения </w:t>
      </w:r>
      <w:r w:rsidRPr="005C24B6">
        <w:rPr>
          <w:rFonts w:ascii="Times New Roman" w:hAnsi="Times New Roman" w:cs="Times New Roman"/>
          <w:color w:val="000000"/>
          <w:sz w:val="25"/>
          <w:szCs w:val="25"/>
        </w:rPr>
        <w:lastRenderedPageBreak/>
        <w:t>разрабатываются на основании примерных критериев оценки эффективности деятельности руководителей и работников государственных и муниципальных учреждений Республики Татарстан  , обсуждаются на заседании педагогического совета, утверждаются заведующим, по согласованию с профсоюзным комитетом учреждения</w:t>
      </w:r>
    </w:p>
    <w:p w:rsidR="008F4523" w:rsidRPr="005C24B6" w:rsidRDefault="008F4523" w:rsidP="00327D08">
      <w:pPr>
        <w:widowControl w:val="0"/>
        <w:numPr>
          <w:ilvl w:val="1"/>
          <w:numId w:val="37"/>
        </w:numPr>
        <w:tabs>
          <w:tab w:val="decimal" w:pos="284"/>
        </w:tabs>
        <w:autoSpaceDE w:val="0"/>
        <w:autoSpaceDN w:val="0"/>
        <w:adjustRightInd w:val="0"/>
        <w:spacing w:after="0" w:line="240" w:lineRule="auto"/>
        <w:ind w:left="0" w:firstLine="0"/>
        <w:jc w:val="both"/>
        <w:rPr>
          <w:rFonts w:ascii="Times New Roman" w:hAnsi="Times New Roman" w:cs="Times New Roman"/>
          <w:sz w:val="25"/>
          <w:szCs w:val="25"/>
        </w:rPr>
      </w:pPr>
      <w:r w:rsidRPr="005C24B6">
        <w:rPr>
          <w:rFonts w:ascii="Times New Roman" w:hAnsi="Times New Roman" w:cs="Times New Roman"/>
          <w:color w:val="000000"/>
          <w:sz w:val="25"/>
          <w:szCs w:val="25"/>
        </w:rPr>
        <w:t>Значение критериев оценки и условий осуществления выплат определяется ежегодно на основании задач,</w:t>
      </w:r>
      <w:r w:rsidRPr="005C24B6">
        <w:rPr>
          <w:rFonts w:ascii="Times New Roman" w:hAnsi="Times New Roman" w:cs="Times New Roman"/>
          <w:sz w:val="25"/>
          <w:szCs w:val="25"/>
        </w:rPr>
        <w:t xml:space="preserve"> поставленных перед учреждением.</w:t>
      </w:r>
    </w:p>
    <w:p w:rsidR="008F4523" w:rsidRPr="005C24B6" w:rsidRDefault="008F4523" w:rsidP="00327D08">
      <w:pPr>
        <w:widowControl w:val="0"/>
        <w:numPr>
          <w:ilvl w:val="1"/>
          <w:numId w:val="37"/>
        </w:numPr>
        <w:tabs>
          <w:tab w:val="decimal" w:pos="284"/>
        </w:tabs>
        <w:autoSpaceDE w:val="0"/>
        <w:autoSpaceDN w:val="0"/>
        <w:adjustRightInd w:val="0"/>
        <w:spacing w:after="0" w:line="240" w:lineRule="auto"/>
        <w:ind w:left="0" w:firstLine="0"/>
        <w:jc w:val="both"/>
        <w:rPr>
          <w:rFonts w:ascii="Times New Roman" w:hAnsi="Times New Roman" w:cs="Times New Roman"/>
          <w:sz w:val="25"/>
          <w:szCs w:val="25"/>
        </w:rPr>
      </w:pPr>
      <w:r w:rsidRPr="005C24B6">
        <w:rPr>
          <w:rFonts w:ascii="Times New Roman" w:hAnsi="Times New Roman" w:cs="Times New Roman"/>
          <w:sz w:val="25"/>
          <w:szCs w:val="25"/>
        </w:rPr>
        <w:t>При определении размера стимулирующих надбавок по результатам труда работникам ОУ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8F4523" w:rsidRPr="005C24B6" w:rsidRDefault="008F4523" w:rsidP="00327D08">
      <w:pPr>
        <w:pStyle w:val="aa"/>
        <w:numPr>
          <w:ilvl w:val="1"/>
          <w:numId w:val="37"/>
        </w:numPr>
        <w:tabs>
          <w:tab w:val="decimal" w:pos="284"/>
        </w:tabs>
        <w:spacing w:after="0" w:line="240" w:lineRule="auto"/>
        <w:ind w:left="0" w:firstLine="0"/>
        <w:jc w:val="both"/>
        <w:rPr>
          <w:rFonts w:ascii="Times New Roman" w:hAnsi="Times New Roman" w:cs="Times New Roman"/>
          <w:sz w:val="25"/>
          <w:szCs w:val="25"/>
        </w:rPr>
      </w:pPr>
      <w:r w:rsidRPr="005C24B6">
        <w:rPr>
          <w:rFonts w:ascii="Times New Roman" w:hAnsi="Times New Roman" w:cs="Times New Roman"/>
          <w:sz w:val="25"/>
          <w:szCs w:val="25"/>
        </w:rPr>
        <w:t>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w:t>
      </w:r>
    </w:p>
    <w:p w:rsidR="008F4523" w:rsidRPr="005C24B6" w:rsidRDefault="008F4523" w:rsidP="00327D08">
      <w:pPr>
        <w:pStyle w:val="aa"/>
        <w:numPr>
          <w:ilvl w:val="1"/>
          <w:numId w:val="37"/>
        </w:numPr>
        <w:tabs>
          <w:tab w:val="decimal" w:pos="284"/>
        </w:tabs>
        <w:spacing w:after="0" w:line="240" w:lineRule="auto"/>
        <w:ind w:left="0" w:firstLine="0"/>
        <w:jc w:val="both"/>
        <w:rPr>
          <w:rFonts w:ascii="Times New Roman" w:hAnsi="Times New Roman" w:cs="Times New Roman"/>
          <w:sz w:val="25"/>
          <w:szCs w:val="25"/>
        </w:rPr>
      </w:pPr>
      <w:r w:rsidRPr="005C24B6">
        <w:rPr>
          <w:rFonts w:ascii="Times New Roman" w:hAnsi="Times New Roman" w:cs="Times New Roman"/>
          <w:sz w:val="25"/>
          <w:szCs w:val="25"/>
        </w:rPr>
        <w:t xml:space="preserve">Количество максимальных баллов работников основного персонала не должно превышать: </w:t>
      </w:r>
    </w:p>
    <w:p w:rsidR="008F4523" w:rsidRPr="005C24B6" w:rsidRDefault="008F4523" w:rsidP="00327D08">
      <w:pPr>
        <w:pStyle w:val="aa"/>
        <w:tabs>
          <w:tab w:val="decimal" w:pos="284"/>
        </w:tabs>
        <w:spacing w:after="0" w:line="240" w:lineRule="auto"/>
        <w:ind w:left="0"/>
        <w:jc w:val="both"/>
        <w:rPr>
          <w:rFonts w:ascii="Times New Roman" w:hAnsi="Times New Roman" w:cs="Times New Roman"/>
          <w:sz w:val="25"/>
          <w:szCs w:val="25"/>
        </w:rPr>
      </w:pPr>
      <w:r w:rsidRPr="005C24B6">
        <w:rPr>
          <w:rFonts w:ascii="Times New Roman" w:hAnsi="Times New Roman" w:cs="Times New Roman"/>
          <w:sz w:val="25"/>
          <w:szCs w:val="25"/>
        </w:rPr>
        <w:t>– воспитатель– 55 баллов;</w:t>
      </w:r>
    </w:p>
    <w:p w:rsidR="008F4523" w:rsidRPr="005C24B6" w:rsidRDefault="008F4523" w:rsidP="00327D08">
      <w:pPr>
        <w:pStyle w:val="aa"/>
        <w:tabs>
          <w:tab w:val="decimal" w:pos="284"/>
        </w:tabs>
        <w:spacing w:after="0" w:line="240" w:lineRule="auto"/>
        <w:ind w:left="0"/>
        <w:jc w:val="both"/>
        <w:rPr>
          <w:rFonts w:ascii="Times New Roman" w:hAnsi="Times New Roman" w:cs="Times New Roman"/>
          <w:sz w:val="25"/>
          <w:szCs w:val="25"/>
        </w:rPr>
      </w:pPr>
      <w:r w:rsidRPr="005C24B6">
        <w:rPr>
          <w:rFonts w:ascii="Times New Roman" w:hAnsi="Times New Roman" w:cs="Times New Roman"/>
          <w:sz w:val="25"/>
          <w:szCs w:val="25"/>
        </w:rPr>
        <w:t>– педагог-психолог– 55 баллов;</w:t>
      </w:r>
    </w:p>
    <w:p w:rsidR="008F4523" w:rsidRPr="005C24B6" w:rsidRDefault="008F4523" w:rsidP="00327D08">
      <w:pPr>
        <w:pStyle w:val="aa"/>
        <w:tabs>
          <w:tab w:val="decimal" w:pos="284"/>
        </w:tabs>
        <w:spacing w:after="0" w:line="240" w:lineRule="auto"/>
        <w:ind w:left="0"/>
        <w:jc w:val="both"/>
        <w:rPr>
          <w:rFonts w:ascii="Times New Roman" w:hAnsi="Times New Roman" w:cs="Times New Roman"/>
          <w:sz w:val="25"/>
          <w:szCs w:val="25"/>
        </w:rPr>
      </w:pPr>
      <w:r w:rsidRPr="005C24B6">
        <w:rPr>
          <w:rFonts w:ascii="Times New Roman" w:hAnsi="Times New Roman" w:cs="Times New Roman"/>
          <w:sz w:val="25"/>
          <w:szCs w:val="25"/>
        </w:rPr>
        <w:t>– старший воспитатель– 60 баллов;</w:t>
      </w:r>
    </w:p>
    <w:p w:rsidR="008F4523" w:rsidRPr="005C24B6" w:rsidRDefault="008F4523" w:rsidP="00327D08">
      <w:pPr>
        <w:pStyle w:val="aa"/>
        <w:tabs>
          <w:tab w:val="decimal" w:pos="284"/>
        </w:tabs>
        <w:spacing w:after="0" w:line="240" w:lineRule="auto"/>
        <w:ind w:left="0"/>
        <w:jc w:val="both"/>
        <w:rPr>
          <w:rFonts w:ascii="Times New Roman" w:hAnsi="Times New Roman" w:cs="Times New Roman"/>
          <w:sz w:val="25"/>
          <w:szCs w:val="25"/>
        </w:rPr>
      </w:pPr>
      <w:r w:rsidRPr="005C24B6">
        <w:rPr>
          <w:rFonts w:ascii="Times New Roman" w:hAnsi="Times New Roman" w:cs="Times New Roman"/>
          <w:sz w:val="25"/>
          <w:szCs w:val="25"/>
        </w:rPr>
        <w:t>– музыкальный руководитель– 45 баллов;</w:t>
      </w:r>
    </w:p>
    <w:p w:rsidR="008F4523" w:rsidRPr="005C24B6" w:rsidRDefault="008F4523" w:rsidP="00327D08">
      <w:pPr>
        <w:pStyle w:val="aa"/>
        <w:tabs>
          <w:tab w:val="decimal" w:pos="284"/>
        </w:tabs>
        <w:spacing w:after="0" w:line="240" w:lineRule="auto"/>
        <w:ind w:left="0"/>
        <w:jc w:val="both"/>
        <w:rPr>
          <w:rFonts w:ascii="Times New Roman" w:hAnsi="Times New Roman" w:cs="Times New Roman"/>
          <w:sz w:val="25"/>
          <w:szCs w:val="25"/>
        </w:rPr>
      </w:pPr>
      <w:r w:rsidRPr="005C24B6">
        <w:rPr>
          <w:rFonts w:ascii="Times New Roman" w:hAnsi="Times New Roman" w:cs="Times New Roman"/>
          <w:sz w:val="25"/>
          <w:szCs w:val="25"/>
        </w:rPr>
        <w:t>- учитель – логопед –60 баллов;</w:t>
      </w:r>
    </w:p>
    <w:p w:rsidR="008F4523" w:rsidRPr="005C24B6" w:rsidRDefault="008F4523" w:rsidP="00327D08">
      <w:pPr>
        <w:pStyle w:val="aa"/>
        <w:tabs>
          <w:tab w:val="decimal" w:pos="284"/>
        </w:tabs>
        <w:spacing w:after="0" w:line="240" w:lineRule="auto"/>
        <w:ind w:left="0"/>
        <w:jc w:val="both"/>
        <w:rPr>
          <w:rFonts w:ascii="Times New Roman" w:hAnsi="Times New Roman" w:cs="Times New Roman"/>
          <w:sz w:val="25"/>
          <w:szCs w:val="25"/>
        </w:rPr>
      </w:pPr>
      <w:r w:rsidRPr="005C24B6">
        <w:rPr>
          <w:rFonts w:ascii="Times New Roman" w:hAnsi="Times New Roman" w:cs="Times New Roman"/>
          <w:sz w:val="25"/>
          <w:szCs w:val="25"/>
        </w:rPr>
        <w:t>–старшая медицинская сестра – 40 баллов;</w:t>
      </w:r>
    </w:p>
    <w:p w:rsidR="008F4523" w:rsidRPr="005C24B6" w:rsidRDefault="008F4523" w:rsidP="00327D08">
      <w:pPr>
        <w:pStyle w:val="aa"/>
        <w:tabs>
          <w:tab w:val="decimal" w:pos="284"/>
        </w:tabs>
        <w:spacing w:after="0" w:line="240" w:lineRule="auto"/>
        <w:ind w:left="0"/>
        <w:jc w:val="both"/>
        <w:rPr>
          <w:rFonts w:ascii="Times New Roman" w:hAnsi="Times New Roman" w:cs="Times New Roman"/>
          <w:sz w:val="25"/>
          <w:szCs w:val="25"/>
        </w:rPr>
      </w:pPr>
      <w:r w:rsidRPr="005C24B6">
        <w:rPr>
          <w:rFonts w:ascii="Times New Roman" w:hAnsi="Times New Roman" w:cs="Times New Roman"/>
          <w:sz w:val="25"/>
          <w:szCs w:val="25"/>
        </w:rPr>
        <w:t>- младший воспитатель -35 баллов,</w:t>
      </w:r>
    </w:p>
    <w:p w:rsidR="008F4523" w:rsidRPr="005C24B6" w:rsidRDefault="008F4523" w:rsidP="00327D08">
      <w:pPr>
        <w:pStyle w:val="aa"/>
        <w:tabs>
          <w:tab w:val="decimal" w:pos="284"/>
        </w:tabs>
        <w:spacing w:after="0" w:line="240" w:lineRule="auto"/>
        <w:ind w:left="0"/>
        <w:jc w:val="both"/>
        <w:rPr>
          <w:rFonts w:ascii="Times New Roman" w:hAnsi="Times New Roman" w:cs="Times New Roman"/>
          <w:sz w:val="25"/>
          <w:szCs w:val="25"/>
        </w:rPr>
      </w:pPr>
      <w:r w:rsidRPr="005C24B6">
        <w:rPr>
          <w:rFonts w:ascii="Times New Roman" w:hAnsi="Times New Roman" w:cs="Times New Roman"/>
          <w:sz w:val="25"/>
          <w:szCs w:val="25"/>
        </w:rPr>
        <w:t>-инструктор по физической культуре- 45 баллов;</w:t>
      </w:r>
    </w:p>
    <w:p w:rsidR="008F4523" w:rsidRPr="005C24B6" w:rsidRDefault="008F4523" w:rsidP="00327D08">
      <w:pPr>
        <w:pStyle w:val="aa"/>
        <w:tabs>
          <w:tab w:val="decimal" w:pos="284"/>
        </w:tabs>
        <w:spacing w:after="0" w:line="240" w:lineRule="auto"/>
        <w:ind w:left="0"/>
        <w:jc w:val="both"/>
        <w:rPr>
          <w:rFonts w:ascii="Times New Roman" w:hAnsi="Times New Roman" w:cs="Times New Roman"/>
          <w:sz w:val="25"/>
          <w:szCs w:val="25"/>
        </w:rPr>
      </w:pPr>
      <w:r w:rsidRPr="005C24B6">
        <w:rPr>
          <w:rFonts w:ascii="Times New Roman" w:hAnsi="Times New Roman" w:cs="Times New Roman"/>
          <w:sz w:val="25"/>
          <w:szCs w:val="25"/>
        </w:rPr>
        <w:t>- педагог-психолог-55 баллов.</w:t>
      </w:r>
    </w:p>
    <w:p w:rsidR="008F4523" w:rsidRPr="005C24B6" w:rsidRDefault="008F4523" w:rsidP="00327D08">
      <w:pPr>
        <w:pStyle w:val="aa"/>
        <w:tabs>
          <w:tab w:val="decimal" w:pos="284"/>
        </w:tabs>
        <w:spacing w:after="0" w:line="240" w:lineRule="auto"/>
        <w:ind w:left="0"/>
        <w:jc w:val="both"/>
        <w:rPr>
          <w:rFonts w:ascii="Times New Roman" w:hAnsi="Times New Roman" w:cs="Times New Roman"/>
          <w:sz w:val="25"/>
          <w:szCs w:val="25"/>
        </w:rPr>
      </w:pPr>
    </w:p>
    <w:p w:rsidR="008F4523" w:rsidRPr="005C24B6" w:rsidRDefault="008F4523" w:rsidP="00327D08">
      <w:pPr>
        <w:pStyle w:val="aa"/>
        <w:numPr>
          <w:ilvl w:val="0"/>
          <w:numId w:val="37"/>
        </w:numPr>
        <w:tabs>
          <w:tab w:val="decimal" w:pos="284"/>
        </w:tabs>
        <w:spacing w:after="0" w:line="240" w:lineRule="auto"/>
        <w:ind w:left="0" w:firstLine="0"/>
        <w:jc w:val="both"/>
        <w:rPr>
          <w:rFonts w:ascii="Times New Roman" w:hAnsi="Times New Roman" w:cs="Times New Roman"/>
          <w:b/>
          <w:sz w:val="25"/>
          <w:szCs w:val="25"/>
        </w:rPr>
      </w:pPr>
      <w:r w:rsidRPr="005C24B6">
        <w:rPr>
          <w:rFonts w:ascii="Times New Roman" w:hAnsi="Times New Roman" w:cs="Times New Roman"/>
          <w:b/>
          <w:sz w:val="25"/>
          <w:szCs w:val="25"/>
        </w:rPr>
        <w:t>Заключение.</w:t>
      </w:r>
    </w:p>
    <w:p w:rsidR="008F4523" w:rsidRPr="005C24B6" w:rsidRDefault="008F4523" w:rsidP="00327D08">
      <w:pPr>
        <w:pStyle w:val="aa"/>
        <w:numPr>
          <w:ilvl w:val="1"/>
          <w:numId w:val="37"/>
        </w:numPr>
        <w:tabs>
          <w:tab w:val="decimal" w:pos="284"/>
        </w:tabs>
        <w:spacing w:after="0" w:line="240" w:lineRule="auto"/>
        <w:ind w:left="426" w:hanging="426"/>
        <w:jc w:val="both"/>
        <w:rPr>
          <w:rFonts w:ascii="Times New Roman" w:hAnsi="Times New Roman" w:cs="Times New Roman"/>
          <w:sz w:val="25"/>
          <w:szCs w:val="25"/>
        </w:rPr>
      </w:pPr>
      <w:r w:rsidRPr="005C24B6">
        <w:rPr>
          <w:rFonts w:ascii="Times New Roman" w:hAnsi="Times New Roman" w:cs="Times New Roman"/>
          <w:sz w:val="25"/>
          <w:szCs w:val="25"/>
        </w:rPr>
        <w:t>Настоящее положение распространяется на  работников образовательного учреждения и действует до принятия нового.</w:t>
      </w:r>
    </w:p>
    <w:p w:rsidR="008F4523" w:rsidRPr="005C24B6" w:rsidRDefault="008F4523" w:rsidP="00327D08">
      <w:pPr>
        <w:pStyle w:val="aa"/>
        <w:numPr>
          <w:ilvl w:val="1"/>
          <w:numId w:val="37"/>
        </w:numPr>
        <w:tabs>
          <w:tab w:val="decimal" w:pos="284"/>
        </w:tabs>
        <w:spacing w:after="0" w:line="240" w:lineRule="auto"/>
        <w:ind w:left="426" w:hanging="426"/>
        <w:jc w:val="both"/>
        <w:rPr>
          <w:rFonts w:ascii="Times New Roman" w:hAnsi="Times New Roman" w:cs="Times New Roman"/>
          <w:sz w:val="25"/>
          <w:szCs w:val="25"/>
        </w:rPr>
      </w:pPr>
      <w:r w:rsidRPr="005C24B6">
        <w:rPr>
          <w:rFonts w:ascii="Times New Roman" w:hAnsi="Times New Roman" w:cs="Times New Roman"/>
          <w:sz w:val="25"/>
          <w:szCs w:val="25"/>
        </w:rPr>
        <w:t>Стимулирующие выплаты работникам выплачиваются ежемесячно.</w:t>
      </w:r>
    </w:p>
    <w:p w:rsidR="008F4523" w:rsidRPr="005C24B6" w:rsidRDefault="008F4523" w:rsidP="00327D08">
      <w:pPr>
        <w:pStyle w:val="aa"/>
        <w:numPr>
          <w:ilvl w:val="1"/>
          <w:numId w:val="37"/>
        </w:numPr>
        <w:tabs>
          <w:tab w:val="decimal" w:pos="284"/>
        </w:tabs>
        <w:spacing w:after="0" w:line="240" w:lineRule="auto"/>
        <w:ind w:left="426" w:hanging="426"/>
        <w:jc w:val="both"/>
        <w:rPr>
          <w:rFonts w:ascii="Times New Roman" w:hAnsi="Times New Roman" w:cs="Times New Roman"/>
          <w:sz w:val="25"/>
          <w:szCs w:val="25"/>
        </w:rPr>
      </w:pPr>
      <w:r w:rsidRPr="005C24B6">
        <w:rPr>
          <w:rFonts w:ascii="Times New Roman" w:hAnsi="Times New Roman" w:cs="Times New Roman"/>
          <w:sz w:val="25"/>
          <w:szCs w:val="25"/>
        </w:rPr>
        <w:t>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ежегодно,  и действует до следующих существенных изменений в условиях оплаты труда.</w:t>
      </w:r>
    </w:p>
    <w:p w:rsidR="008F4523" w:rsidRPr="005C24B6" w:rsidRDefault="008F4523" w:rsidP="00327D08">
      <w:pPr>
        <w:tabs>
          <w:tab w:val="decimal" w:pos="284"/>
        </w:tabs>
        <w:spacing w:after="0"/>
        <w:jc w:val="both"/>
        <w:rPr>
          <w:rFonts w:ascii="Times New Roman" w:hAnsi="Times New Roman" w:cs="Times New Roman"/>
          <w:sz w:val="25"/>
          <w:szCs w:val="25"/>
        </w:rPr>
      </w:pPr>
    </w:p>
    <w:p w:rsidR="008F4523" w:rsidRPr="005C24B6" w:rsidRDefault="008F4523" w:rsidP="00327D08">
      <w:pPr>
        <w:tabs>
          <w:tab w:val="decimal" w:pos="284"/>
        </w:tabs>
        <w:spacing w:after="0" w:line="240" w:lineRule="auto"/>
        <w:jc w:val="both"/>
        <w:rPr>
          <w:rFonts w:ascii="Times New Roman" w:hAnsi="Times New Roman" w:cs="Times New Roman"/>
          <w:sz w:val="25"/>
          <w:szCs w:val="25"/>
        </w:rPr>
      </w:pPr>
    </w:p>
    <w:p w:rsidR="008950A0" w:rsidRPr="005C24B6" w:rsidRDefault="008950A0" w:rsidP="00327D08">
      <w:pPr>
        <w:tabs>
          <w:tab w:val="decimal" w:pos="284"/>
        </w:tabs>
        <w:spacing w:after="0" w:line="240" w:lineRule="auto"/>
        <w:jc w:val="both"/>
        <w:rPr>
          <w:rFonts w:ascii="Times New Roman" w:hAnsi="Times New Roman" w:cs="Times New Roman"/>
          <w:sz w:val="25"/>
          <w:szCs w:val="25"/>
        </w:rPr>
      </w:pPr>
    </w:p>
    <w:p w:rsidR="00DB11AE" w:rsidRDefault="00DB11AE" w:rsidP="005C24B6">
      <w:pPr>
        <w:spacing w:after="0" w:line="240" w:lineRule="auto"/>
        <w:jc w:val="both"/>
        <w:rPr>
          <w:rFonts w:ascii="Times New Roman" w:hAnsi="Times New Roman" w:cs="Times New Roman"/>
          <w:sz w:val="25"/>
          <w:szCs w:val="25"/>
        </w:rPr>
      </w:pPr>
    </w:p>
    <w:p w:rsidR="00F02723" w:rsidRDefault="00F02723" w:rsidP="005C24B6">
      <w:pPr>
        <w:spacing w:after="0" w:line="240" w:lineRule="auto"/>
        <w:jc w:val="both"/>
        <w:rPr>
          <w:rFonts w:ascii="Times New Roman" w:hAnsi="Times New Roman" w:cs="Times New Roman"/>
          <w:sz w:val="25"/>
          <w:szCs w:val="25"/>
        </w:rPr>
      </w:pPr>
    </w:p>
    <w:p w:rsidR="00F02723" w:rsidRDefault="00F02723" w:rsidP="005C24B6">
      <w:pPr>
        <w:spacing w:after="0" w:line="240" w:lineRule="auto"/>
        <w:jc w:val="both"/>
        <w:rPr>
          <w:rFonts w:ascii="Times New Roman" w:hAnsi="Times New Roman" w:cs="Times New Roman"/>
          <w:sz w:val="25"/>
          <w:szCs w:val="25"/>
        </w:rPr>
      </w:pPr>
    </w:p>
    <w:p w:rsidR="00F02723" w:rsidRPr="005C24B6" w:rsidRDefault="00F02723" w:rsidP="005C24B6">
      <w:pPr>
        <w:spacing w:after="0" w:line="240" w:lineRule="auto"/>
        <w:jc w:val="both"/>
        <w:rPr>
          <w:rFonts w:ascii="Times New Roman" w:hAnsi="Times New Roman" w:cs="Times New Roman"/>
          <w:sz w:val="25"/>
          <w:szCs w:val="25"/>
        </w:rPr>
      </w:pPr>
    </w:p>
    <w:p w:rsidR="00D548CC" w:rsidRPr="005C24B6" w:rsidRDefault="00D548CC" w:rsidP="005C24B6">
      <w:pPr>
        <w:spacing w:after="0"/>
        <w:jc w:val="both"/>
        <w:rPr>
          <w:rFonts w:ascii="Times New Roman" w:hAnsi="Times New Roman" w:cs="Times New Roman"/>
          <w:sz w:val="25"/>
          <w:szCs w:val="25"/>
        </w:rPr>
      </w:pPr>
    </w:p>
    <w:p w:rsidR="008F4523" w:rsidRDefault="008F4523" w:rsidP="008F4523">
      <w:pPr>
        <w:spacing w:after="0"/>
        <w:rPr>
          <w:rFonts w:ascii="Times New Roman" w:hAnsi="Times New Roman" w:cs="Times New Roman"/>
          <w:sz w:val="25"/>
          <w:szCs w:val="25"/>
        </w:rPr>
      </w:pPr>
    </w:p>
    <w:p w:rsidR="008F4523" w:rsidRDefault="008F4523" w:rsidP="008F4523">
      <w:pPr>
        <w:spacing w:after="0"/>
        <w:rPr>
          <w:rFonts w:ascii="Times New Roman" w:hAnsi="Times New Roman" w:cs="Times New Roman"/>
          <w:sz w:val="25"/>
          <w:szCs w:val="25"/>
        </w:rPr>
      </w:pPr>
    </w:p>
    <w:p w:rsidR="008F4523" w:rsidRDefault="008F4523" w:rsidP="008F4523">
      <w:pPr>
        <w:spacing w:after="0"/>
        <w:rPr>
          <w:rFonts w:ascii="Times New Roman" w:hAnsi="Times New Roman" w:cs="Times New Roman"/>
          <w:sz w:val="25"/>
          <w:szCs w:val="25"/>
        </w:rPr>
      </w:pPr>
    </w:p>
    <w:p w:rsidR="008F4523" w:rsidRDefault="008F4523" w:rsidP="008F4523">
      <w:pPr>
        <w:spacing w:after="0"/>
        <w:rPr>
          <w:rFonts w:ascii="Times New Roman" w:hAnsi="Times New Roman" w:cs="Times New Roman"/>
          <w:sz w:val="25"/>
          <w:szCs w:val="25"/>
        </w:rPr>
      </w:pP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lastRenderedPageBreak/>
        <w:t xml:space="preserve">Приложение № </w:t>
      </w:r>
      <w:r>
        <w:rPr>
          <w:rFonts w:ascii="Times New Roman" w:hAnsi="Times New Roman" w:cs="Times New Roman"/>
          <w:sz w:val="20"/>
          <w:szCs w:val="20"/>
        </w:rPr>
        <w:t>9</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 xml:space="preserve">к коллективному договору      </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 xml:space="preserve"> муниципального бюджетного</w:t>
      </w:r>
      <w:r w:rsidRPr="00464CB2">
        <w:rPr>
          <w:rFonts w:ascii="Times New Roman" w:hAnsi="Times New Roman" w:cs="Times New Roman"/>
          <w:color w:val="FF0000"/>
          <w:sz w:val="20"/>
          <w:szCs w:val="20"/>
        </w:rPr>
        <w:t xml:space="preserve"> </w:t>
      </w:r>
      <w:r w:rsidRPr="00464CB2">
        <w:rPr>
          <w:rFonts w:ascii="Times New Roman" w:hAnsi="Times New Roman" w:cs="Times New Roman"/>
          <w:sz w:val="20"/>
          <w:szCs w:val="20"/>
        </w:rPr>
        <w:t>дошкольного</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образовательного  учреждения</w:t>
      </w:r>
    </w:p>
    <w:p w:rsidR="00464CB2" w:rsidRPr="00464CB2" w:rsidRDefault="00464CB2" w:rsidP="00464CB2">
      <w:pPr>
        <w:pStyle w:val="ab"/>
        <w:jc w:val="right"/>
        <w:rPr>
          <w:rFonts w:ascii="Times New Roman" w:hAnsi="Times New Roman" w:cs="Times New Roman"/>
          <w:sz w:val="20"/>
          <w:szCs w:val="20"/>
        </w:rPr>
      </w:pPr>
      <w:r w:rsidRPr="00464CB2">
        <w:rPr>
          <w:rFonts w:ascii="Times New Roman" w:hAnsi="Times New Roman" w:cs="Times New Roman"/>
          <w:sz w:val="20"/>
          <w:szCs w:val="20"/>
        </w:rPr>
        <w:t>«Детский сад  № 64»  Советского района г. Казани</w:t>
      </w:r>
    </w:p>
    <w:p w:rsidR="00464CB2" w:rsidRPr="00464CB2" w:rsidRDefault="00464CB2" w:rsidP="00464CB2">
      <w:pPr>
        <w:pStyle w:val="ab"/>
        <w:jc w:val="right"/>
        <w:rPr>
          <w:rFonts w:ascii="Times New Roman" w:hAnsi="Times New Roman" w:cs="Times New Roman"/>
          <w:i/>
          <w:sz w:val="20"/>
          <w:szCs w:val="20"/>
        </w:rPr>
      </w:pPr>
      <w:r w:rsidRPr="00464CB2">
        <w:rPr>
          <w:rFonts w:ascii="Times New Roman" w:hAnsi="Times New Roman" w:cs="Times New Roman"/>
          <w:sz w:val="20"/>
          <w:szCs w:val="20"/>
        </w:rPr>
        <w:t>на 2019-2022 гг</w:t>
      </w:r>
    </w:p>
    <w:p w:rsidR="008F4523" w:rsidRPr="005C24B6" w:rsidRDefault="008F4523" w:rsidP="008F4523">
      <w:pPr>
        <w:spacing w:after="0"/>
        <w:jc w:val="center"/>
        <w:rPr>
          <w:rFonts w:ascii="Times New Roman" w:hAnsi="Times New Roman" w:cs="Times New Roman"/>
          <w:b/>
          <w:sz w:val="25"/>
          <w:szCs w:val="25"/>
        </w:rPr>
      </w:pPr>
      <w:r w:rsidRPr="005C24B6">
        <w:rPr>
          <w:rFonts w:ascii="Times New Roman" w:hAnsi="Times New Roman" w:cs="Times New Roman"/>
          <w:b/>
          <w:sz w:val="25"/>
          <w:szCs w:val="25"/>
        </w:rPr>
        <w:t>Положение</w:t>
      </w:r>
    </w:p>
    <w:p w:rsidR="008F4523" w:rsidRPr="005C24B6" w:rsidRDefault="005C24B6" w:rsidP="008F4523">
      <w:pPr>
        <w:spacing w:after="0"/>
        <w:jc w:val="center"/>
        <w:rPr>
          <w:rFonts w:ascii="Times New Roman" w:hAnsi="Times New Roman" w:cs="Times New Roman"/>
          <w:b/>
          <w:sz w:val="25"/>
          <w:szCs w:val="25"/>
        </w:rPr>
      </w:pPr>
      <w:r w:rsidRPr="005C24B6">
        <w:rPr>
          <w:rFonts w:ascii="Times New Roman" w:hAnsi="Times New Roman" w:cs="Times New Roman"/>
          <w:b/>
          <w:sz w:val="25"/>
          <w:szCs w:val="25"/>
        </w:rPr>
        <w:t>о</w:t>
      </w:r>
      <w:r w:rsidR="008F4523" w:rsidRPr="005C24B6">
        <w:rPr>
          <w:rFonts w:ascii="Times New Roman" w:hAnsi="Times New Roman" w:cs="Times New Roman"/>
          <w:b/>
          <w:sz w:val="25"/>
          <w:szCs w:val="25"/>
        </w:rPr>
        <w:t xml:space="preserve"> формировании и использование премиального фонда </w:t>
      </w:r>
    </w:p>
    <w:p w:rsidR="008F4523" w:rsidRPr="005C24B6" w:rsidRDefault="008F4523" w:rsidP="008F4523">
      <w:pPr>
        <w:spacing w:after="0"/>
        <w:jc w:val="center"/>
        <w:rPr>
          <w:rFonts w:ascii="Times New Roman" w:hAnsi="Times New Roman" w:cs="Times New Roman"/>
          <w:b/>
          <w:i/>
          <w:color w:val="FF0000"/>
          <w:sz w:val="25"/>
          <w:szCs w:val="25"/>
          <w:u w:val="single"/>
        </w:rPr>
      </w:pPr>
      <w:r w:rsidRPr="005C24B6">
        <w:rPr>
          <w:rFonts w:ascii="Times New Roman" w:hAnsi="Times New Roman" w:cs="Times New Roman"/>
          <w:b/>
          <w:i/>
          <w:sz w:val="25"/>
          <w:szCs w:val="25"/>
          <w:u w:val="single"/>
        </w:rPr>
        <w:t>МБДОУ «Детский сад № 64 комбинированного вида с татарским языком воспитания и обучения» Советского района города Казани</w:t>
      </w:r>
    </w:p>
    <w:p w:rsidR="008F4523" w:rsidRPr="00A65869" w:rsidRDefault="00A65869" w:rsidP="00A65869">
      <w:pPr>
        <w:spacing w:after="0"/>
        <w:ind w:left="709"/>
        <w:jc w:val="center"/>
        <w:rPr>
          <w:rFonts w:ascii="Times New Roman" w:hAnsi="Times New Roman" w:cs="Times New Roman"/>
          <w:b/>
          <w:sz w:val="25"/>
          <w:szCs w:val="25"/>
        </w:rPr>
      </w:pPr>
      <w:r>
        <w:rPr>
          <w:rFonts w:ascii="Times New Roman" w:hAnsi="Times New Roman" w:cs="Times New Roman"/>
          <w:b/>
          <w:sz w:val="25"/>
          <w:szCs w:val="25"/>
        </w:rPr>
        <w:t>1.</w:t>
      </w:r>
      <w:r w:rsidR="008F4523" w:rsidRPr="00A65869">
        <w:rPr>
          <w:rFonts w:ascii="Times New Roman" w:hAnsi="Times New Roman" w:cs="Times New Roman"/>
          <w:b/>
          <w:sz w:val="25"/>
          <w:szCs w:val="25"/>
        </w:rPr>
        <w:t>Общие положения.</w:t>
      </w:r>
    </w:p>
    <w:p w:rsidR="008F4523" w:rsidRPr="005C24B6" w:rsidRDefault="008F4523" w:rsidP="00F02723">
      <w:pPr>
        <w:spacing w:after="0" w:line="240" w:lineRule="auto"/>
        <w:jc w:val="both"/>
        <w:rPr>
          <w:rFonts w:ascii="Times New Roman" w:hAnsi="Times New Roman" w:cs="Times New Roman"/>
          <w:sz w:val="25"/>
          <w:szCs w:val="25"/>
        </w:rPr>
      </w:pPr>
      <w:r w:rsidRPr="005C24B6">
        <w:rPr>
          <w:rFonts w:ascii="Times New Roman" w:hAnsi="Times New Roman" w:cs="Times New Roman"/>
          <w:sz w:val="25"/>
          <w:szCs w:val="25"/>
        </w:rPr>
        <w:t xml:space="preserve">1.1. Настоящее Положение о формировании и использовании премиального фонда (далее «Положение»), разработано в соответствии  со статьей 144 Трудового кодекса РФ, Законом Российской Федерации «Об образовании», Постановлением Кабинета Министров Республики Татарстан от 31.05.2018г. №412 «Об условиях оплаты труда работников государственных учреждений Республики Татарстан» и Положением Кабинета Министров Республики Татарстан от 31.05.2018г. №412  «Об условиях оплаты труда работников дошкольных образовательных организаций Республики Татарстан».   </w:t>
      </w:r>
    </w:p>
    <w:p w:rsidR="008F4523" w:rsidRPr="005C24B6" w:rsidRDefault="008F4523" w:rsidP="00F02723">
      <w:pPr>
        <w:spacing w:after="0" w:line="240" w:lineRule="auto"/>
        <w:jc w:val="both"/>
        <w:rPr>
          <w:rFonts w:ascii="Times New Roman" w:hAnsi="Times New Roman" w:cs="Times New Roman"/>
          <w:sz w:val="25"/>
          <w:szCs w:val="25"/>
        </w:rPr>
      </w:pPr>
      <w:r w:rsidRPr="005C24B6">
        <w:rPr>
          <w:rFonts w:ascii="Times New Roman" w:hAnsi="Times New Roman" w:cs="Times New Roman"/>
          <w:sz w:val="25"/>
          <w:szCs w:val="25"/>
        </w:rPr>
        <w:t>1.2. Положение разработано  комиссией по стимулирующим выплатам, согласовано с профсоюзным комитетом, и утверждено на собрании трудового коллектива.</w:t>
      </w:r>
    </w:p>
    <w:p w:rsidR="008F4523" w:rsidRPr="005C24B6" w:rsidRDefault="008F4523" w:rsidP="00F02723">
      <w:pPr>
        <w:spacing w:after="0" w:line="240" w:lineRule="auto"/>
        <w:jc w:val="both"/>
        <w:rPr>
          <w:rFonts w:ascii="Times New Roman" w:hAnsi="Times New Roman" w:cs="Times New Roman"/>
          <w:sz w:val="25"/>
          <w:szCs w:val="25"/>
        </w:rPr>
      </w:pPr>
      <w:r w:rsidRPr="005C24B6">
        <w:rPr>
          <w:rFonts w:ascii="Times New Roman" w:hAnsi="Times New Roman" w:cs="Times New Roman"/>
          <w:sz w:val="25"/>
          <w:szCs w:val="25"/>
        </w:rPr>
        <w:t>1.3. Действие Положения направлено на материальное поощрение с целью дальнейшего развития творческой инициативы работников.</w:t>
      </w:r>
    </w:p>
    <w:p w:rsidR="008F4523" w:rsidRPr="005C24B6" w:rsidRDefault="008F4523" w:rsidP="00F02723">
      <w:pPr>
        <w:spacing w:after="0" w:line="240" w:lineRule="auto"/>
        <w:jc w:val="both"/>
        <w:rPr>
          <w:rFonts w:ascii="Times New Roman" w:hAnsi="Times New Roman" w:cs="Times New Roman"/>
          <w:sz w:val="25"/>
          <w:szCs w:val="25"/>
        </w:rPr>
      </w:pPr>
      <w:r w:rsidRPr="005C24B6">
        <w:rPr>
          <w:rFonts w:ascii="Times New Roman" w:hAnsi="Times New Roman" w:cs="Times New Roman"/>
          <w:sz w:val="25"/>
          <w:szCs w:val="25"/>
        </w:rPr>
        <w:t>1.4. Данное положение распространяется на основной, учебно-вспомогательный и обслуживающий персонал образовательного учреждения, совместителям премия не выплачивается.</w:t>
      </w:r>
    </w:p>
    <w:p w:rsidR="008F4523" w:rsidRPr="005C24B6" w:rsidRDefault="008F4523" w:rsidP="00F02723">
      <w:pPr>
        <w:spacing w:after="0" w:line="240" w:lineRule="auto"/>
        <w:jc w:val="center"/>
        <w:rPr>
          <w:rFonts w:ascii="Times New Roman" w:hAnsi="Times New Roman" w:cs="Times New Roman"/>
          <w:b/>
          <w:sz w:val="25"/>
          <w:szCs w:val="25"/>
        </w:rPr>
      </w:pPr>
      <w:r w:rsidRPr="005C24B6">
        <w:rPr>
          <w:rFonts w:ascii="Times New Roman" w:hAnsi="Times New Roman" w:cs="Times New Roman"/>
          <w:b/>
          <w:sz w:val="25"/>
          <w:szCs w:val="25"/>
          <w:lang w:val="en-US"/>
        </w:rPr>
        <w:t>II</w:t>
      </w:r>
      <w:r w:rsidRPr="005C24B6">
        <w:rPr>
          <w:rFonts w:ascii="Times New Roman" w:hAnsi="Times New Roman" w:cs="Times New Roman"/>
          <w:b/>
          <w:sz w:val="25"/>
          <w:szCs w:val="25"/>
        </w:rPr>
        <w:t>. Формирования фонда премирования</w:t>
      </w:r>
    </w:p>
    <w:p w:rsidR="008F4523" w:rsidRPr="005C24B6" w:rsidRDefault="00327D08" w:rsidP="00F02723">
      <w:pPr>
        <w:spacing w:after="0" w:line="240" w:lineRule="auto"/>
        <w:ind w:hanging="567"/>
        <w:jc w:val="both"/>
        <w:rPr>
          <w:rFonts w:ascii="Times New Roman" w:hAnsi="Times New Roman" w:cs="Times New Roman"/>
          <w:sz w:val="25"/>
          <w:szCs w:val="25"/>
        </w:rPr>
      </w:pPr>
      <w:r>
        <w:rPr>
          <w:rFonts w:ascii="Times New Roman" w:hAnsi="Times New Roman" w:cs="Times New Roman"/>
          <w:sz w:val="25"/>
          <w:szCs w:val="25"/>
        </w:rPr>
        <w:t xml:space="preserve">      </w:t>
      </w:r>
      <w:r w:rsidR="00A65869">
        <w:rPr>
          <w:rFonts w:ascii="Times New Roman" w:hAnsi="Times New Roman" w:cs="Times New Roman"/>
          <w:sz w:val="25"/>
          <w:szCs w:val="25"/>
        </w:rPr>
        <w:t xml:space="preserve">  </w:t>
      </w:r>
      <w:r>
        <w:rPr>
          <w:rFonts w:ascii="Times New Roman" w:hAnsi="Times New Roman" w:cs="Times New Roman"/>
          <w:sz w:val="25"/>
          <w:szCs w:val="25"/>
        </w:rPr>
        <w:t xml:space="preserve">  </w:t>
      </w:r>
      <w:r w:rsidR="00A65869">
        <w:rPr>
          <w:rFonts w:ascii="Times New Roman" w:hAnsi="Times New Roman" w:cs="Times New Roman"/>
          <w:sz w:val="25"/>
          <w:szCs w:val="25"/>
        </w:rPr>
        <w:t>2</w:t>
      </w:r>
      <w:r w:rsidR="008F4523" w:rsidRPr="005C24B6">
        <w:rPr>
          <w:rFonts w:ascii="Times New Roman" w:hAnsi="Times New Roman" w:cs="Times New Roman"/>
          <w:sz w:val="25"/>
          <w:szCs w:val="25"/>
        </w:rPr>
        <w:t>.1.Размер фонда оплаты труда, предусмотренного на премиальные выплаты работникам работников образования,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окладов) и выплат стимулирующего характера.</w:t>
      </w:r>
    </w:p>
    <w:p w:rsidR="008F4523" w:rsidRPr="005C24B6" w:rsidRDefault="00327D08" w:rsidP="00F02723">
      <w:pPr>
        <w:spacing w:after="0" w:line="240" w:lineRule="auto"/>
        <w:ind w:hanging="567"/>
        <w:jc w:val="both"/>
        <w:rPr>
          <w:rFonts w:ascii="Times New Roman" w:hAnsi="Times New Roman" w:cs="Times New Roman"/>
          <w:sz w:val="25"/>
          <w:szCs w:val="25"/>
        </w:rPr>
      </w:pPr>
      <w:r>
        <w:rPr>
          <w:rFonts w:ascii="Times New Roman" w:hAnsi="Times New Roman" w:cs="Times New Roman"/>
          <w:sz w:val="25"/>
          <w:szCs w:val="25"/>
        </w:rPr>
        <w:t xml:space="preserve">          </w:t>
      </w:r>
      <w:r w:rsidR="00A65869">
        <w:rPr>
          <w:rFonts w:ascii="Times New Roman" w:hAnsi="Times New Roman" w:cs="Times New Roman"/>
          <w:sz w:val="25"/>
          <w:szCs w:val="25"/>
        </w:rPr>
        <w:t>2</w:t>
      </w:r>
      <w:r w:rsidR="008F4523" w:rsidRPr="005C24B6">
        <w:rPr>
          <w:rFonts w:ascii="Times New Roman" w:hAnsi="Times New Roman" w:cs="Times New Roman"/>
          <w:sz w:val="25"/>
          <w:szCs w:val="25"/>
        </w:rPr>
        <w:t>.2. Для поощрения работников возможно использование внебюджетных средств (в рамках имеющихся инструктивных документов, локальных нормативных актов).</w:t>
      </w:r>
    </w:p>
    <w:p w:rsidR="008F4523" w:rsidRPr="005C24B6" w:rsidRDefault="008F4523" w:rsidP="00F02723">
      <w:pPr>
        <w:spacing w:after="0" w:line="240" w:lineRule="auto"/>
        <w:ind w:left="709"/>
        <w:jc w:val="center"/>
        <w:rPr>
          <w:rFonts w:ascii="Times New Roman" w:hAnsi="Times New Roman" w:cs="Times New Roman"/>
          <w:b/>
          <w:sz w:val="25"/>
          <w:szCs w:val="25"/>
        </w:rPr>
      </w:pPr>
      <w:r w:rsidRPr="005C24B6">
        <w:rPr>
          <w:rFonts w:ascii="Times New Roman" w:hAnsi="Times New Roman" w:cs="Times New Roman"/>
          <w:b/>
          <w:sz w:val="25"/>
          <w:szCs w:val="25"/>
          <w:lang w:val="en-US"/>
        </w:rPr>
        <w:t>III</w:t>
      </w:r>
      <w:r w:rsidRPr="005C24B6">
        <w:rPr>
          <w:rFonts w:ascii="Times New Roman" w:hAnsi="Times New Roman" w:cs="Times New Roman"/>
          <w:b/>
          <w:sz w:val="25"/>
          <w:szCs w:val="25"/>
        </w:rPr>
        <w:t>. Порядок премирования работников</w:t>
      </w:r>
    </w:p>
    <w:p w:rsidR="008F4523" w:rsidRPr="00327D08" w:rsidRDefault="00327D08" w:rsidP="00F02723">
      <w:pPr>
        <w:pStyle w:val="aa"/>
        <w:widowControl w:val="0"/>
        <w:numPr>
          <w:ilvl w:val="1"/>
          <w:numId w:val="49"/>
        </w:numPr>
        <w:tabs>
          <w:tab w:val="decimal" w:pos="284"/>
          <w:tab w:val="decimal" w:pos="426"/>
        </w:tabs>
        <w:autoSpaceDE w:val="0"/>
        <w:autoSpaceDN w:val="0"/>
        <w:adjustRightInd w:val="0"/>
        <w:spacing w:after="0" w:line="240" w:lineRule="auto"/>
        <w:ind w:left="0" w:firstLine="0"/>
        <w:jc w:val="both"/>
        <w:rPr>
          <w:rFonts w:ascii="Times New Roman" w:hAnsi="Times New Roman" w:cs="Times New Roman"/>
          <w:color w:val="000000" w:themeColor="text1"/>
          <w:sz w:val="25"/>
          <w:szCs w:val="25"/>
        </w:rPr>
      </w:pPr>
      <w:r>
        <w:rPr>
          <w:rFonts w:ascii="Times New Roman" w:hAnsi="Times New Roman" w:cs="Times New Roman"/>
          <w:color w:val="000000" w:themeColor="text1"/>
          <w:sz w:val="25"/>
          <w:szCs w:val="25"/>
        </w:rPr>
        <w:t xml:space="preserve"> </w:t>
      </w:r>
      <w:r w:rsidR="008F4523" w:rsidRPr="00327D08">
        <w:rPr>
          <w:rFonts w:ascii="Times New Roman" w:hAnsi="Times New Roman" w:cs="Times New Roman"/>
          <w:color w:val="000000" w:themeColor="text1"/>
          <w:sz w:val="25"/>
          <w:szCs w:val="25"/>
        </w:rPr>
        <w:t>Распределение премий производится на основании данного Положения решением комиссии с оформлением протокола. Руководитель образовательного учреждения с учетом мотивированного мнения профкома издает приказ по образовательному учреждению.</w:t>
      </w:r>
    </w:p>
    <w:p w:rsidR="008F4523" w:rsidRPr="005C24B6" w:rsidRDefault="00327D08" w:rsidP="00F02723">
      <w:pPr>
        <w:widowControl w:val="0"/>
        <w:tabs>
          <w:tab w:val="decimal" w:pos="284"/>
          <w:tab w:val="decimal" w:pos="426"/>
        </w:tabs>
        <w:autoSpaceDE w:val="0"/>
        <w:autoSpaceDN w:val="0"/>
        <w:adjustRightInd w:val="0"/>
        <w:spacing w:after="0" w:line="240" w:lineRule="auto"/>
        <w:jc w:val="both"/>
        <w:rPr>
          <w:rFonts w:ascii="Times New Roman" w:hAnsi="Times New Roman" w:cs="Times New Roman"/>
          <w:sz w:val="25"/>
          <w:szCs w:val="25"/>
        </w:rPr>
      </w:pPr>
      <w:r>
        <w:rPr>
          <w:rFonts w:ascii="Times New Roman" w:hAnsi="Times New Roman" w:cs="Times New Roman"/>
          <w:sz w:val="25"/>
          <w:szCs w:val="25"/>
        </w:rPr>
        <w:t xml:space="preserve">3.2 </w:t>
      </w:r>
      <w:r w:rsidR="008F4523" w:rsidRPr="005C24B6">
        <w:rPr>
          <w:rFonts w:ascii="Times New Roman" w:hAnsi="Times New Roman" w:cs="Times New Roman"/>
          <w:sz w:val="25"/>
          <w:szCs w:val="25"/>
        </w:rPr>
        <w:t>Премия выплачивается 1 раз в квартал.</w:t>
      </w:r>
    </w:p>
    <w:p w:rsidR="008F4523" w:rsidRPr="005C24B6" w:rsidRDefault="00327D08" w:rsidP="00F02723">
      <w:pPr>
        <w:widowControl w:val="0"/>
        <w:tabs>
          <w:tab w:val="decimal" w:pos="284"/>
          <w:tab w:val="decimal" w:pos="426"/>
        </w:tabs>
        <w:autoSpaceDE w:val="0"/>
        <w:autoSpaceDN w:val="0"/>
        <w:adjustRightInd w:val="0"/>
        <w:spacing w:after="0" w:line="240" w:lineRule="auto"/>
        <w:jc w:val="both"/>
        <w:rPr>
          <w:rFonts w:ascii="Times New Roman" w:hAnsi="Times New Roman" w:cs="Times New Roman"/>
          <w:sz w:val="25"/>
          <w:szCs w:val="25"/>
        </w:rPr>
      </w:pPr>
      <w:r>
        <w:rPr>
          <w:rFonts w:ascii="Times New Roman" w:hAnsi="Times New Roman" w:cs="Times New Roman"/>
          <w:sz w:val="25"/>
          <w:szCs w:val="25"/>
        </w:rPr>
        <w:t xml:space="preserve">3.3 </w:t>
      </w:r>
      <w:r w:rsidR="008F4523" w:rsidRPr="005C24B6">
        <w:rPr>
          <w:rFonts w:ascii="Times New Roman" w:hAnsi="Times New Roman" w:cs="Times New Roman"/>
          <w:sz w:val="25"/>
          <w:szCs w:val="25"/>
        </w:rPr>
        <w:t>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оплачиваемым отпуске), а так же в период нетрудоспособности по больничному листу.</w:t>
      </w:r>
    </w:p>
    <w:p w:rsidR="008F4523" w:rsidRPr="00327D08" w:rsidRDefault="008F4523" w:rsidP="00F02723">
      <w:pPr>
        <w:pStyle w:val="aa"/>
        <w:widowControl w:val="0"/>
        <w:numPr>
          <w:ilvl w:val="1"/>
          <w:numId w:val="50"/>
        </w:numPr>
        <w:tabs>
          <w:tab w:val="decimal" w:pos="284"/>
          <w:tab w:val="decimal" w:pos="426"/>
        </w:tabs>
        <w:autoSpaceDE w:val="0"/>
        <w:autoSpaceDN w:val="0"/>
        <w:adjustRightInd w:val="0"/>
        <w:spacing w:after="0" w:line="240" w:lineRule="auto"/>
        <w:ind w:left="0" w:firstLine="0"/>
        <w:jc w:val="both"/>
        <w:rPr>
          <w:rFonts w:ascii="Times New Roman" w:hAnsi="Times New Roman" w:cs="Times New Roman"/>
          <w:sz w:val="25"/>
          <w:szCs w:val="25"/>
        </w:rPr>
      </w:pPr>
      <w:r w:rsidRPr="00327D08">
        <w:rPr>
          <w:rFonts w:ascii="Times New Roman" w:hAnsi="Times New Roman" w:cs="Times New Roman"/>
          <w:sz w:val="25"/>
          <w:szCs w:val="25"/>
        </w:rPr>
        <w:t>Доплаты до МРОТ работникам Детского сада производить за счет премиального фонда МБДОУ «Детский сад №64» Советского района г. Казани.</w:t>
      </w:r>
    </w:p>
    <w:p w:rsidR="008F4523" w:rsidRPr="005C24B6" w:rsidRDefault="008F4523" w:rsidP="008F4523">
      <w:pPr>
        <w:spacing w:after="0"/>
        <w:ind w:left="709"/>
        <w:jc w:val="center"/>
        <w:rPr>
          <w:rFonts w:ascii="Times New Roman" w:hAnsi="Times New Roman" w:cs="Times New Roman"/>
          <w:b/>
          <w:sz w:val="25"/>
          <w:szCs w:val="25"/>
        </w:rPr>
      </w:pPr>
      <w:r w:rsidRPr="005C24B6">
        <w:rPr>
          <w:rFonts w:ascii="Times New Roman" w:hAnsi="Times New Roman" w:cs="Times New Roman"/>
          <w:b/>
          <w:sz w:val="25"/>
          <w:szCs w:val="25"/>
          <w:lang w:val="en-US"/>
        </w:rPr>
        <w:t>IV</w:t>
      </w:r>
      <w:r w:rsidRPr="005C24B6">
        <w:rPr>
          <w:rFonts w:ascii="Times New Roman" w:hAnsi="Times New Roman" w:cs="Times New Roman"/>
          <w:b/>
          <w:sz w:val="25"/>
          <w:szCs w:val="25"/>
        </w:rPr>
        <w:t>. Основные критерии премирования</w:t>
      </w:r>
    </w:p>
    <w:tbl>
      <w:tblPr>
        <w:tblStyle w:val="a3"/>
        <w:tblW w:w="0" w:type="auto"/>
        <w:tblInd w:w="-176" w:type="dxa"/>
        <w:tblLook w:val="04A0"/>
      </w:tblPr>
      <w:tblGrid>
        <w:gridCol w:w="993"/>
        <w:gridCol w:w="5117"/>
        <w:gridCol w:w="2016"/>
        <w:gridCol w:w="2188"/>
      </w:tblGrid>
      <w:tr w:rsidR="008F4523" w:rsidRPr="005C24B6" w:rsidTr="000A232D">
        <w:tc>
          <w:tcPr>
            <w:tcW w:w="993" w:type="dxa"/>
          </w:tcPr>
          <w:p w:rsidR="008F4523" w:rsidRPr="00F02723" w:rsidRDefault="008F4523" w:rsidP="008F4523">
            <w:pPr>
              <w:spacing w:line="276" w:lineRule="auto"/>
              <w:rPr>
                <w:rFonts w:ascii="Times New Roman" w:hAnsi="Times New Roman" w:cs="Times New Roman"/>
                <w:b/>
                <w:sz w:val="23"/>
                <w:szCs w:val="23"/>
              </w:rPr>
            </w:pPr>
            <w:r w:rsidRPr="00F02723">
              <w:rPr>
                <w:rFonts w:ascii="Times New Roman" w:hAnsi="Times New Roman" w:cs="Times New Roman"/>
                <w:b/>
                <w:sz w:val="23"/>
                <w:szCs w:val="23"/>
              </w:rPr>
              <w:t>№ п/п</w:t>
            </w:r>
          </w:p>
        </w:tc>
        <w:tc>
          <w:tcPr>
            <w:tcW w:w="5117" w:type="dxa"/>
          </w:tcPr>
          <w:p w:rsidR="008F4523" w:rsidRPr="00F02723" w:rsidRDefault="008F4523" w:rsidP="008F4523">
            <w:pPr>
              <w:spacing w:line="276" w:lineRule="auto"/>
              <w:rPr>
                <w:rFonts w:ascii="Times New Roman" w:hAnsi="Times New Roman" w:cs="Times New Roman"/>
                <w:b/>
                <w:sz w:val="23"/>
                <w:szCs w:val="23"/>
              </w:rPr>
            </w:pPr>
            <w:r w:rsidRPr="00F02723">
              <w:rPr>
                <w:rFonts w:ascii="Times New Roman" w:hAnsi="Times New Roman" w:cs="Times New Roman"/>
                <w:b/>
                <w:sz w:val="23"/>
                <w:szCs w:val="23"/>
              </w:rPr>
              <w:t>Показатели</w:t>
            </w:r>
          </w:p>
        </w:tc>
        <w:tc>
          <w:tcPr>
            <w:tcW w:w="2016" w:type="dxa"/>
          </w:tcPr>
          <w:p w:rsidR="008F4523" w:rsidRPr="00F02723" w:rsidRDefault="008F4523" w:rsidP="008F4523">
            <w:pPr>
              <w:spacing w:line="276" w:lineRule="auto"/>
              <w:rPr>
                <w:rFonts w:ascii="Times New Roman" w:hAnsi="Times New Roman" w:cs="Times New Roman"/>
                <w:b/>
                <w:sz w:val="23"/>
                <w:szCs w:val="23"/>
              </w:rPr>
            </w:pPr>
            <w:r w:rsidRPr="00F02723">
              <w:rPr>
                <w:rFonts w:ascii="Times New Roman" w:hAnsi="Times New Roman" w:cs="Times New Roman"/>
                <w:b/>
                <w:sz w:val="23"/>
                <w:szCs w:val="23"/>
              </w:rPr>
              <w:t>Размеры</w:t>
            </w:r>
          </w:p>
        </w:tc>
        <w:tc>
          <w:tcPr>
            <w:tcW w:w="2188" w:type="dxa"/>
          </w:tcPr>
          <w:p w:rsidR="008F4523" w:rsidRPr="00F02723" w:rsidRDefault="008F4523" w:rsidP="008F4523">
            <w:pPr>
              <w:spacing w:line="276" w:lineRule="auto"/>
              <w:rPr>
                <w:rFonts w:ascii="Times New Roman" w:hAnsi="Times New Roman" w:cs="Times New Roman"/>
                <w:b/>
                <w:sz w:val="23"/>
                <w:szCs w:val="23"/>
              </w:rPr>
            </w:pPr>
            <w:r w:rsidRPr="00F02723">
              <w:rPr>
                <w:rFonts w:ascii="Times New Roman" w:hAnsi="Times New Roman" w:cs="Times New Roman"/>
                <w:b/>
                <w:sz w:val="23"/>
                <w:szCs w:val="23"/>
              </w:rPr>
              <w:t>Периодичность</w:t>
            </w:r>
          </w:p>
        </w:tc>
      </w:tr>
      <w:tr w:rsidR="008F4523" w:rsidRPr="005C24B6" w:rsidTr="000A232D">
        <w:tc>
          <w:tcPr>
            <w:tcW w:w="993"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1</w:t>
            </w:r>
          </w:p>
        </w:tc>
        <w:tc>
          <w:tcPr>
            <w:tcW w:w="5117" w:type="dxa"/>
          </w:tcPr>
          <w:p w:rsidR="008F4523" w:rsidRPr="00F02723" w:rsidRDefault="008F4523" w:rsidP="00A0035E">
            <w:pPr>
              <w:spacing w:line="276" w:lineRule="auto"/>
              <w:rPr>
                <w:rFonts w:ascii="Times New Roman" w:hAnsi="Times New Roman" w:cs="Times New Roman"/>
                <w:sz w:val="23"/>
                <w:szCs w:val="23"/>
              </w:rPr>
            </w:pPr>
            <w:r w:rsidRPr="00F02723">
              <w:rPr>
                <w:rFonts w:ascii="Times New Roman" w:hAnsi="Times New Roman" w:cs="Times New Roman"/>
                <w:sz w:val="23"/>
                <w:szCs w:val="23"/>
              </w:rPr>
              <w:t xml:space="preserve">За добросовестное исполнение должностных обязанностей и в связи достижением юбилейного </w:t>
            </w:r>
            <w:r w:rsidRPr="00F02723">
              <w:rPr>
                <w:rFonts w:ascii="Times New Roman" w:hAnsi="Times New Roman" w:cs="Times New Roman"/>
                <w:sz w:val="23"/>
                <w:szCs w:val="23"/>
              </w:rPr>
              <w:lastRenderedPageBreak/>
              <w:t xml:space="preserve">возраста: 50 лет, 55 лет (женщины), 60 лет (мужчины) со дня рождения и последующие каждые </w:t>
            </w:r>
            <w:r w:rsidR="00A0035E" w:rsidRPr="00F02723">
              <w:rPr>
                <w:rFonts w:ascii="Times New Roman" w:hAnsi="Times New Roman" w:cs="Times New Roman"/>
                <w:sz w:val="23"/>
                <w:szCs w:val="23"/>
              </w:rPr>
              <w:t>5</w:t>
            </w:r>
            <w:r w:rsidRPr="00F02723">
              <w:rPr>
                <w:rFonts w:ascii="Times New Roman" w:hAnsi="Times New Roman" w:cs="Times New Roman"/>
                <w:sz w:val="23"/>
                <w:szCs w:val="23"/>
              </w:rPr>
              <w:t xml:space="preserve"> лет</w:t>
            </w:r>
          </w:p>
        </w:tc>
        <w:tc>
          <w:tcPr>
            <w:tcW w:w="2016"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lastRenderedPageBreak/>
              <w:t xml:space="preserve">до 50% от базового оклада </w:t>
            </w:r>
            <w:r w:rsidRPr="00F02723">
              <w:rPr>
                <w:rFonts w:ascii="Times New Roman" w:hAnsi="Times New Roman" w:cs="Times New Roman"/>
                <w:sz w:val="23"/>
                <w:szCs w:val="23"/>
              </w:rPr>
              <w:lastRenderedPageBreak/>
              <w:t>работника</w:t>
            </w:r>
          </w:p>
        </w:tc>
        <w:tc>
          <w:tcPr>
            <w:tcW w:w="2188"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lastRenderedPageBreak/>
              <w:t>Единовременно</w:t>
            </w:r>
          </w:p>
        </w:tc>
      </w:tr>
      <w:tr w:rsidR="008F4523" w:rsidRPr="005C24B6" w:rsidTr="000A232D">
        <w:tc>
          <w:tcPr>
            <w:tcW w:w="993"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lastRenderedPageBreak/>
              <w:t>2</w:t>
            </w:r>
          </w:p>
        </w:tc>
        <w:tc>
          <w:tcPr>
            <w:tcW w:w="5117"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За особые заслуги работника перед учреждением при увольнении по собственному желанию впервые после достижения пенсионного возраста, либо приобретения право на досрочную трудовую пенсию по старости</w:t>
            </w:r>
          </w:p>
        </w:tc>
        <w:tc>
          <w:tcPr>
            <w:tcW w:w="2016"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1 базовый оклад работника</w:t>
            </w:r>
          </w:p>
        </w:tc>
        <w:tc>
          <w:tcPr>
            <w:tcW w:w="2188"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Единовременно</w:t>
            </w:r>
          </w:p>
        </w:tc>
      </w:tr>
      <w:tr w:rsidR="008F4523" w:rsidRPr="005C24B6" w:rsidTr="000A232D">
        <w:tc>
          <w:tcPr>
            <w:tcW w:w="993"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3</w:t>
            </w:r>
          </w:p>
        </w:tc>
        <w:tc>
          <w:tcPr>
            <w:tcW w:w="5117"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За активную общественную работу по сплочению трудового коллектива на решение Уставных задач образовательного учреждения, защиту интересов работников в профессиональных социально-значимых вопросах, председателю профкома не освобожденному от основной работы</w:t>
            </w:r>
          </w:p>
        </w:tc>
        <w:tc>
          <w:tcPr>
            <w:tcW w:w="2016"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до 50% от базового оклада работника</w:t>
            </w:r>
          </w:p>
        </w:tc>
        <w:tc>
          <w:tcPr>
            <w:tcW w:w="2188"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Единовременно</w:t>
            </w:r>
          </w:p>
        </w:tc>
      </w:tr>
      <w:tr w:rsidR="008F4523" w:rsidRPr="005C24B6" w:rsidTr="000A232D">
        <w:tc>
          <w:tcPr>
            <w:tcW w:w="993"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4</w:t>
            </w:r>
          </w:p>
        </w:tc>
        <w:tc>
          <w:tcPr>
            <w:tcW w:w="5117"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За организацию и проведение мероприятий, повышающих авторитет и имидж образовательного учреждения</w:t>
            </w:r>
          </w:p>
        </w:tc>
        <w:tc>
          <w:tcPr>
            <w:tcW w:w="2016"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до 50% от базового оклада работника</w:t>
            </w:r>
          </w:p>
        </w:tc>
        <w:tc>
          <w:tcPr>
            <w:tcW w:w="2188"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Единовременно</w:t>
            </w:r>
          </w:p>
        </w:tc>
      </w:tr>
      <w:tr w:rsidR="008F4523" w:rsidRPr="005C24B6" w:rsidTr="000A232D">
        <w:tc>
          <w:tcPr>
            <w:tcW w:w="993"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5</w:t>
            </w:r>
          </w:p>
        </w:tc>
        <w:tc>
          <w:tcPr>
            <w:tcW w:w="5117"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За работу по охране труда, пропаганда здорового образа жизни: связь с медицинскими учреждениями по профилактике заболеваемости, наркомании, алкоголизма; работа с ГИБДД по предупреждению дорожного  травматизма, связь с общественностью.</w:t>
            </w:r>
          </w:p>
        </w:tc>
        <w:tc>
          <w:tcPr>
            <w:tcW w:w="2016"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до 20% от базового оклада работника</w:t>
            </w:r>
          </w:p>
        </w:tc>
        <w:tc>
          <w:tcPr>
            <w:tcW w:w="2188"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Единовременно</w:t>
            </w:r>
          </w:p>
        </w:tc>
      </w:tr>
      <w:tr w:rsidR="008F4523" w:rsidRPr="005C24B6" w:rsidTr="000A232D">
        <w:tc>
          <w:tcPr>
            <w:tcW w:w="993"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6</w:t>
            </w:r>
          </w:p>
        </w:tc>
        <w:tc>
          <w:tcPr>
            <w:tcW w:w="5117"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Оказание материальной помощи в особо затрудненных положениях</w:t>
            </w:r>
          </w:p>
        </w:tc>
        <w:tc>
          <w:tcPr>
            <w:tcW w:w="2016"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до 20% от базового оклада работника</w:t>
            </w:r>
          </w:p>
        </w:tc>
        <w:tc>
          <w:tcPr>
            <w:tcW w:w="2188" w:type="dxa"/>
          </w:tcPr>
          <w:p w:rsidR="008F4523" w:rsidRPr="00F02723" w:rsidRDefault="008F4523" w:rsidP="008F4523">
            <w:pPr>
              <w:spacing w:line="276" w:lineRule="auto"/>
              <w:rPr>
                <w:rFonts w:ascii="Times New Roman" w:hAnsi="Times New Roman" w:cs="Times New Roman"/>
                <w:sz w:val="23"/>
                <w:szCs w:val="23"/>
              </w:rPr>
            </w:pPr>
            <w:r w:rsidRPr="00F02723">
              <w:rPr>
                <w:rFonts w:ascii="Times New Roman" w:hAnsi="Times New Roman" w:cs="Times New Roman"/>
                <w:sz w:val="23"/>
                <w:szCs w:val="23"/>
              </w:rPr>
              <w:t>Единовременно</w:t>
            </w:r>
          </w:p>
        </w:tc>
      </w:tr>
    </w:tbl>
    <w:p w:rsidR="008F4523" w:rsidRPr="005C24B6" w:rsidRDefault="008F4523" w:rsidP="008F4523">
      <w:pPr>
        <w:spacing w:after="0"/>
        <w:ind w:left="709"/>
        <w:jc w:val="center"/>
        <w:rPr>
          <w:rFonts w:ascii="Times New Roman" w:hAnsi="Times New Roman" w:cs="Times New Roman"/>
          <w:b/>
          <w:sz w:val="25"/>
          <w:szCs w:val="25"/>
        </w:rPr>
      </w:pPr>
      <w:r w:rsidRPr="005C24B6">
        <w:rPr>
          <w:rFonts w:ascii="Times New Roman" w:hAnsi="Times New Roman" w:cs="Times New Roman"/>
          <w:b/>
          <w:sz w:val="25"/>
          <w:szCs w:val="25"/>
          <w:lang w:val="en-US"/>
        </w:rPr>
        <w:t>V</w:t>
      </w:r>
      <w:r w:rsidRPr="005C24B6">
        <w:rPr>
          <w:rFonts w:ascii="Times New Roman" w:hAnsi="Times New Roman" w:cs="Times New Roman"/>
          <w:b/>
          <w:sz w:val="25"/>
          <w:szCs w:val="25"/>
        </w:rPr>
        <w:t>. Критерии депремирования работников:</w:t>
      </w:r>
    </w:p>
    <w:p w:rsidR="008F4523" w:rsidRPr="005C24B6" w:rsidRDefault="008F4523" w:rsidP="00F02723">
      <w:pPr>
        <w:tabs>
          <w:tab w:val="decimal" w:pos="0"/>
        </w:tabs>
        <w:spacing w:after="0" w:line="240" w:lineRule="auto"/>
        <w:ind w:hanging="284"/>
        <w:jc w:val="both"/>
        <w:rPr>
          <w:rFonts w:ascii="Times New Roman" w:hAnsi="Times New Roman" w:cs="Times New Roman"/>
          <w:sz w:val="25"/>
          <w:szCs w:val="25"/>
        </w:rPr>
      </w:pPr>
      <w:r w:rsidRPr="005C24B6">
        <w:rPr>
          <w:rFonts w:ascii="Times New Roman" w:hAnsi="Times New Roman" w:cs="Times New Roman"/>
          <w:sz w:val="25"/>
          <w:szCs w:val="25"/>
        </w:rPr>
        <w:t xml:space="preserve">     5.1. Нарушение трудовой дисциплины, правил внутреннего трудового распорядка, неисполнение должностных обязанностей.</w:t>
      </w:r>
    </w:p>
    <w:p w:rsidR="008F4523" w:rsidRPr="005C24B6" w:rsidRDefault="008F4523" w:rsidP="00F02723">
      <w:pPr>
        <w:tabs>
          <w:tab w:val="decimal" w:pos="284"/>
        </w:tabs>
        <w:spacing w:after="0" w:line="240" w:lineRule="auto"/>
        <w:jc w:val="both"/>
        <w:rPr>
          <w:rFonts w:ascii="Times New Roman" w:hAnsi="Times New Roman" w:cs="Times New Roman"/>
          <w:sz w:val="25"/>
          <w:szCs w:val="25"/>
        </w:rPr>
      </w:pPr>
      <w:r w:rsidRPr="005C24B6">
        <w:rPr>
          <w:rFonts w:ascii="Times New Roman" w:hAnsi="Times New Roman" w:cs="Times New Roman"/>
          <w:sz w:val="25"/>
          <w:szCs w:val="25"/>
        </w:rPr>
        <w:t>5.2.  Срыв по вине работника республиканских, городских, районных и других массовых мероприятий, а так же подготовка не на должностном уровне конкретных заданий, поручений.</w:t>
      </w:r>
    </w:p>
    <w:p w:rsidR="008F4523" w:rsidRPr="005C24B6" w:rsidRDefault="008F4523" w:rsidP="00F02723">
      <w:pPr>
        <w:tabs>
          <w:tab w:val="decimal" w:pos="284"/>
        </w:tabs>
        <w:spacing w:after="0" w:line="240" w:lineRule="auto"/>
        <w:jc w:val="both"/>
        <w:rPr>
          <w:rFonts w:ascii="Times New Roman" w:hAnsi="Times New Roman" w:cs="Times New Roman"/>
          <w:sz w:val="25"/>
          <w:szCs w:val="25"/>
        </w:rPr>
      </w:pPr>
      <w:r w:rsidRPr="005C24B6">
        <w:rPr>
          <w:rFonts w:ascii="Times New Roman" w:hAnsi="Times New Roman" w:cs="Times New Roman"/>
          <w:sz w:val="25"/>
          <w:szCs w:val="25"/>
        </w:rPr>
        <w:t>5.3. Несвоевременная обработка поступающей и исходящей корреспонденции.</w:t>
      </w:r>
    </w:p>
    <w:p w:rsidR="008F4523" w:rsidRPr="005C24B6" w:rsidRDefault="008F4523" w:rsidP="00F02723">
      <w:pPr>
        <w:tabs>
          <w:tab w:val="decimal" w:pos="284"/>
        </w:tabs>
        <w:spacing w:after="0" w:line="240" w:lineRule="auto"/>
        <w:jc w:val="both"/>
        <w:rPr>
          <w:rFonts w:ascii="Times New Roman" w:hAnsi="Times New Roman" w:cs="Times New Roman"/>
          <w:b/>
          <w:sz w:val="25"/>
          <w:szCs w:val="25"/>
        </w:rPr>
      </w:pPr>
      <w:r w:rsidRPr="005C24B6">
        <w:rPr>
          <w:rFonts w:ascii="Times New Roman" w:hAnsi="Times New Roman" w:cs="Times New Roman"/>
          <w:sz w:val="25"/>
          <w:szCs w:val="25"/>
        </w:rPr>
        <w:t>5.4. Невыполнение в установленный срок заданий администрации учреждения.</w:t>
      </w:r>
    </w:p>
    <w:p w:rsidR="008F4523" w:rsidRPr="005C24B6" w:rsidRDefault="008F4523" w:rsidP="00F02723">
      <w:pPr>
        <w:pStyle w:val="aa"/>
        <w:tabs>
          <w:tab w:val="decimal" w:pos="284"/>
        </w:tabs>
        <w:spacing w:after="0"/>
        <w:ind w:left="0"/>
        <w:jc w:val="center"/>
        <w:rPr>
          <w:rFonts w:ascii="Times New Roman" w:hAnsi="Times New Roman" w:cs="Times New Roman"/>
          <w:b/>
          <w:sz w:val="25"/>
          <w:szCs w:val="25"/>
        </w:rPr>
      </w:pPr>
      <w:r w:rsidRPr="005C24B6">
        <w:rPr>
          <w:rFonts w:ascii="Times New Roman" w:hAnsi="Times New Roman" w:cs="Times New Roman"/>
          <w:b/>
          <w:sz w:val="25"/>
          <w:szCs w:val="25"/>
          <w:lang w:val="en-US"/>
        </w:rPr>
        <w:t>VI</w:t>
      </w:r>
      <w:r w:rsidRPr="005C24B6">
        <w:rPr>
          <w:rFonts w:ascii="Times New Roman" w:hAnsi="Times New Roman" w:cs="Times New Roman"/>
          <w:b/>
          <w:sz w:val="25"/>
          <w:szCs w:val="25"/>
        </w:rPr>
        <w:t>.Заключение.</w:t>
      </w:r>
    </w:p>
    <w:p w:rsidR="008F4523" w:rsidRPr="005C24B6" w:rsidRDefault="008F4523" w:rsidP="00F02723">
      <w:pPr>
        <w:pStyle w:val="aa"/>
        <w:numPr>
          <w:ilvl w:val="1"/>
          <w:numId w:val="38"/>
        </w:numPr>
        <w:tabs>
          <w:tab w:val="decimal" w:pos="284"/>
        </w:tabs>
        <w:spacing w:after="0" w:line="240" w:lineRule="auto"/>
        <w:ind w:left="0" w:firstLine="0"/>
        <w:jc w:val="both"/>
        <w:rPr>
          <w:rFonts w:ascii="Times New Roman" w:hAnsi="Times New Roman" w:cs="Times New Roman"/>
          <w:sz w:val="25"/>
          <w:szCs w:val="25"/>
        </w:rPr>
      </w:pPr>
      <w:r w:rsidRPr="005C24B6">
        <w:rPr>
          <w:rFonts w:ascii="Times New Roman" w:hAnsi="Times New Roman" w:cs="Times New Roman"/>
          <w:sz w:val="25"/>
          <w:szCs w:val="25"/>
        </w:rPr>
        <w:t>Общая сумма премии, выплачиваемой работникам, не должна превышать утвержденного фонда премирования согласно смете.</w:t>
      </w:r>
    </w:p>
    <w:p w:rsidR="008F4523" w:rsidRPr="005C24B6" w:rsidRDefault="008F4523" w:rsidP="00F02723">
      <w:pPr>
        <w:pStyle w:val="aa"/>
        <w:numPr>
          <w:ilvl w:val="1"/>
          <w:numId w:val="38"/>
        </w:numPr>
        <w:tabs>
          <w:tab w:val="decimal" w:pos="284"/>
        </w:tabs>
        <w:spacing w:before="240" w:after="0" w:line="240" w:lineRule="auto"/>
        <w:ind w:left="0" w:firstLine="0"/>
        <w:jc w:val="both"/>
        <w:rPr>
          <w:rFonts w:ascii="Times New Roman" w:hAnsi="Times New Roman" w:cs="Times New Roman"/>
          <w:sz w:val="25"/>
          <w:szCs w:val="25"/>
        </w:rPr>
      </w:pPr>
      <w:r w:rsidRPr="005C24B6">
        <w:rPr>
          <w:rFonts w:ascii="Times New Roman" w:hAnsi="Times New Roman" w:cs="Times New Roman"/>
          <w:sz w:val="25"/>
          <w:szCs w:val="25"/>
        </w:rPr>
        <w:t>Ответственность за правильное применение Положения несет руководитель образовательного учреждения.</w:t>
      </w:r>
    </w:p>
    <w:p w:rsidR="008F4523" w:rsidRPr="005C24B6" w:rsidRDefault="008F4523" w:rsidP="00F02723">
      <w:pPr>
        <w:pStyle w:val="aa"/>
        <w:tabs>
          <w:tab w:val="decimal" w:pos="284"/>
        </w:tabs>
        <w:spacing w:after="0" w:line="240" w:lineRule="auto"/>
        <w:ind w:left="0"/>
        <w:jc w:val="both"/>
        <w:rPr>
          <w:rFonts w:ascii="Times New Roman" w:hAnsi="Times New Roman" w:cs="Times New Roman"/>
          <w:sz w:val="25"/>
          <w:szCs w:val="25"/>
        </w:rPr>
      </w:pPr>
      <w:r w:rsidRPr="005C24B6">
        <w:rPr>
          <w:rFonts w:ascii="Times New Roman" w:hAnsi="Times New Roman" w:cs="Times New Roman"/>
          <w:sz w:val="25"/>
          <w:szCs w:val="25"/>
        </w:rPr>
        <w:t xml:space="preserve">6.3. В Положение могут быть внесены дополнения и изменения по согласованию  с профсоюзным комитетом.   </w:t>
      </w:r>
    </w:p>
    <w:p w:rsidR="007C6609" w:rsidRDefault="008F4523" w:rsidP="00F02723">
      <w:pPr>
        <w:tabs>
          <w:tab w:val="decimal" w:pos="284"/>
        </w:tabs>
        <w:spacing w:after="0" w:line="240" w:lineRule="auto"/>
        <w:jc w:val="both"/>
        <w:rPr>
          <w:rFonts w:ascii="Times New Roman" w:hAnsi="Times New Roman" w:cs="Times New Roman"/>
          <w:sz w:val="25"/>
          <w:szCs w:val="25"/>
        </w:rPr>
      </w:pPr>
      <w:r w:rsidRPr="005C24B6">
        <w:rPr>
          <w:rFonts w:ascii="Times New Roman" w:hAnsi="Times New Roman" w:cs="Times New Roman"/>
          <w:sz w:val="25"/>
          <w:szCs w:val="25"/>
        </w:rPr>
        <w:t xml:space="preserve"> 6.4.  Данное Положение действует до принятия нового.</w:t>
      </w:r>
      <w:bookmarkStart w:id="19" w:name="_GoBack"/>
      <w:bookmarkEnd w:id="19"/>
    </w:p>
    <w:p w:rsidR="007C6609" w:rsidRDefault="007C6609" w:rsidP="00F02723">
      <w:pPr>
        <w:tabs>
          <w:tab w:val="decimal" w:pos="284"/>
        </w:tabs>
        <w:spacing w:after="0" w:line="240" w:lineRule="auto"/>
        <w:jc w:val="both"/>
        <w:rPr>
          <w:rFonts w:ascii="Times New Roman" w:hAnsi="Times New Roman" w:cs="Times New Roman"/>
          <w:sz w:val="25"/>
          <w:szCs w:val="25"/>
        </w:rPr>
      </w:pPr>
    </w:p>
    <w:p w:rsidR="007C6609" w:rsidRDefault="007C6609" w:rsidP="00F02723">
      <w:pPr>
        <w:tabs>
          <w:tab w:val="decimal" w:pos="284"/>
        </w:tabs>
        <w:spacing w:after="0" w:line="240" w:lineRule="auto"/>
        <w:jc w:val="both"/>
        <w:rPr>
          <w:rFonts w:ascii="Times New Roman" w:hAnsi="Times New Roman" w:cs="Times New Roman"/>
          <w:sz w:val="25"/>
          <w:szCs w:val="25"/>
        </w:rPr>
      </w:pPr>
    </w:p>
    <w:p w:rsidR="007C6609" w:rsidRPr="005C24B6" w:rsidRDefault="007C6609" w:rsidP="00F02723">
      <w:pPr>
        <w:tabs>
          <w:tab w:val="decimal" w:pos="284"/>
        </w:tabs>
        <w:spacing w:after="0" w:line="240" w:lineRule="auto"/>
        <w:jc w:val="both"/>
        <w:rPr>
          <w:rFonts w:ascii="Times New Roman" w:hAnsi="Times New Roman" w:cs="Times New Roman"/>
          <w:sz w:val="25"/>
          <w:szCs w:val="25"/>
        </w:rPr>
      </w:pPr>
      <w:r>
        <w:rPr>
          <w:rFonts w:ascii="Times New Roman" w:hAnsi="Times New Roman" w:cs="Times New Roman"/>
          <w:noProof/>
          <w:sz w:val="25"/>
          <w:szCs w:val="25"/>
          <w:lang w:eastAsia="ru-RU"/>
        </w:rPr>
        <w:lastRenderedPageBreak/>
        <w:drawing>
          <wp:inline distT="0" distB="0" distL="0" distR="0">
            <wp:extent cx="6017609" cy="8585435"/>
            <wp:effectExtent l="19050" t="0" r="2191" b="0"/>
            <wp:docPr id="4" name="Рисунок 4" descr="C:\Users\user\Desktop\кд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кд58.jpg"/>
                    <pic:cNvPicPr>
                      <a:picLocks noChangeAspect="1" noChangeArrowheads="1"/>
                    </pic:cNvPicPr>
                  </pic:nvPicPr>
                  <pic:blipFill>
                    <a:blip r:embed="rId16" cstate="print"/>
                    <a:srcRect/>
                    <a:stretch>
                      <a:fillRect/>
                    </a:stretch>
                  </pic:blipFill>
                  <pic:spPr bwMode="auto">
                    <a:xfrm>
                      <a:off x="0" y="0"/>
                      <a:ext cx="6018476" cy="8586673"/>
                    </a:xfrm>
                    <a:prstGeom prst="rect">
                      <a:avLst/>
                    </a:prstGeom>
                    <a:noFill/>
                    <a:ln w="9525">
                      <a:noFill/>
                      <a:miter lim="800000"/>
                      <a:headEnd/>
                      <a:tailEnd/>
                    </a:ln>
                  </pic:spPr>
                </pic:pic>
              </a:graphicData>
            </a:graphic>
          </wp:inline>
        </w:drawing>
      </w:r>
    </w:p>
    <w:sectPr w:rsidR="007C6609" w:rsidRPr="005C24B6" w:rsidSect="00330A8F">
      <w:headerReference w:type="even" r:id="rId17"/>
      <w:headerReference w:type="default" r:id="rId18"/>
      <w:footerReference w:type="even" r:id="rId19"/>
      <w:footerReference w:type="default" r:id="rId20"/>
      <w:pgSz w:w="11906" w:h="16838"/>
      <w:pgMar w:top="284" w:right="567" w:bottom="567" w:left="1276"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053E" w:rsidRDefault="0062053E" w:rsidP="006665BD">
      <w:pPr>
        <w:spacing w:after="0" w:line="240" w:lineRule="auto"/>
      </w:pPr>
      <w:r>
        <w:separator/>
      </w:r>
    </w:p>
    <w:p w:rsidR="0062053E" w:rsidRDefault="0062053E"/>
  </w:endnote>
  <w:endnote w:type="continuationSeparator" w:id="1">
    <w:p w:rsidR="0062053E" w:rsidRDefault="0062053E" w:rsidP="006665BD">
      <w:pPr>
        <w:spacing w:after="0" w:line="240" w:lineRule="auto"/>
      </w:pPr>
      <w:r>
        <w:continuationSeparator/>
      </w:r>
    </w:p>
    <w:p w:rsidR="0062053E" w:rsidRDefault="0062053E"/>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55F6" w:rsidRDefault="004B55F6">
    <w:pPr>
      <w:pStyle w:val="a6"/>
    </w:pPr>
  </w:p>
  <w:p w:rsidR="004B55F6" w:rsidRDefault="004B55F6"/>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60464909"/>
      <w:docPartObj>
        <w:docPartGallery w:val="Page Numbers (Bottom of Page)"/>
        <w:docPartUnique/>
      </w:docPartObj>
    </w:sdtPr>
    <w:sdtContent>
      <w:p w:rsidR="004B55F6" w:rsidRDefault="00640D79">
        <w:pPr>
          <w:pStyle w:val="a6"/>
          <w:jc w:val="right"/>
        </w:pPr>
        <w:fldSimple w:instr="PAGE   \* MERGEFORMAT">
          <w:r w:rsidR="007C6609">
            <w:rPr>
              <w:noProof/>
            </w:rPr>
            <w:t>58</w:t>
          </w:r>
        </w:fldSimple>
      </w:p>
    </w:sdtContent>
  </w:sdt>
  <w:p w:rsidR="004B55F6" w:rsidRDefault="004B55F6">
    <w:pPr>
      <w:pStyle w:val="a6"/>
    </w:pPr>
  </w:p>
  <w:p w:rsidR="004B55F6" w:rsidRDefault="004B55F6"/>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053E" w:rsidRDefault="0062053E" w:rsidP="006665BD">
      <w:pPr>
        <w:spacing w:after="0" w:line="240" w:lineRule="auto"/>
      </w:pPr>
      <w:r>
        <w:separator/>
      </w:r>
    </w:p>
    <w:p w:rsidR="0062053E" w:rsidRDefault="0062053E"/>
  </w:footnote>
  <w:footnote w:type="continuationSeparator" w:id="1">
    <w:p w:rsidR="0062053E" w:rsidRDefault="0062053E" w:rsidP="006665BD">
      <w:pPr>
        <w:spacing w:after="0" w:line="240" w:lineRule="auto"/>
      </w:pPr>
      <w:r>
        <w:continuationSeparator/>
      </w:r>
    </w:p>
    <w:p w:rsidR="0062053E" w:rsidRDefault="0062053E"/>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55F6" w:rsidRDefault="004B55F6">
    <w:pPr>
      <w:pStyle w:val="a4"/>
    </w:pPr>
  </w:p>
  <w:p w:rsidR="004B55F6" w:rsidRDefault="004B55F6"/>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55F6" w:rsidRDefault="004B55F6" w:rsidP="00327D08">
    <w:pPr>
      <w:pStyle w:val="a4"/>
      <w:tabs>
        <w:tab w:val="clear" w:pos="4677"/>
        <w:tab w:val="clear" w:pos="9355"/>
        <w:tab w:val="left" w:pos="7965"/>
      </w:tabs>
    </w:pPr>
    <w:r>
      <w:tab/>
    </w:r>
  </w:p>
  <w:p w:rsidR="004B55F6" w:rsidRDefault="004B55F6"/>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4190001"/>
    <w:name w:val="WW8Num6"/>
    <w:lvl w:ilvl="0">
      <w:start w:val="1"/>
      <w:numFmt w:val="bullet"/>
      <w:lvlText w:val=""/>
      <w:lvlJc w:val="left"/>
      <w:pPr>
        <w:ind w:left="720" w:hanging="360"/>
      </w:pPr>
      <w:rPr>
        <w:rFonts w:ascii="Symbol" w:hAnsi="Symbol" w:hint="default"/>
      </w:rPr>
    </w:lvl>
  </w:abstractNum>
  <w:abstractNum w:abstractNumId="1">
    <w:nsid w:val="01E847C3"/>
    <w:multiLevelType w:val="hybridMultilevel"/>
    <w:tmpl w:val="1EEA68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E92652"/>
    <w:multiLevelType w:val="hybridMultilevel"/>
    <w:tmpl w:val="6908B0FE"/>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
    <w:nsid w:val="03FE53C1"/>
    <w:multiLevelType w:val="hybridMultilevel"/>
    <w:tmpl w:val="C89A67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55705F5"/>
    <w:multiLevelType w:val="hybridMultilevel"/>
    <w:tmpl w:val="6136D752"/>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5">
    <w:nsid w:val="05857C69"/>
    <w:multiLevelType w:val="hybridMultilevel"/>
    <w:tmpl w:val="38ACB218"/>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6">
    <w:nsid w:val="06546CD2"/>
    <w:multiLevelType w:val="multilevel"/>
    <w:tmpl w:val="F5E86C6C"/>
    <w:lvl w:ilvl="0">
      <w:start w:val="3"/>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7">
    <w:nsid w:val="0B1263CB"/>
    <w:multiLevelType w:val="hybridMultilevel"/>
    <w:tmpl w:val="D03E7962"/>
    <w:lvl w:ilvl="0" w:tplc="04190001">
      <w:start w:val="1"/>
      <w:numFmt w:val="bullet"/>
      <w:lvlText w:val=""/>
      <w:lvlJc w:val="left"/>
      <w:pPr>
        <w:ind w:left="1506" w:hanging="360"/>
      </w:pPr>
      <w:rPr>
        <w:rFonts w:ascii="Symbol" w:hAnsi="Symbol" w:hint="default"/>
      </w:rPr>
    </w:lvl>
    <w:lvl w:ilvl="1" w:tplc="04190003" w:tentative="1">
      <w:start w:val="1"/>
      <w:numFmt w:val="bullet"/>
      <w:lvlText w:val="o"/>
      <w:lvlJc w:val="left"/>
      <w:pPr>
        <w:ind w:left="2226" w:hanging="360"/>
      </w:pPr>
      <w:rPr>
        <w:rFonts w:ascii="Courier New" w:hAnsi="Courier New" w:cs="Courier New" w:hint="default"/>
      </w:rPr>
    </w:lvl>
    <w:lvl w:ilvl="2" w:tplc="04190005" w:tentative="1">
      <w:start w:val="1"/>
      <w:numFmt w:val="bullet"/>
      <w:lvlText w:val=""/>
      <w:lvlJc w:val="left"/>
      <w:pPr>
        <w:ind w:left="2946" w:hanging="360"/>
      </w:pPr>
      <w:rPr>
        <w:rFonts w:ascii="Wingdings" w:hAnsi="Wingdings" w:hint="default"/>
      </w:rPr>
    </w:lvl>
    <w:lvl w:ilvl="3" w:tplc="04190001" w:tentative="1">
      <w:start w:val="1"/>
      <w:numFmt w:val="bullet"/>
      <w:lvlText w:val=""/>
      <w:lvlJc w:val="left"/>
      <w:pPr>
        <w:ind w:left="3666" w:hanging="360"/>
      </w:pPr>
      <w:rPr>
        <w:rFonts w:ascii="Symbol" w:hAnsi="Symbol" w:hint="default"/>
      </w:rPr>
    </w:lvl>
    <w:lvl w:ilvl="4" w:tplc="04190003" w:tentative="1">
      <w:start w:val="1"/>
      <w:numFmt w:val="bullet"/>
      <w:lvlText w:val="o"/>
      <w:lvlJc w:val="left"/>
      <w:pPr>
        <w:ind w:left="4386" w:hanging="360"/>
      </w:pPr>
      <w:rPr>
        <w:rFonts w:ascii="Courier New" w:hAnsi="Courier New" w:cs="Courier New" w:hint="default"/>
      </w:rPr>
    </w:lvl>
    <w:lvl w:ilvl="5" w:tplc="04190005" w:tentative="1">
      <w:start w:val="1"/>
      <w:numFmt w:val="bullet"/>
      <w:lvlText w:val=""/>
      <w:lvlJc w:val="left"/>
      <w:pPr>
        <w:ind w:left="5106" w:hanging="360"/>
      </w:pPr>
      <w:rPr>
        <w:rFonts w:ascii="Wingdings" w:hAnsi="Wingdings" w:hint="default"/>
      </w:rPr>
    </w:lvl>
    <w:lvl w:ilvl="6" w:tplc="04190001" w:tentative="1">
      <w:start w:val="1"/>
      <w:numFmt w:val="bullet"/>
      <w:lvlText w:val=""/>
      <w:lvlJc w:val="left"/>
      <w:pPr>
        <w:ind w:left="5826" w:hanging="360"/>
      </w:pPr>
      <w:rPr>
        <w:rFonts w:ascii="Symbol" w:hAnsi="Symbol" w:hint="default"/>
      </w:rPr>
    </w:lvl>
    <w:lvl w:ilvl="7" w:tplc="04190003" w:tentative="1">
      <w:start w:val="1"/>
      <w:numFmt w:val="bullet"/>
      <w:lvlText w:val="o"/>
      <w:lvlJc w:val="left"/>
      <w:pPr>
        <w:ind w:left="6546" w:hanging="360"/>
      </w:pPr>
      <w:rPr>
        <w:rFonts w:ascii="Courier New" w:hAnsi="Courier New" w:cs="Courier New" w:hint="default"/>
      </w:rPr>
    </w:lvl>
    <w:lvl w:ilvl="8" w:tplc="04190005" w:tentative="1">
      <w:start w:val="1"/>
      <w:numFmt w:val="bullet"/>
      <w:lvlText w:val=""/>
      <w:lvlJc w:val="left"/>
      <w:pPr>
        <w:ind w:left="7266" w:hanging="360"/>
      </w:pPr>
      <w:rPr>
        <w:rFonts w:ascii="Wingdings" w:hAnsi="Wingdings" w:hint="default"/>
      </w:rPr>
    </w:lvl>
  </w:abstractNum>
  <w:abstractNum w:abstractNumId="8">
    <w:nsid w:val="0C054129"/>
    <w:multiLevelType w:val="hybridMultilevel"/>
    <w:tmpl w:val="EA50AA38"/>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9">
    <w:nsid w:val="0FBE144A"/>
    <w:multiLevelType w:val="hybridMultilevel"/>
    <w:tmpl w:val="16809B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2F442FE"/>
    <w:multiLevelType w:val="hybridMultilevel"/>
    <w:tmpl w:val="A224DF16"/>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1">
    <w:nsid w:val="169C1F70"/>
    <w:multiLevelType w:val="multilevel"/>
    <w:tmpl w:val="7A36E296"/>
    <w:lvl w:ilvl="0">
      <w:start w:val="6"/>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2">
    <w:nsid w:val="1708487C"/>
    <w:multiLevelType w:val="hybridMultilevel"/>
    <w:tmpl w:val="ABF68A20"/>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3">
    <w:nsid w:val="1E0601BD"/>
    <w:multiLevelType w:val="hybridMultilevel"/>
    <w:tmpl w:val="E138C508"/>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4">
    <w:nsid w:val="21433D49"/>
    <w:multiLevelType w:val="multilevel"/>
    <w:tmpl w:val="8D54649E"/>
    <w:lvl w:ilvl="0">
      <w:start w:val="1"/>
      <w:numFmt w:val="upperRoman"/>
      <w:lvlText w:val="%1."/>
      <w:lvlJc w:val="left"/>
      <w:pPr>
        <w:ind w:left="1429" w:hanging="720"/>
      </w:pPr>
      <w:rPr>
        <w:rFonts w:hint="default"/>
      </w:rPr>
    </w:lvl>
    <w:lvl w:ilvl="1">
      <w:start w:val="1"/>
      <w:numFmt w:val="decimal"/>
      <w:isLgl/>
      <w:lvlText w:val="%1.%2."/>
      <w:lvlJc w:val="left"/>
      <w:pPr>
        <w:ind w:left="1430" w:hanging="720"/>
      </w:pPr>
      <w:rPr>
        <w:rFonts w:hint="default"/>
        <w:b w:val="0"/>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5">
    <w:nsid w:val="21881861"/>
    <w:multiLevelType w:val="hybridMultilevel"/>
    <w:tmpl w:val="62C0CE90"/>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6">
    <w:nsid w:val="23645CE5"/>
    <w:multiLevelType w:val="multilevel"/>
    <w:tmpl w:val="FA10BD3C"/>
    <w:lvl w:ilvl="0">
      <w:start w:val="3"/>
      <w:numFmt w:val="decimal"/>
      <w:lvlText w:val="%1"/>
      <w:lvlJc w:val="left"/>
      <w:pPr>
        <w:ind w:left="360" w:hanging="360"/>
      </w:pPr>
      <w:rPr>
        <w:rFonts w:hint="default"/>
      </w:rPr>
    </w:lvl>
    <w:lvl w:ilvl="1">
      <w:start w:val="4"/>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7">
    <w:nsid w:val="23792002"/>
    <w:multiLevelType w:val="hybridMultilevel"/>
    <w:tmpl w:val="6616D9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6F531B9"/>
    <w:multiLevelType w:val="hybridMultilevel"/>
    <w:tmpl w:val="04B62080"/>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9">
    <w:nsid w:val="28370EC7"/>
    <w:multiLevelType w:val="hybridMultilevel"/>
    <w:tmpl w:val="B0BA52B2"/>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0">
    <w:nsid w:val="28D11C9B"/>
    <w:multiLevelType w:val="hybridMultilevel"/>
    <w:tmpl w:val="4ECC4934"/>
    <w:lvl w:ilvl="0" w:tplc="04190001">
      <w:start w:val="1"/>
      <w:numFmt w:val="bullet"/>
      <w:lvlText w:val=""/>
      <w:lvlJc w:val="left"/>
      <w:pPr>
        <w:ind w:left="1647" w:hanging="360"/>
      </w:pPr>
      <w:rPr>
        <w:rFonts w:ascii="Symbol" w:hAnsi="Symbol"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21">
    <w:nsid w:val="2A426D49"/>
    <w:multiLevelType w:val="hybridMultilevel"/>
    <w:tmpl w:val="93AA7DB8"/>
    <w:lvl w:ilvl="0" w:tplc="98EAC94C">
      <w:start w:val="1"/>
      <w:numFmt w:val="decimal"/>
      <w:lvlText w:val="%1."/>
      <w:lvlJc w:val="left"/>
      <w:pPr>
        <w:tabs>
          <w:tab w:val="num" w:pos="720"/>
        </w:tabs>
        <w:ind w:left="720" w:hanging="360"/>
      </w:pPr>
      <w:rPr>
        <w:rFonts w:hint="default"/>
      </w:rPr>
    </w:lvl>
    <w:lvl w:ilvl="1" w:tplc="1796429C">
      <w:numFmt w:val="none"/>
      <w:lvlText w:val=""/>
      <w:lvlJc w:val="left"/>
      <w:pPr>
        <w:tabs>
          <w:tab w:val="num" w:pos="360"/>
        </w:tabs>
      </w:pPr>
    </w:lvl>
    <w:lvl w:ilvl="2" w:tplc="CC463E06">
      <w:numFmt w:val="none"/>
      <w:lvlText w:val=""/>
      <w:lvlJc w:val="left"/>
      <w:pPr>
        <w:tabs>
          <w:tab w:val="num" w:pos="360"/>
        </w:tabs>
      </w:pPr>
    </w:lvl>
    <w:lvl w:ilvl="3" w:tplc="D7BE1968">
      <w:numFmt w:val="none"/>
      <w:lvlText w:val=""/>
      <w:lvlJc w:val="left"/>
      <w:pPr>
        <w:tabs>
          <w:tab w:val="num" w:pos="360"/>
        </w:tabs>
      </w:pPr>
    </w:lvl>
    <w:lvl w:ilvl="4" w:tplc="FB384F58">
      <w:numFmt w:val="none"/>
      <w:lvlText w:val=""/>
      <w:lvlJc w:val="left"/>
      <w:pPr>
        <w:tabs>
          <w:tab w:val="num" w:pos="360"/>
        </w:tabs>
      </w:pPr>
    </w:lvl>
    <w:lvl w:ilvl="5" w:tplc="7A884680">
      <w:numFmt w:val="none"/>
      <w:lvlText w:val=""/>
      <w:lvlJc w:val="left"/>
      <w:pPr>
        <w:tabs>
          <w:tab w:val="num" w:pos="360"/>
        </w:tabs>
      </w:pPr>
    </w:lvl>
    <w:lvl w:ilvl="6" w:tplc="30E8BE50">
      <w:numFmt w:val="none"/>
      <w:lvlText w:val=""/>
      <w:lvlJc w:val="left"/>
      <w:pPr>
        <w:tabs>
          <w:tab w:val="num" w:pos="360"/>
        </w:tabs>
      </w:pPr>
    </w:lvl>
    <w:lvl w:ilvl="7" w:tplc="AB1AB1FE">
      <w:numFmt w:val="none"/>
      <w:lvlText w:val=""/>
      <w:lvlJc w:val="left"/>
      <w:pPr>
        <w:tabs>
          <w:tab w:val="num" w:pos="360"/>
        </w:tabs>
      </w:pPr>
    </w:lvl>
    <w:lvl w:ilvl="8" w:tplc="E0DC1474">
      <w:numFmt w:val="none"/>
      <w:lvlText w:val=""/>
      <w:lvlJc w:val="left"/>
      <w:pPr>
        <w:tabs>
          <w:tab w:val="num" w:pos="360"/>
        </w:tabs>
      </w:pPr>
    </w:lvl>
  </w:abstractNum>
  <w:abstractNum w:abstractNumId="22">
    <w:nsid w:val="2AD14119"/>
    <w:multiLevelType w:val="multilevel"/>
    <w:tmpl w:val="4FE09924"/>
    <w:lvl w:ilvl="0">
      <w:start w:val="3"/>
      <w:numFmt w:val="decimal"/>
      <w:lvlText w:val="%1."/>
      <w:lvlJc w:val="left"/>
      <w:pPr>
        <w:ind w:left="450" w:hanging="45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3">
    <w:nsid w:val="2F626E71"/>
    <w:multiLevelType w:val="hybridMultilevel"/>
    <w:tmpl w:val="075464E4"/>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4">
    <w:nsid w:val="32E121F0"/>
    <w:multiLevelType w:val="hybridMultilevel"/>
    <w:tmpl w:val="ACF0FD26"/>
    <w:lvl w:ilvl="0" w:tplc="04190001">
      <w:start w:val="1"/>
      <w:numFmt w:val="bullet"/>
      <w:lvlText w:val=""/>
      <w:lvlJc w:val="left"/>
      <w:pPr>
        <w:ind w:left="1770" w:hanging="360"/>
      </w:pPr>
      <w:rPr>
        <w:rFonts w:ascii="Symbol" w:hAnsi="Symbol" w:hint="default"/>
      </w:rPr>
    </w:lvl>
    <w:lvl w:ilvl="1" w:tplc="04190003" w:tentative="1">
      <w:start w:val="1"/>
      <w:numFmt w:val="bullet"/>
      <w:lvlText w:val="o"/>
      <w:lvlJc w:val="left"/>
      <w:pPr>
        <w:ind w:left="2490" w:hanging="360"/>
      </w:pPr>
      <w:rPr>
        <w:rFonts w:ascii="Courier New" w:hAnsi="Courier New" w:cs="Courier New" w:hint="default"/>
      </w:rPr>
    </w:lvl>
    <w:lvl w:ilvl="2" w:tplc="04190005" w:tentative="1">
      <w:start w:val="1"/>
      <w:numFmt w:val="bullet"/>
      <w:lvlText w:val=""/>
      <w:lvlJc w:val="left"/>
      <w:pPr>
        <w:ind w:left="3210" w:hanging="360"/>
      </w:pPr>
      <w:rPr>
        <w:rFonts w:ascii="Wingdings" w:hAnsi="Wingdings" w:hint="default"/>
      </w:rPr>
    </w:lvl>
    <w:lvl w:ilvl="3" w:tplc="04190001" w:tentative="1">
      <w:start w:val="1"/>
      <w:numFmt w:val="bullet"/>
      <w:lvlText w:val=""/>
      <w:lvlJc w:val="left"/>
      <w:pPr>
        <w:ind w:left="3930" w:hanging="360"/>
      </w:pPr>
      <w:rPr>
        <w:rFonts w:ascii="Symbol" w:hAnsi="Symbol" w:hint="default"/>
      </w:rPr>
    </w:lvl>
    <w:lvl w:ilvl="4" w:tplc="04190003" w:tentative="1">
      <w:start w:val="1"/>
      <w:numFmt w:val="bullet"/>
      <w:lvlText w:val="o"/>
      <w:lvlJc w:val="left"/>
      <w:pPr>
        <w:ind w:left="4650" w:hanging="360"/>
      </w:pPr>
      <w:rPr>
        <w:rFonts w:ascii="Courier New" w:hAnsi="Courier New" w:cs="Courier New" w:hint="default"/>
      </w:rPr>
    </w:lvl>
    <w:lvl w:ilvl="5" w:tplc="04190005" w:tentative="1">
      <w:start w:val="1"/>
      <w:numFmt w:val="bullet"/>
      <w:lvlText w:val=""/>
      <w:lvlJc w:val="left"/>
      <w:pPr>
        <w:ind w:left="5370" w:hanging="360"/>
      </w:pPr>
      <w:rPr>
        <w:rFonts w:ascii="Wingdings" w:hAnsi="Wingdings" w:hint="default"/>
      </w:rPr>
    </w:lvl>
    <w:lvl w:ilvl="6" w:tplc="04190001" w:tentative="1">
      <w:start w:val="1"/>
      <w:numFmt w:val="bullet"/>
      <w:lvlText w:val=""/>
      <w:lvlJc w:val="left"/>
      <w:pPr>
        <w:ind w:left="6090" w:hanging="360"/>
      </w:pPr>
      <w:rPr>
        <w:rFonts w:ascii="Symbol" w:hAnsi="Symbol" w:hint="default"/>
      </w:rPr>
    </w:lvl>
    <w:lvl w:ilvl="7" w:tplc="04190003" w:tentative="1">
      <w:start w:val="1"/>
      <w:numFmt w:val="bullet"/>
      <w:lvlText w:val="o"/>
      <w:lvlJc w:val="left"/>
      <w:pPr>
        <w:ind w:left="6810" w:hanging="360"/>
      </w:pPr>
      <w:rPr>
        <w:rFonts w:ascii="Courier New" w:hAnsi="Courier New" w:cs="Courier New" w:hint="default"/>
      </w:rPr>
    </w:lvl>
    <w:lvl w:ilvl="8" w:tplc="04190005" w:tentative="1">
      <w:start w:val="1"/>
      <w:numFmt w:val="bullet"/>
      <w:lvlText w:val=""/>
      <w:lvlJc w:val="left"/>
      <w:pPr>
        <w:ind w:left="7530" w:hanging="360"/>
      </w:pPr>
      <w:rPr>
        <w:rFonts w:ascii="Wingdings" w:hAnsi="Wingdings" w:hint="default"/>
      </w:rPr>
    </w:lvl>
  </w:abstractNum>
  <w:abstractNum w:abstractNumId="25">
    <w:nsid w:val="33A911B2"/>
    <w:multiLevelType w:val="hybridMultilevel"/>
    <w:tmpl w:val="15FA911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365A5496"/>
    <w:multiLevelType w:val="hybridMultilevel"/>
    <w:tmpl w:val="0CB8434A"/>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27">
    <w:nsid w:val="391B796E"/>
    <w:multiLevelType w:val="hybridMultilevel"/>
    <w:tmpl w:val="6584F8B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8">
    <w:nsid w:val="39786115"/>
    <w:multiLevelType w:val="hybridMultilevel"/>
    <w:tmpl w:val="25E671F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9">
    <w:nsid w:val="3B6A1D10"/>
    <w:multiLevelType w:val="hybridMultilevel"/>
    <w:tmpl w:val="39EA58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3B916AE8"/>
    <w:multiLevelType w:val="hybridMultilevel"/>
    <w:tmpl w:val="36DE6E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3BF26CB9"/>
    <w:multiLevelType w:val="multilevel"/>
    <w:tmpl w:val="5FAE006E"/>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val="0"/>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32">
    <w:nsid w:val="3DC43A70"/>
    <w:multiLevelType w:val="hybridMultilevel"/>
    <w:tmpl w:val="947C019C"/>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3">
    <w:nsid w:val="401764E0"/>
    <w:multiLevelType w:val="hybridMultilevel"/>
    <w:tmpl w:val="50509C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3403B06"/>
    <w:multiLevelType w:val="hybridMultilevel"/>
    <w:tmpl w:val="96A0E5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43E31D86"/>
    <w:multiLevelType w:val="hybridMultilevel"/>
    <w:tmpl w:val="DE82A2B8"/>
    <w:lvl w:ilvl="0" w:tplc="04190001">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36">
    <w:nsid w:val="489E21C2"/>
    <w:multiLevelType w:val="hybridMultilevel"/>
    <w:tmpl w:val="45E0FA5C"/>
    <w:lvl w:ilvl="0" w:tplc="04190001">
      <w:start w:val="1"/>
      <w:numFmt w:val="bullet"/>
      <w:lvlText w:val=""/>
      <w:lvlJc w:val="left"/>
      <w:pPr>
        <w:ind w:left="1647" w:hanging="360"/>
      </w:pPr>
      <w:rPr>
        <w:rFonts w:ascii="Symbol" w:hAnsi="Symbol"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37">
    <w:nsid w:val="53A65576"/>
    <w:multiLevelType w:val="hybridMultilevel"/>
    <w:tmpl w:val="28A8293E"/>
    <w:lvl w:ilvl="0" w:tplc="04190001">
      <w:start w:val="1"/>
      <w:numFmt w:val="bullet"/>
      <w:lvlText w:val=""/>
      <w:lvlJc w:val="left"/>
      <w:pPr>
        <w:ind w:left="1305" w:hanging="360"/>
      </w:pPr>
      <w:rPr>
        <w:rFonts w:ascii="Symbol" w:hAnsi="Symbol" w:hint="default"/>
      </w:rPr>
    </w:lvl>
    <w:lvl w:ilvl="1" w:tplc="04190003" w:tentative="1">
      <w:start w:val="1"/>
      <w:numFmt w:val="bullet"/>
      <w:lvlText w:val="o"/>
      <w:lvlJc w:val="left"/>
      <w:pPr>
        <w:ind w:left="2025" w:hanging="360"/>
      </w:pPr>
      <w:rPr>
        <w:rFonts w:ascii="Courier New" w:hAnsi="Courier New" w:cs="Courier New" w:hint="default"/>
      </w:rPr>
    </w:lvl>
    <w:lvl w:ilvl="2" w:tplc="04190005" w:tentative="1">
      <w:start w:val="1"/>
      <w:numFmt w:val="bullet"/>
      <w:lvlText w:val=""/>
      <w:lvlJc w:val="left"/>
      <w:pPr>
        <w:ind w:left="2745" w:hanging="360"/>
      </w:pPr>
      <w:rPr>
        <w:rFonts w:ascii="Wingdings" w:hAnsi="Wingdings" w:hint="default"/>
      </w:rPr>
    </w:lvl>
    <w:lvl w:ilvl="3" w:tplc="04190001" w:tentative="1">
      <w:start w:val="1"/>
      <w:numFmt w:val="bullet"/>
      <w:lvlText w:val=""/>
      <w:lvlJc w:val="left"/>
      <w:pPr>
        <w:ind w:left="3465" w:hanging="360"/>
      </w:pPr>
      <w:rPr>
        <w:rFonts w:ascii="Symbol" w:hAnsi="Symbol" w:hint="default"/>
      </w:rPr>
    </w:lvl>
    <w:lvl w:ilvl="4" w:tplc="04190003" w:tentative="1">
      <w:start w:val="1"/>
      <w:numFmt w:val="bullet"/>
      <w:lvlText w:val="o"/>
      <w:lvlJc w:val="left"/>
      <w:pPr>
        <w:ind w:left="4185" w:hanging="360"/>
      </w:pPr>
      <w:rPr>
        <w:rFonts w:ascii="Courier New" w:hAnsi="Courier New" w:cs="Courier New" w:hint="default"/>
      </w:rPr>
    </w:lvl>
    <w:lvl w:ilvl="5" w:tplc="04190005" w:tentative="1">
      <w:start w:val="1"/>
      <w:numFmt w:val="bullet"/>
      <w:lvlText w:val=""/>
      <w:lvlJc w:val="left"/>
      <w:pPr>
        <w:ind w:left="4905" w:hanging="360"/>
      </w:pPr>
      <w:rPr>
        <w:rFonts w:ascii="Wingdings" w:hAnsi="Wingdings" w:hint="default"/>
      </w:rPr>
    </w:lvl>
    <w:lvl w:ilvl="6" w:tplc="04190001" w:tentative="1">
      <w:start w:val="1"/>
      <w:numFmt w:val="bullet"/>
      <w:lvlText w:val=""/>
      <w:lvlJc w:val="left"/>
      <w:pPr>
        <w:ind w:left="5625" w:hanging="360"/>
      </w:pPr>
      <w:rPr>
        <w:rFonts w:ascii="Symbol" w:hAnsi="Symbol" w:hint="default"/>
      </w:rPr>
    </w:lvl>
    <w:lvl w:ilvl="7" w:tplc="04190003" w:tentative="1">
      <w:start w:val="1"/>
      <w:numFmt w:val="bullet"/>
      <w:lvlText w:val="o"/>
      <w:lvlJc w:val="left"/>
      <w:pPr>
        <w:ind w:left="6345" w:hanging="360"/>
      </w:pPr>
      <w:rPr>
        <w:rFonts w:ascii="Courier New" w:hAnsi="Courier New" w:cs="Courier New" w:hint="default"/>
      </w:rPr>
    </w:lvl>
    <w:lvl w:ilvl="8" w:tplc="04190005" w:tentative="1">
      <w:start w:val="1"/>
      <w:numFmt w:val="bullet"/>
      <w:lvlText w:val=""/>
      <w:lvlJc w:val="left"/>
      <w:pPr>
        <w:ind w:left="7065" w:hanging="360"/>
      </w:pPr>
      <w:rPr>
        <w:rFonts w:ascii="Wingdings" w:hAnsi="Wingdings" w:hint="default"/>
      </w:rPr>
    </w:lvl>
  </w:abstractNum>
  <w:abstractNum w:abstractNumId="38">
    <w:nsid w:val="591D7003"/>
    <w:multiLevelType w:val="hybridMultilevel"/>
    <w:tmpl w:val="940AA9F6"/>
    <w:lvl w:ilvl="0" w:tplc="04190001">
      <w:start w:val="1"/>
      <w:numFmt w:val="bullet"/>
      <w:lvlText w:val=""/>
      <w:lvlJc w:val="left"/>
      <w:pPr>
        <w:ind w:left="1364" w:hanging="360"/>
      </w:pPr>
      <w:rPr>
        <w:rFonts w:ascii="Symbol" w:hAnsi="Symbol" w:hint="default"/>
      </w:rPr>
    </w:lvl>
    <w:lvl w:ilvl="1" w:tplc="04190003" w:tentative="1">
      <w:start w:val="1"/>
      <w:numFmt w:val="bullet"/>
      <w:lvlText w:val="o"/>
      <w:lvlJc w:val="left"/>
      <w:pPr>
        <w:ind w:left="2084" w:hanging="360"/>
      </w:pPr>
      <w:rPr>
        <w:rFonts w:ascii="Courier New" w:hAnsi="Courier New" w:cs="Courier New" w:hint="default"/>
      </w:rPr>
    </w:lvl>
    <w:lvl w:ilvl="2" w:tplc="04190005" w:tentative="1">
      <w:start w:val="1"/>
      <w:numFmt w:val="bullet"/>
      <w:lvlText w:val=""/>
      <w:lvlJc w:val="left"/>
      <w:pPr>
        <w:ind w:left="2804" w:hanging="360"/>
      </w:pPr>
      <w:rPr>
        <w:rFonts w:ascii="Wingdings" w:hAnsi="Wingdings" w:hint="default"/>
      </w:rPr>
    </w:lvl>
    <w:lvl w:ilvl="3" w:tplc="04190001" w:tentative="1">
      <w:start w:val="1"/>
      <w:numFmt w:val="bullet"/>
      <w:lvlText w:val=""/>
      <w:lvlJc w:val="left"/>
      <w:pPr>
        <w:ind w:left="3524" w:hanging="360"/>
      </w:pPr>
      <w:rPr>
        <w:rFonts w:ascii="Symbol" w:hAnsi="Symbol" w:hint="default"/>
      </w:rPr>
    </w:lvl>
    <w:lvl w:ilvl="4" w:tplc="04190003" w:tentative="1">
      <w:start w:val="1"/>
      <w:numFmt w:val="bullet"/>
      <w:lvlText w:val="o"/>
      <w:lvlJc w:val="left"/>
      <w:pPr>
        <w:ind w:left="4244" w:hanging="360"/>
      </w:pPr>
      <w:rPr>
        <w:rFonts w:ascii="Courier New" w:hAnsi="Courier New" w:cs="Courier New" w:hint="default"/>
      </w:rPr>
    </w:lvl>
    <w:lvl w:ilvl="5" w:tplc="04190005" w:tentative="1">
      <w:start w:val="1"/>
      <w:numFmt w:val="bullet"/>
      <w:lvlText w:val=""/>
      <w:lvlJc w:val="left"/>
      <w:pPr>
        <w:ind w:left="4964" w:hanging="360"/>
      </w:pPr>
      <w:rPr>
        <w:rFonts w:ascii="Wingdings" w:hAnsi="Wingdings" w:hint="default"/>
      </w:rPr>
    </w:lvl>
    <w:lvl w:ilvl="6" w:tplc="04190001" w:tentative="1">
      <w:start w:val="1"/>
      <w:numFmt w:val="bullet"/>
      <w:lvlText w:val=""/>
      <w:lvlJc w:val="left"/>
      <w:pPr>
        <w:ind w:left="5684" w:hanging="360"/>
      </w:pPr>
      <w:rPr>
        <w:rFonts w:ascii="Symbol" w:hAnsi="Symbol" w:hint="default"/>
      </w:rPr>
    </w:lvl>
    <w:lvl w:ilvl="7" w:tplc="04190003" w:tentative="1">
      <w:start w:val="1"/>
      <w:numFmt w:val="bullet"/>
      <w:lvlText w:val="o"/>
      <w:lvlJc w:val="left"/>
      <w:pPr>
        <w:ind w:left="6404" w:hanging="360"/>
      </w:pPr>
      <w:rPr>
        <w:rFonts w:ascii="Courier New" w:hAnsi="Courier New" w:cs="Courier New" w:hint="default"/>
      </w:rPr>
    </w:lvl>
    <w:lvl w:ilvl="8" w:tplc="04190005" w:tentative="1">
      <w:start w:val="1"/>
      <w:numFmt w:val="bullet"/>
      <w:lvlText w:val=""/>
      <w:lvlJc w:val="left"/>
      <w:pPr>
        <w:ind w:left="7124" w:hanging="360"/>
      </w:pPr>
      <w:rPr>
        <w:rFonts w:ascii="Wingdings" w:hAnsi="Wingdings" w:hint="default"/>
      </w:rPr>
    </w:lvl>
  </w:abstractNum>
  <w:abstractNum w:abstractNumId="39">
    <w:nsid w:val="594622B9"/>
    <w:multiLevelType w:val="hybridMultilevel"/>
    <w:tmpl w:val="196C89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5B1B619C"/>
    <w:multiLevelType w:val="hybridMultilevel"/>
    <w:tmpl w:val="C3FC1C1A"/>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41">
    <w:nsid w:val="63032FF2"/>
    <w:multiLevelType w:val="hybridMultilevel"/>
    <w:tmpl w:val="09BE31EC"/>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42">
    <w:nsid w:val="63BE3ADA"/>
    <w:multiLevelType w:val="hybridMultilevel"/>
    <w:tmpl w:val="945C20D4"/>
    <w:lvl w:ilvl="0" w:tplc="04190001">
      <w:start w:val="1"/>
      <w:numFmt w:val="bullet"/>
      <w:lvlText w:val=""/>
      <w:lvlJc w:val="left"/>
      <w:pPr>
        <w:ind w:left="1282" w:hanging="360"/>
      </w:pPr>
      <w:rPr>
        <w:rFonts w:ascii="Symbol" w:hAnsi="Symbol" w:hint="default"/>
      </w:rPr>
    </w:lvl>
    <w:lvl w:ilvl="1" w:tplc="04190003" w:tentative="1">
      <w:start w:val="1"/>
      <w:numFmt w:val="bullet"/>
      <w:lvlText w:val="o"/>
      <w:lvlJc w:val="left"/>
      <w:pPr>
        <w:ind w:left="2002" w:hanging="360"/>
      </w:pPr>
      <w:rPr>
        <w:rFonts w:ascii="Courier New" w:hAnsi="Courier New" w:cs="Courier New" w:hint="default"/>
      </w:rPr>
    </w:lvl>
    <w:lvl w:ilvl="2" w:tplc="04190005" w:tentative="1">
      <w:start w:val="1"/>
      <w:numFmt w:val="bullet"/>
      <w:lvlText w:val=""/>
      <w:lvlJc w:val="left"/>
      <w:pPr>
        <w:ind w:left="2722" w:hanging="360"/>
      </w:pPr>
      <w:rPr>
        <w:rFonts w:ascii="Wingdings" w:hAnsi="Wingdings" w:hint="default"/>
      </w:rPr>
    </w:lvl>
    <w:lvl w:ilvl="3" w:tplc="04190001" w:tentative="1">
      <w:start w:val="1"/>
      <w:numFmt w:val="bullet"/>
      <w:lvlText w:val=""/>
      <w:lvlJc w:val="left"/>
      <w:pPr>
        <w:ind w:left="3442" w:hanging="360"/>
      </w:pPr>
      <w:rPr>
        <w:rFonts w:ascii="Symbol" w:hAnsi="Symbol" w:hint="default"/>
      </w:rPr>
    </w:lvl>
    <w:lvl w:ilvl="4" w:tplc="04190003" w:tentative="1">
      <w:start w:val="1"/>
      <w:numFmt w:val="bullet"/>
      <w:lvlText w:val="o"/>
      <w:lvlJc w:val="left"/>
      <w:pPr>
        <w:ind w:left="4162" w:hanging="360"/>
      </w:pPr>
      <w:rPr>
        <w:rFonts w:ascii="Courier New" w:hAnsi="Courier New" w:cs="Courier New" w:hint="default"/>
      </w:rPr>
    </w:lvl>
    <w:lvl w:ilvl="5" w:tplc="04190005" w:tentative="1">
      <w:start w:val="1"/>
      <w:numFmt w:val="bullet"/>
      <w:lvlText w:val=""/>
      <w:lvlJc w:val="left"/>
      <w:pPr>
        <w:ind w:left="4882" w:hanging="360"/>
      </w:pPr>
      <w:rPr>
        <w:rFonts w:ascii="Wingdings" w:hAnsi="Wingdings" w:hint="default"/>
      </w:rPr>
    </w:lvl>
    <w:lvl w:ilvl="6" w:tplc="04190001" w:tentative="1">
      <w:start w:val="1"/>
      <w:numFmt w:val="bullet"/>
      <w:lvlText w:val=""/>
      <w:lvlJc w:val="left"/>
      <w:pPr>
        <w:ind w:left="5602" w:hanging="360"/>
      </w:pPr>
      <w:rPr>
        <w:rFonts w:ascii="Symbol" w:hAnsi="Symbol" w:hint="default"/>
      </w:rPr>
    </w:lvl>
    <w:lvl w:ilvl="7" w:tplc="04190003" w:tentative="1">
      <w:start w:val="1"/>
      <w:numFmt w:val="bullet"/>
      <w:lvlText w:val="o"/>
      <w:lvlJc w:val="left"/>
      <w:pPr>
        <w:ind w:left="6322" w:hanging="360"/>
      </w:pPr>
      <w:rPr>
        <w:rFonts w:ascii="Courier New" w:hAnsi="Courier New" w:cs="Courier New" w:hint="default"/>
      </w:rPr>
    </w:lvl>
    <w:lvl w:ilvl="8" w:tplc="04190005" w:tentative="1">
      <w:start w:val="1"/>
      <w:numFmt w:val="bullet"/>
      <w:lvlText w:val=""/>
      <w:lvlJc w:val="left"/>
      <w:pPr>
        <w:ind w:left="7042" w:hanging="360"/>
      </w:pPr>
      <w:rPr>
        <w:rFonts w:ascii="Wingdings" w:hAnsi="Wingdings" w:hint="default"/>
      </w:rPr>
    </w:lvl>
  </w:abstractNum>
  <w:abstractNum w:abstractNumId="43">
    <w:nsid w:val="6B9E6DA4"/>
    <w:multiLevelType w:val="hybridMultilevel"/>
    <w:tmpl w:val="DF16F790"/>
    <w:lvl w:ilvl="0" w:tplc="04190001">
      <w:start w:val="1"/>
      <w:numFmt w:val="bullet"/>
      <w:lvlText w:val=""/>
      <w:lvlJc w:val="left"/>
      <w:pPr>
        <w:ind w:left="1320" w:hanging="360"/>
      </w:pPr>
      <w:rPr>
        <w:rFonts w:ascii="Symbol" w:hAnsi="Symbol" w:hint="default"/>
      </w:rPr>
    </w:lvl>
    <w:lvl w:ilvl="1" w:tplc="04190003" w:tentative="1">
      <w:start w:val="1"/>
      <w:numFmt w:val="bullet"/>
      <w:lvlText w:val="o"/>
      <w:lvlJc w:val="left"/>
      <w:pPr>
        <w:ind w:left="2040" w:hanging="360"/>
      </w:pPr>
      <w:rPr>
        <w:rFonts w:ascii="Courier New" w:hAnsi="Courier New" w:cs="Courier New" w:hint="default"/>
      </w:rPr>
    </w:lvl>
    <w:lvl w:ilvl="2" w:tplc="04190005" w:tentative="1">
      <w:start w:val="1"/>
      <w:numFmt w:val="bullet"/>
      <w:lvlText w:val=""/>
      <w:lvlJc w:val="left"/>
      <w:pPr>
        <w:ind w:left="2760" w:hanging="360"/>
      </w:pPr>
      <w:rPr>
        <w:rFonts w:ascii="Wingdings" w:hAnsi="Wingdings" w:hint="default"/>
      </w:rPr>
    </w:lvl>
    <w:lvl w:ilvl="3" w:tplc="04190001" w:tentative="1">
      <w:start w:val="1"/>
      <w:numFmt w:val="bullet"/>
      <w:lvlText w:val=""/>
      <w:lvlJc w:val="left"/>
      <w:pPr>
        <w:ind w:left="3480" w:hanging="360"/>
      </w:pPr>
      <w:rPr>
        <w:rFonts w:ascii="Symbol" w:hAnsi="Symbol" w:hint="default"/>
      </w:rPr>
    </w:lvl>
    <w:lvl w:ilvl="4" w:tplc="04190003" w:tentative="1">
      <w:start w:val="1"/>
      <w:numFmt w:val="bullet"/>
      <w:lvlText w:val="o"/>
      <w:lvlJc w:val="left"/>
      <w:pPr>
        <w:ind w:left="4200" w:hanging="360"/>
      </w:pPr>
      <w:rPr>
        <w:rFonts w:ascii="Courier New" w:hAnsi="Courier New" w:cs="Courier New" w:hint="default"/>
      </w:rPr>
    </w:lvl>
    <w:lvl w:ilvl="5" w:tplc="04190005" w:tentative="1">
      <w:start w:val="1"/>
      <w:numFmt w:val="bullet"/>
      <w:lvlText w:val=""/>
      <w:lvlJc w:val="left"/>
      <w:pPr>
        <w:ind w:left="4920" w:hanging="360"/>
      </w:pPr>
      <w:rPr>
        <w:rFonts w:ascii="Wingdings" w:hAnsi="Wingdings" w:hint="default"/>
      </w:rPr>
    </w:lvl>
    <w:lvl w:ilvl="6" w:tplc="04190001" w:tentative="1">
      <w:start w:val="1"/>
      <w:numFmt w:val="bullet"/>
      <w:lvlText w:val=""/>
      <w:lvlJc w:val="left"/>
      <w:pPr>
        <w:ind w:left="5640" w:hanging="360"/>
      </w:pPr>
      <w:rPr>
        <w:rFonts w:ascii="Symbol" w:hAnsi="Symbol" w:hint="default"/>
      </w:rPr>
    </w:lvl>
    <w:lvl w:ilvl="7" w:tplc="04190003" w:tentative="1">
      <w:start w:val="1"/>
      <w:numFmt w:val="bullet"/>
      <w:lvlText w:val="o"/>
      <w:lvlJc w:val="left"/>
      <w:pPr>
        <w:ind w:left="6360" w:hanging="360"/>
      </w:pPr>
      <w:rPr>
        <w:rFonts w:ascii="Courier New" w:hAnsi="Courier New" w:cs="Courier New" w:hint="default"/>
      </w:rPr>
    </w:lvl>
    <w:lvl w:ilvl="8" w:tplc="04190005" w:tentative="1">
      <w:start w:val="1"/>
      <w:numFmt w:val="bullet"/>
      <w:lvlText w:val=""/>
      <w:lvlJc w:val="left"/>
      <w:pPr>
        <w:ind w:left="7080" w:hanging="360"/>
      </w:pPr>
      <w:rPr>
        <w:rFonts w:ascii="Wingdings" w:hAnsi="Wingdings" w:hint="default"/>
      </w:rPr>
    </w:lvl>
  </w:abstractNum>
  <w:abstractNum w:abstractNumId="44">
    <w:nsid w:val="6E852E51"/>
    <w:multiLevelType w:val="hybridMultilevel"/>
    <w:tmpl w:val="DB004DFC"/>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45">
    <w:nsid w:val="704004BF"/>
    <w:multiLevelType w:val="hybridMultilevel"/>
    <w:tmpl w:val="2E8ADD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0680E27"/>
    <w:multiLevelType w:val="hybridMultilevel"/>
    <w:tmpl w:val="D9029A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32B09E1"/>
    <w:multiLevelType w:val="hybridMultilevel"/>
    <w:tmpl w:val="F0C2E9EA"/>
    <w:lvl w:ilvl="0" w:tplc="04190001">
      <w:start w:val="1"/>
      <w:numFmt w:val="bullet"/>
      <w:lvlText w:val=""/>
      <w:lvlJc w:val="left"/>
      <w:pPr>
        <w:ind w:left="1350" w:hanging="360"/>
      </w:pPr>
      <w:rPr>
        <w:rFonts w:ascii="Symbol" w:hAnsi="Symbol"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48">
    <w:nsid w:val="771A6679"/>
    <w:multiLevelType w:val="hybridMultilevel"/>
    <w:tmpl w:val="C1C41B7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9">
    <w:nsid w:val="7A9F0922"/>
    <w:multiLevelType w:val="multilevel"/>
    <w:tmpl w:val="2376BA5E"/>
    <w:lvl w:ilvl="0">
      <w:start w:val="2"/>
      <w:numFmt w:val="decimal"/>
      <w:lvlText w:val="%1."/>
      <w:lvlJc w:val="left"/>
      <w:pPr>
        <w:ind w:left="450" w:hanging="450"/>
      </w:pPr>
      <w:rPr>
        <w:rFonts w:hint="default"/>
      </w:rPr>
    </w:lvl>
    <w:lvl w:ilvl="1">
      <w:start w:val="1"/>
      <w:numFmt w:val="decimal"/>
      <w:lvlText w:val="%1.%2."/>
      <w:lvlJc w:val="left"/>
      <w:pPr>
        <w:ind w:left="1430" w:hanging="72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6060" w:hanging="180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840" w:hanging="2160"/>
      </w:pPr>
      <w:rPr>
        <w:rFonts w:hint="default"/>
      </w:rPr>
    </w:lvl>
  </w:abstractNum>
  <w:abstractNum w:abstractNumId="50">
    <w:nsid w:val="7DC953E1"/>
    <w:multiLevelType w:val="hybridMultilevel"/>
    <w:tmpl w:val="5344E5F4"/>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num w:numId="1">
    <w:abstractNumId w:val="45"/>
  </w:num>
  <w:num w:numId="2">
    <w:abstractNumId w:val="5"/>
  </w:num>
  <w:num w:numId="3">
    <w:abstractNumId w:val="41"/>
  </w:num>
  <w:num w:numId="4">
    <w:abstractNumId w:val="8"/>
  </w:num>
  <w:num w:numId="5">
    <w:abstractNumId w:val="27"/>
  </w:num>
  <w:num w:numId="6">
    <w:abstractNumId w:val="15"/>
  </w:num>
  <w:num w:numId="7">
    <w:abstractNumId w:val="40"/>
  </w:num>
  <w:num w:numId="8">
    <w:abstractNumId w:val="10"/>
  </w:num>
  <w:num w:numId="9">
    <w:abstractNumId w:val="35"/>
  </w:num>
  <w:num w:numId="10">
    <w:abstractNumId w:val="48"/>
  </w:num>
  <w:num w:numId="11">
    <w:abstractNumId w:val="24"/>
  </w:num>
  <w:num w:numId="12">
    <w:abstractNumId w:val="47"/>
  </w:num>
  <w:num w:numId="13">
    <w:abstractNumId w:val="42"/>
  </w:num>
  <w:num w:numId="14">
    <w:abstractNumId w:val="37"/>
  </w:num>
  <w:num w:numId="15">
    <w:abstractNumId w:val="38"/>
  </w:num>
  <w:num w:numId="16">
    <w:abstractNumId w:val="36"/>
  </w:num>
  <w:num w:numId="17">
    <w:abstractNumId w:val="20"/>
  </w:num>
  <w:num w:numId="18">
    <w:abstractNumId w:val="26"/>
  </w:num>
  <w:num w:numId="19">
    <w:abstractNumId w:val="7"/>
  </w:num>
  <w:num w:numId="20">
    <w:abstractNumId w:val="12"/>
  </w:num>
  <w:num w:numId="21">
    <w:abstractNumId w:val="28"/>
  </w:num>
  <w:num w:numId="22">
    <w:abstractNumId w:val="25"/>
  </w:num>
  <w:num w:numId="23">
    <w:abstractNumId w:val="43"/>
  </w:num>
  <w:num w:numId="24">
    <w:abstractNumId w:val="4"/>
  </w:num>
  <w:num w:numId="25">
    <w:abstractNumId w:val="13"/>
  </w:num>
  <w:num w:numId="26">
    <w:abstractNumId w:val="29"/>
  </w:num>
  <w:num w:numId="27">
    <w:abstractNumId w:val="17"/>
  </w:num>
  <w:num w:numId="28">
    <w:abstractNumId w:val="46"/>
  </w:num>
  <w:num w:numId="29">
    <w:abstractNumId w:val="39"/>
  </w:num>
  <w:num w:numId="30">
    <w:abstractNumId w:val="32"/>
  </w:num>
  <w:num w:numId="31">
    <w:abstractNumId w:val="1"/>
  </w:num>
  <w:num w:numId="32">
    <w:abstractNumId w:val="34"/>
  </w:num>
  <w:num w:numId="33">
    <w:abstractNumId w:val="9"/>
  </w:num>
  <w:num w:numId="34">
    <w:abstractNumId w:val="33"/>
  </w:num>
  <w:num w:numId="35">
    <w:abstractNumId w:val="3"/>
  </w:num>
  <w:num w:numId="36">
    <w:abstractNumId w:val="14"/>
  </w:num>
  <w:num w:numId="37">
    <w:abstractNumId w:val="22"/>
  </w:num>
  <w:num w:numId="38">
    <w:abstractNumId w:val="11"/>
  </w:num>
  <w:num w:numId="39">
    <w:abstractNumId w:val="21"/>
  </w:num>
  <w:num w:numId="40">
    <w:abstractNumId w:val="30"/>
  </w:num>
  <w:num w:numId="41">
    <w:abstractNumId w:val="49"/>
  </w:num>
  <w:num w:numId="42">
    <w:abstractNumId w:val="50"/>
  </w:num>
  <w:num w:numId="43">
    <w:abstractNumId w:val="18"/>
  </w:num>
  <w:num w:numId="44">
    <w:abstractNumId w:val="2"/>
  </w:num>
  <w:num w:numId="45">
    <w:abstractNumId w:val="23"/>
  </w:num>
  <w:num w:numId="46">
    <w:abstractNumId w:val="44"/>
  </w:num>
  <w:num w:numId="47">
    <w:abstractNumId w:val="19"/>
  </w:num>
  <w:num w:numId="48">
    <w:abstractNumId w:val="31"/>
  </w:num>
  <w:num w:numId="49">
    <w:abstractNumId w:val="6"/>
  </w:num>
  <w:num w:numId="50">
    <w:abstractNumId w:val="16"/>
  </w:num>
  <w:numIdMacAtCleanup w:val="4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hdrShapeDefaults>
    <o:shapedefaults v:ext="edit" spidmax="48130"/>
  </w:hdrShapeDefaults>
  <w:footnotePr>
    <w:footnote w:id="0"/>
    <w:footnote w:id="1"/>
  </w:footnotePr>
  <w:endnotePr>
    <w:endnote w:id="0"/>
    <w:endnote w:id="1"/>
  </w:endnotePr>
  <w:compat/>
  <w:rsids>
    <w:rsidRoot w:val="00EB112F"/>
    <w:rsid w:val="00010246"/>
    <w:rsid w:val="00011508"/>
    <w:rsid w:val="0002068A"/>
    <w:rsid w:val="00044F35"/>
    <w:rsid w:val="00045B1F"/>
    <w:rsid w:val="00063D25"/>
    <w:rsid w:val="00075E3F"/>
    <w:rsid w:val="00081C73"/>
    <w:rsid w:val="00092EAB"/>
    <w:rsid w:val="000A060E"/>
    <w:rsid w:val="000A232D"/>
    <w:rsid w:val="000C36B6"/>
    <w:rsid w:val="000D12CF"/>
    <w:rsid w:val="000E1857"/>
    <w:rsid w:val="00113398"/>
    <w:rsid w:val="00114942"/>
    <w:rsid w:val="00133772"/>
    <w:rsid w:val="00137C16"/>
    <w:rsid w:val="00153FCD"/>
    <w:rsid w:val="00165432"/>
    <w:rsid w:val="0017531D"/>
    <w:rsid w:val="00185E65"/>
    <w:rsid w:val="001912A8"/>
    <w:rsid w:val="001976FB"/>
    <w:rsid w:val="001A229F"/>
    <w:rsid w:val="001A281A"/>
    <w:rsid w:val="001A7B44"/>
    <w:rsid w:val="001B6966"/>
    <w:rsid w:val="001C2B28"/>
    <w:rsid w:val="001D0CC6"/>
    <w:rsid w:val="001D3925"/>
    <w:rsid w:val="001D52BD"/>
    <w:rsid w:val="001D5923"/>
    <w:rsid w:val="00200F75"/>
    <w:rsid w:val="00201C58"/>
    <w:rsid w:val="00203728"/>
    <w:rsid w:val="00204847"/>
    <w:rsid w:val="00211915"/>
    <w:rsid w:val="00233376"/>
    <w:rsid w:val="00236732"/>
    <w:rsid w:val="002651F9"/>
    <w:rsid w:val="00277AC4"/>
    <w:rsid w:val="00290342"/>
    <w:rsid w:val="002953CF"/>
    <w:rsid w:val="002A463E"/>
    <w:rsid w:val="002B3778"/>
    <w:rsid w:val="002C22C2"/>
    <w:rsid w:val="002C25DE"/>
    <w:rsid w:val="002C4901"/>
    <w:rsid w:val="002C4EDD"/>
    <w:rsid w:val="002C586B"/>
    <w:rsid w:val="002C6A5E"/>
    <w:rsid w:val="002E5F0C"/>
    <w:rsid w:val="00311630"/>
    <w:rsid w:val="00320FC5"/>
    <w:rsid w:val="00327D08"/>
    <w:rsid w:val="00330A8F"/>
    <w:rsid w:val="0033618E"/>
    <w:rsid w:val="00336652"/>
    <w:rsid w:val="00343FE5"/>
    <w:rsid w:val="0034702B"/>
    <w:rsid w:val="003542C2"/>
    <w:rsid w:val="00354AD9"/>
    <w:rsid w:val="003629EB"/>
    <w:rsid w:val="00370BFF"/>
    <w:rsid w:val="00390463"/>
    <w:rsid w:val="00390CB0"/>
    <w:rsid w:val="003A7F20"/>
    <w:rsid w:val="003B438B"/>
    <w:rsid w:val="003B7FA9"/>
    <w:rsid w:val="003C2F37"/>
    <w:rsid w:val="003C3490"/>
    <w:rsid w:val="003C721E"/>
    <w:rsid w:val="003D6B44"/>
    <w:rsid w:val="003F1027"/>
    <w:rsid w:val="003F6E3A"/>
    <w:rsid w:val="004076F6"/>
    <w:rsid w:val="00413197"/>
    <w:rsid w:val="00415B8A"/>
    <w:rsid w:val="00424945"/>
    <w:rsid w:val="0042646E"/>
    <w:rsid w:val="004350CD"/>
    <w:rsid w:val="0044020F"/>
    <w:rsid w:val="00446D31"/>
    <w:rsid w:val="0045761B"/>
    <w:rsid w:val="00464CB2"/>
    <w:rsid w:val="0046610B"/>
    <w:rsid w:val="0049444B"/>
    <w:rsid w:val="004957A6"/>
    <w:rsid w:val="004A6FBC"/>
    <w:rsid w:val="004B0AA5"/>
    <w:rsid w:val="004B46C0"/>
    <w:rsid w:val="004B55F6"/>
    <w:rsid w:val="004C127A"/>
    <w:rsid w:val="004C12A6"/>
    <w:rsid w:val="004D1FB2"/>
    <w:rsid w:val="004E3A88"/>
    <w:rsid w:val="004E5D1E"/>
    <w:rsid w:val="004F030D"/>
    <w:rsid w:val="00502B38"/>
    <w:rsid w:val="005520F6"/>
    <w:rsid w:val="005608A7"/>
    <w:rsid w:val="00560F3D"/>
    <w:rsid w:val="00571CE6"/>
    <w:rsid w:val="00574E9D"/>
    <w:rsid w:val="00585CE3"/>
    <w:rsid w:val="005A0485"/>
    <w:rsid w:val="005B678A"/>
    <w:rsid w:val="005C1503"/>
    <w:rsid w:val="005C24B6"/>
    <w:rsid w:val="005C61B3"/>
    <w:rsid w:val="0061058A"/>
    <w:rsid w:val="0061254E"/>
    <w:rsid w:val="00617106"/>
    <w:rsid w:val="0062053E"/>
    <w:rsid w:val="0062406D"/>
    <w:rsid w:val="006345FA"/>
    <w:rsid w:val="00640D79"/>
    <w:rsid w:val="00647D09"/>
    <w:rsid w:val="00660B7E"/>
    <w:rsid w:val="006665BD"/>
    <w:rsid w:val="00682C1E"/>
    <w:rsid w:val="0068377F"/>
    <w:rsid w:val="00685DFF"/>
    <w:rsid w:val="00687961"/>
    <w:rsid w:val="00691728"/>
    <w:rsid w:val="006A4A12"/>
    <w:rsid w:val="006B0494"/>
    <w:rsid w:val="006C2AF8"/>
    <w:rsid w:val="006C2D19"/>
    <w:rsid w:val="006D72E1"/>
    <w:rsid w:val="006E2ABD"/>
    <w:rsid w:val="006F5654"/>
    <w:rsid w:val="00706B36"/>
    <w:rsid w:val="0072144A"/>
    <w:rsid w:val="00723D3E"/>
    <w:rsid w:val="0072727C"/>
    <w:rsid w:val="00736F28"/>
    <w:rsid w:val="00744CFB"/>
    <w:rsid w:val="007511AB"/>
    <w:rsid w:val="007678CC"/>
    <w:rsid w:val="00782663"/>
    <w:rsid w:val="00786FAF"/>
    <w:rsid w:val="00796C93"/>
    <w:rsid w:val="007A7486"/>
    <w:rsid w:val="007B22E0"/>
    <w:rsid w:val="007B42A6"/>
    <w:rsid w:val="007B6ED9"/>
    <w:rsid w:val="007C0769"/>
    <w:rsid w:val="007C6609"/>
    <w:rsid w:val="007D1BD7"/>
    <w:rsid w:val="007E5B49"/>
    <w:rsid w:val="007F1832"/>
    <w:rsid w:val="007F7EEA"/>
    <w:rsid w:val="00803BD7"/>
    <w:rsid w:val="008160D6"/>
    <w:rsid w:val="00826F0D"/>
    <w:rsid w:val="00833E87"/>
    <w:rsid w:val="0084008F"/>
    <w:rsid w:val="008450C9"/>
    <w:rsid w:val="0084601A"/>
    <w:rsid w:val="00847F49"/>
    <w:rsid w:val="008505F4"/>
    <w:rsid w:val="00860680"/>
    <w:rsid w:val="0086198B"/>
    <w:rsid w:val="00877F20"/>
    <w:rsid w:val="008950A0"/>
    <w:rsid w:val="00897A6C"/>
    <w:rsid w:val="008B1321"/>
    <w:rsid w:val="008B4F07"/>
    <w:rsid w:val="008C2C11"/>
    <w:rsid w:val="008E557F"/>
    <w:rsid w:val="008F150F"/>
    <w:rsid w:val="008F19E8"/>
    <w:rsid w:val="008F3F95"/>
    <w:rsid w:val="008F4523"/>
    <w:rsid w:val="00905C58"/>
    <w:rsid w:val="0091198A"/>
    <w:rsid w:val="00912A78"/>
    <w:rsid w:val="00914895"/>
    <w:rsid w:val="00937CCF"/>
    <w:rsid w:val="00940C84"/>
    <w:rsid w:val="009624E0"/>
    <w:rsid w:val="009667DD"/>
    <w:rsid w:val="0096698D"/>
    <w:rsid w:val="009872EB"/>
    <w:rsid w:val="00987D4D"/>
    <w:rsid w:val="009932EE"/>
    <w:rsid w:val="009A162E"/>
    <w:rsid w:val="009A49F2"/>
    <w:rsid w:val="009C5752"/>
    <w:rsid w:val="009F01F1"/>
    <w:rsid w:val="00A0035E"/>
    <w:rsid w:val="00A02A2C"/>
    <w:rsid w:val="00A20E71"/>
    <w:rsid w:val="00A25778"/>
    <w:rsid w:val="00A25B1F"/>
    <w:rsid w:val="00A3549A"/>
    <w:rsid w:val="00A50512"/>
    <w:rsid w:val="00A52EF4"/>
    <w:rsid w:val="00A563D9"/>
    <w:rsid w:val="00A65869"/>
    <w:rsid w:val="00A674E8"/>
    <w:rsid w:val="00A6757D"/>
    <w:rsid w:val="00A74F89"/>
    <w:rsid w:val="00A7520B"/>
    <w:rsid w:val="00AA4550"/>
    <w:rsid w:val="00AB07B1"/>
    <w:rsid w:val="00AB68F3"/>
    <w:rsid w:val="00AB7682"/>
    <w:rsid w:val="00AC1811"/>
    <w:rsid w:val="00AC3DD6"/>
    <w:rsid w:val="00AF347B"/>
    <w:rsid w:val="00AF64DB"/>
    <w:rsid w:val="00AF6D21"/>
    <w:rsid w:val="00B06E8C"/>
    <w:rsid w:val="00B16661"/>
    <w:rsid w:val="00B22D3B"/>
    <w:rsid w:val="00B3220E"/>
    <w:rsid w:val="00B362BC"/>
    <w:rsid w:val="00B3641C"/>
    <w:rsid w:val="00B379DA"/>
    <w:rsid w:val="00B61024"/>
    <w:rsid w:val="00B717F7"/>
    <w:rsid w:val="00B744B4"/>
    <w:rsid w:val="00B74DE5"/>
    <w:rsid w:val="00B765CA"/>
    <w:rsid w:val="00B8273E"/>
    <w:rsid w:val="00B84333"/>
    <w:rsid w:val="00BB6138"/>
    <w:rsid w:val="00BB7A12"/>
    <w:rsid w:val="00BC38CF"/>
    <w:rsid w:val="00BC4F76"/>
    <w:rsid w:val="00BC6BD8"/>
    <w:rsid w:val="00BF0022"/>
    <w:rsid w:val="00BF1D8D"/>
    <w:rsid w:val="00BF282C"/>
    <w:rsid w:val="00C04A95"/>
    <w:rsid w:val="00C20110"/>
    <w:rsid w:val="00C24BE1"/>
    <w:rsid w:val="00C25974"/>
    <w:rsid w:val="00C2716C"/>
    <w:rsid w:val="00C33B24"/>
    <w:rsid w:val="00C37067"/>
    <w:rsid w:val="00C40FD2"/>
    <w:rsid w:val="00C50776"/>
    <w:rsid w:val="00C741C5"/>
    <w:rsid w:val="00C74F4C"/>
    <w:rsid w:val="00C80957"/>
    <w:rsid w:val="00C90A3E"/>
    <w:rsid w:val="00CB73F6"/>
    <w:rsid w:val="00CC4991"/>
    <w:rsid w:val="00CD64E1"/>
    <w:rsid w:val="00CE2498"/>
    <w:rsid w:val="00CF4C9A"/>
    <w:rsid w:val="00D0313A"/>
    <w:rsid w:val="00D07C97"/>
    <w:rsid w:val="00D110E6"/>
    <w:rsid w:val="00D20E3C"/>
    <w:rsid w:val="00D334C0"/>
    <w:rsid w:val="00D348FB"/>
    <w:rsid w:val="00D42FB4"/>
    <w:rsid w:val="00D477AA"/>
    <w:rsid w:val="00D548CC"/>
    <w:rsid w:val="00D57814"/>
    <w:rsid w:val="00D67EA4"/>
    <w:rsid w:val="00D81D80"/>
    <w:rsid w:val="00D86D3E"/>
    <w:rsid w:val="00D93E16"/>
    <w:rsid w:val="00D966CD"/>
    <w:rsid w:val="00D97E29"/>
    <w:rsid w:val="00DA5889"/>
    <w:rsid w:val="00DB11AE"/>
    <w:rsid w:val="00DB5B74"/>
    <w:rsid w:val="00DB658D"/>
    <w:rsid w:val="00DC63E9"/>
    <w:rsid w:val="00DE05BA"/>
    <w:rsid w:val="00DE3B15"/>
    <w:rsid w:val="00DF694F"/>
    <w:rsid w:val="00E04EF4"/>
    <w:rsid w:val="00E06EFF"/>
    <w:rsid w:val="00E108E3"/>
    <w:rsid w:val="00E2033F"/>
    <w:rsid w:val="00E27E6E"/>
    <w:rsid w:val="00E31067"/>
    <w:rsid w:val="00E46D85"/>
    <w:rsid w:val="00E47BF1"/>
    <w:rsid w:val="00E721CB"/>
    <w:rsid w:val="00E7694C"/>
    <w:rsid w:val="00E77A96"/>
    <w:rsid w:val="00E86EE8"/>
    <w:rsid w:val="00EA5160"/>
    <w:rsid w:val="00EB112F"/>
    <w:rsid w:val="00EB3041"/>
    <w:rsid w:val="00EB5F5F"/>
    <w:rsid w:val="00EB6AEE"/>
    <w:rsid w:val="00EE1C89"/>
    <w:rsid w:val="00EE4C37"/>
    <w:rsid w:val="00EE5079"/>
    <w:rsid w:val="00EF7205"/>
    <w:rsid w:val="00EF749A"/>
    <w:rsid w:val="00F02723"/>
    <w:rsid w:val="00F02B44"/>
    <w:rsid w:val="00F02B89"/>
    <w:rsid w:val="00F202D0"/>
    <w:rsid w:val="00F50B20"/>
    <w:rsid w:val="00F56A36"/>
    <w:rsid w:val="00F721A4"/>
    <w:rsid w:val="00F77CDC"/>
    <w:rsid w:val="00F82B5F"/>
    <w:rsid w:val="00F85E6B"/>
    <w:rsid w:val="00FA349A"/>
    <w:rsid w:val="00FB6C3F"/>
    <w:rsid w:val="00FC0547"/>
    <w:rsid w:val="00FC2CCF"/>
    <w:rsid w:val="00FC2DD5"/>
    <w:rsid w:val="00FC6713"/>
    <w:rsid w:val="00FD2428"/>
    <w:rsid w:val="00FE6E7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0342"/>
  </w:style>
  <w:style w:type="paragraph" w:styleId="1">
    <w:name w:val="heading 1"/>
    <w:basedOn w:val="a"/>
    <w:next w:val="a"/>
    <w:link w:val="10"/>
    <w:uiPriority w:val="99"/>
    <w:qFormat/>
    <w:rsid w:val="002E5F0C"/>
    <w:pPr>
      <w:keepNext/>
      <w:spacing w:before="240" w:after="60" w:line="240" w:lineRule="auto"/>
      <w:outlineLvl w:val="0"/>
    </w:pPr>
    <w:rPr>
      <w:rFonts w:ascii="Cambria" w:eastAsia="Times New Roman" w:hAnsi="Cambria" w:cs="Times New Roman"/>
      <w:b/>
      <w:bCs/>
      <w:w w:val="90"/>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81C7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next w:val="a3"/>
    <w:uiPriority w:val="59"/>
    <w:rsid w:val="002A463E"/>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uiPriority w:val="99"/>
    <w:rsid w:val="002E5F0C"/>
    <w:rPr>
      <w:rFonts w:ascii="Cambria" w:eastAsia="Times New Roman" w:hAnsi="Cambria" w:cs="Times New Roman"/>
      <w:b/>
      <w:bCs/>
      <w:w w:val="90"/>
      <w:kern w:val="32"/>
      <w:sz w:val="32"/>
      <w:szCs w:val="32"/>
      <w:effect w:val="none"/>
      <w:lang w:eastAsia="ru-RU"/>
    </w:rPr>
  </w:style>
  <w:style w:type="paragraph" w:styleId="a4">
    <w:name w:val="header"/>
    <w:basedOn w:val="a"/>
    <w:link w:val="a5"/>
    <w:uiPriority w:val="99"/>
    <w:unhideWhenUsed/>
    <w:rsid w:val="006665BD"/>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665BD"/>
  </w:style>
  <w:style w:type="paragraph" w:styleId="a6">
    <w:name w:val="footer"/>
    <w:basedOn w:val="a"/>
    <w:link w:val="a7"/>
    <w:uiPriority w:val="99"/>
    <w:unhideWhenUsed/>
    <w:rsid w:val="006665BD"/>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665BD"/>
  </w:style>
  <w:style w:type="paragraph" w:styleId="a8">
    <w:name w:val="Balloon Text"/>
    <w:basedOn w:val="a"/>
    <w:link w:val="a9"/>
    <w:uiPriority w:val="99"/>
    <w:semiHidden/>
    <w:unhideWhenUsed/>
    <w:rsid w:val="009872EB"/>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9872EB"/>
    <w:rPr>
      <w:rFonts w:ascii="Tahoma" w:hAnsi="Tahoma" w:cs="Tahoma"/>
      <w:sz w:val="16"/>
      <w:szCs w:val="16"/>
    </w:rPr>
  </w:style>
  <w:style w:type="paragraph" w:styleId="aa">
    <w:name w:val="List Paragraph"/>
    <w:basedOn w:val="a"/>
    <w:uiPriority w:val="34"/>
    <w:qFormat/>
    <w:rsid w:val="009C5752"/>
    <w:pPr>
      <w:ind w:left="720"/>
      <w:contextualSpacing/>
    </w:pPr>
  </w:style>
  <w:style w:type="paragraph" w:styleId="ab">
    <w:name w:val="No Spacing"/>
    <w:uiPriority w:val="1"/>
    <w:qFormat/>
    <w:rsid w:val="009624E0"/>
    <w:pPr>
      <w:spacing w:after="0" w:line="240" w:lineRule="auto"/>
    </w:pPr>
  </w:style>
  <w:style w:type="character" w:customStyle="1" w:styleId="2">
    <w:name w:val="Основной текст (2)_"/>
    <w:basedOn w:val="a0"/>
    <w:link w:val="20"/>
    <w:rsid w:val="00B22D3B"/>
    <w:rPr>
      <w:rFonts w:ascii="Times New Roman" w:eastAsia="Times New Roman" w:hAnsi="Times New Roman" w:cs="Times New Roman"/>
      <w:b/>
      <w:bCs/>
      <w:spacing w:val="30"/>
      <w:shd w:val="clear" w:color="auto" w:fill="FFFFFF"/>
    </w:rPr>
  </w:style>
  <w:style w:type="character" w:customStyle="1" w:styleId="12">
    <w:name w:val="Основной текст1"/>
    <w:basedOn w:val="a0"/>
    <w:rsid w:val="00B22D3B"/>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paragraph" w:customStyle="1" w:styleId="20">
    <w:name w:val="Основной текст (2)"/>
    <w:basedOn w:val="a"/>
    <w:link w:val="2"/>
    <w:rsid w:val="00B22D3B"/>
    <w:pPr>
      <w:widowControl w:val="0"/>
      <w:shd w:val="clear" w:color="auto" w:fill="FFFFFF"/>
      <w:spacing w:after="0" w:line="317" w:lineRule="exact"/>
      <w:jc w:val="center"/>
    </w:pPr>
    <w:rPr>
      <w:rFonts w:ascii="Times New Roman" w:eastAsia="Times New Roman" w:hAnsi="Times New Roman" w:cs="Times New Roman"/>
      <w:b/>
      <w:bCs/>
      <w:spacing w:val="30"/>
    </w:rPr>
  </w:style>
  <w:style w:type="character" w:styleId="ac">
    <w:name w:val="Hyperlink"/>
    <w:uiPriority w:val="99"/>
    <w:unhideWhenUsed/>
    <w:rsid w:val="00B22D3B"/>
    <w:rPr>
      <w:color w:val="0000FF"/>
      <w:u w:val="single"/>
    </w:rPr>
  </w:style>
  <w:style w:type="character" w:styleId="ad">
    <w:name w:val="Subtle Emphasis"/>
    <w:basedOn w:val="a0"/>
    <w:uiPriority w:val="19"/>
    <w:qFormat/>
    <w:rsid w:val="00EB5F5F"/>
    <w:rPr>
      <w:i/>
      <w:iCs/>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3045718">
      <w:bodyDiv w:val="1"/>
      <w:marLeft w:val="0"/>
      <w:marRight w:val="0"/>
      <w:marTop w:val="0"/>
      <w:marBottom w:val="0"/>
      <w:divBdr>
        <w:top w:val="none" w:sz="0" w:space="0" w:color="auto"/>
        <w:left w:val="none" w:sz="0" w:space="0" w:color="auto"/>
        <w:bottom w:val="none" w:sz="0" w:space="0" w:color="auto"/>
        <w:right w:val="none" w:sz="0" w:space="0" w:color="auto"/>
      </w:divBdr>
      <w:divsChild>
        <w:div w:id="1087459022">
          <w:marLeft w:val="0"/>
          <w:marRight w:val="0"/>
          <w:marTop w:val="121"/>
          <w:marBottom w:val="0"/>
          <w:divBdr>
            <w:top w:val="none" w:sz="0" w:space="0" w:color="auto"/>
            <w:left w:val="none" w:sz="0" w:space="0" w:color="auto"/>
            <w:bottom w:val="none" w:sz="0" w:space="0" w:color="auto"/>
            <w:right w:val="none" w:sz="0" w:space="0" w:color="auto"/>
          </w:divBdr>
        </w:div>
        <w:div w:id="1124688191">
          <w:marLeft w:val="0"/>
          <w:marRight w:val="0"/>
          <w:marTop w:val="121"/>
          <w:marBottom w:val="0"/>
          <w:divBdr>
            <w:top w:val="none" w:sz="0" w:space="0" w:color="auto"/>
            <w:left w:val="none" w:sz="0" w:space="0" w:color="auto"/>
            <w:bottom w:val="none" w:sz="0" w:space="0" w:color="auto"/>
            <w:right w:val="none" w:sz="0" w:space="0" w:color="auto"/>
          </w:divBdr>
        </w:div>
        <w:div w:id="1401251100">
          <w:marLeft w:val="0"/>
          <w:marRight w:val="0"/>
          <w:marTop w:val="121"/>
          <w:marBottom w:val="0"/>
          <w:divBdr>
            <w:top w:val="none" w:sz="0" w:space="0" w:color="auto"/>
            <w:left w:val="none" w:sz="0" w:space="0" w:color="auto"/>
            <w:bottom w:val="none" w:sz="0" w:space="0" w:color="auto"/>
            <w:right w:val="none" w:sz="0" w:space="0" w:color="auto"/>
          </w:divBdr>
        </w:div>
        <w:div w:id="223490749">
          <w:marLeft w:val="0"/>
          <w:marRight w:val="0"/>
          <w:marTop w:val="121"/>
          <w:marBottom w:val="0"/>
          <w:divBdr>
            <w:top w:val="none" w:sz="0" w:space="0" w:color="auto"/>
            <w:left w:val="none" w:sz="0" w:space="0" w:color="auto"/>
            <w:bottom w:val="none" w:sz="0" w:space="0" w:color="auto"/>
            <w:right w:val="none" w:sz="0" w:space="0" w:color="auto"/>
          </w:divBdr>
        </w:div>
        <w:div w:id="607393225">
          <w:marLeft w:val="0"/>
          <w:marRight w:val="0"/>
          <w:marTop w:val="121"/>
          <w:marBottom w:val="0"/>
          <w:divBdr>
            <w:top w:val="none" w:sz="0" w:space="0" w:color="auto"/>
            <w:left w:val="none" w:sz="0" w:space="0" w:color="auto"/>
            <w:bottom w:val="none" w:sz="0" w:space="0" w:color="auto"/>
            <w:right w:val="none" w:sz="0" w:space="0" w:color="auto"/>
          </w:divBdr>
        </w:div>
        <w:div w:id="1529219700">
          <w:marLeft w:val="0"/>
          <w:marRight w:val="0"/>
          <w:marTop w:val="121"/>
          <w:marBottom w:val="0"/>
          <w:divBdr>
            <w:top w:val="none" w:sz="0" w:space="0" w:color="auto"/>
            <w:left w:val="none" w:sz="0" w:space="0" w:color="auto"/>
            <w:bottom w:val="none" w:sz="0" w:space="0" w:color="auto"/>
            <w:right w:val="none" w:sz="0" w:space="0" w:color="auto"/>
          </w:divBdr>
        </w:div>
        <w:div w:id="2105412467">
          <w:marLeft w:val="0"/>
          <w:marRight w:val="0"/>
          <w:marTop w:val="121"/>
          <w:marBottom w:val="0"/>
          <w:divBdr>
            <w:top w:val="none" w:sz="0" w:space="0" w:color="auto"/>
            <w:left w:val="none" w:sz="0" w:space="0" w:color="auto"/>
            <w:bottom w:val="none" w:sz="0" w:space="0" w:color="auto"/>
            <w:right w:val="none" w:sz="0" w:space="0" w:color="auto"/>
          </w:divBdr>
        </w:div>
        <w:div w:id="1412041952">
          <w:marLeft w:val="0"/>
          <w:marRight w:val="0"/>
          <w:marTop w:val="121"/>
          <w:marBottom w:val="0"/>
          <w:divBdr>
            <w:top w:val="none" w:sz="0" w:space="0" w:color="auto"/>
            <w:left w:val="none" w:sz="0" w:space="0" w:color="auto"/>
            <w:bottom w:val="none" w:sz="0" w:space="0" w:color="auto"/>
            <w:right w:val="none" w:sz="0" w:space="0" w:color="auto"/>
          </w:divBdr>
        </w:div>
      </w:divsChild>
    </w:div>
    <w:div w:id="213280323">
      <w:bodyDiv w:val="1"/>
      <w:marLeft w:val="0"/>
      <w:marRight w:val="0"/>
      <w:marTop w:val="0"/>
      <w:marBottom w:val="0"/>
      <w:divBdr>
        <w:top w:val="none" w:sz="0" w:space="0" w:color="auto"/>
        <w:left w:val="none" w:sz="0" w:space="0" w:color="auto"/>
        <w:bottom w:val="none" w:sz="0" w:space="0" w:color="auto"/>
        <w:right w:val="none" w:sz="0" w:space="0" w:color="auto"/>
      </w:divBdr>
    </w:div>
    <w:div w:id="227108029">
      <w:bodyDiv w:val="1"/>
      <w:marLeft w:val="0"/>
      <w:marRight w:val="0"/>
      <w:marTop w:val="0"/>
      <w:marBottom w:val="0"/>
      <w:divBdr>
        <w:top w:val="none" w:sz="0" w:space="0" w:color="auto"/>
        <w:left w:val="none" w:sz="0" w:space="0" w:color="auto"/>
        <w:bottom w:val="none" w:sz="0" w:space="0" w:color="auto"/>
        <w:right w:val="none" w:sz="0" w:space="0" w:color="auto"/>
      </w:divBdr>
    </w:div>
    <w:div w:id="831482044">
      <w:bodyDiv w:val="1"/>
      <w:marLeft w:val="0"/>
      <w:marRight w:val="0"/>
      <w:marTop w:val="0"/>
      <w:marBottom w:val="0"/>
      <w:divBdr>
        <w:top w:val="none" w:sz="0" w:space="0" w:color="auto"/>
        <w:left w:val="none" w:sz="0" w:space="0" w:color="auto"/>
        <w:bottom w:val="none" w:sz="0" w:space="0" w:color="auto"/>
        <w:right w:val="none" w:sz="0" w:space="0" w:color="auto"/>
      </w:divBdr>
    </w:div>
    <w:div w:id="947659764">
      <w:bodyDiv w:val="1"/>
      <w:marLeft w:val="0"/>
      <w:marRight w:val="0"/>
      <w:marTop w:val="0"/>
      <w:marBottom w:val="0"/>
      <w:divBdr>
        <w:top w:val="none" w:sz="0" w:space="0" w:color="auto"/>
        <w:left w:val="none" w:sz="0" w:space="0" w:color="auto"/>
        <w:bottom w:val="none" w:sz="0" w:space="0" w:color="auto"/>
        <w:right w:val="none" w:sz="0" w:space="0" w:color="auto"/>
      </w:divBdr>
    </w:div>
    <w:div w:id="989678898">
      <w:bodyDiv w:val="1"/>
      <w:marLeft w:val="0"/>
      <w:marRight w:val="0"/>
      <w:marTop w:val="0"/>
      <w:marBottom w:val="0"/>
      <w:divBdr>
        <w:top w:val="none" w:sz="0" w:space="0" w:color="auto"/>
        <w:left w:val="none" w:sz="0" w:space="0" w:color="auto"/>
        <w:bottom w:val="none" w:sz="0" w:space="0" w:color="auto"/>
        <w:right w:val="none" w:sz="0" w:space="0" w:color="auto"/>
      </w:divBdr>
      <w:divsChild>
        <w:div w:id="116721038">
          <w:marLeft w:val="0"/>
          <w:marRight w:val="0"/>
          <w:marTop w:val="121"/>
          <w:marBottom w:val="0"/>
          <w:divBdr>
            <w:top w:val="none" w:sz="0" w:space="0" w:color="auto"/>
            <w:left w:val="none" w:sz="0" w:space="0" w:color="auto"/>
            <w:bottom w:val="none" w:sz="0" w:space="0" w:color="auto"/>
            <w:right w:val="none" w:sz="0" w:space="0" w:color="auto"/>
          </w:divBdr>
        </w:div>
        <w:div w:id="336733224">
          <w:marLeft w:val="0"/>
          <w:marRight w:val="0"/>
          <w:marTop w:val="121"/>
          <w:marBottom w:val="0"/>
          <w:divBdr>
            <w:top w:val="none" w:sz="0" w:space="0" w:color="auto"/>
            <w:left w:val="none" w:sz="0" w:space="0" w:color="auto"/>
            <w:bottom w:val="none" w:sz="0" w:space="0" w:color="auto"/>
            <w:right w:val="none" w:sz="0" w:space="0" w:color="auto"/>
          </w:divBdr>
        </w:div>
        <w:div w:id="603076795">
          <w:marLeft w:val="0"/>
          <w:marRight w:val="0"/>
          <w:marTop w:val="121"/>
          <w:marBottom w:val="0"/>
          <w:divBdr>
            <w:top w:val="none" w:sz="0" w:space="0" w:color="auto"/>
            <w:left w:val="none" w:sz="0" w:space="0" w:color="auto"/>
            <w:bottom w:val="none" w:sz="0" w:space="0" w:color="auto"/>
            <w:right w:val="none" w:sz="0" w:space="0" w:color="auto"/>
          </w:divBdr>
        </w:div>
        <w:div w:id="2040466341">
          <w:marLeft w:val="0"/>
          <w:marRight w:val="0"/>
          <w:marTop w:val="121"/>
          <w:marBottom w:val="0"/>
          <w:divBdr>
            <w:top w:val="none" w:sz="0" w:space="0" w:color="auto"/>
            <w:left w:val="none" w:sz="0" w:space="0" w:color="auto"/>
            <w:bottom w:val="none" w:sz="0" w:space="0" w:color="auto"/>
            <w:right w:val="none" w:sz="0" w:space="0" w:color="auto"/>
          </w:divBdr>
        </w:div>
        <w:div w:id="1197349919">
          <w:marLeft w:val="0"/>
          <w:marRight w:val="0"/>
          <w:marTop w:val="121"/>
          <w:marBottom w:val="0"/>
          <w:divBdr>
            <w:top w:val="none" w:sz="0" w:space="0" w:color="auto"/>
            <w:left w:val="none" w:sz="0" w:space="0" w:color="auto"/>
            <w:bottom w:val="none" w:sz="0" w:space="0" w:color="auto"/>
            <w:right w:val="none" w:sz="0" w:space="0" w:color="auto"/>
          </w:divBdr>
        </w:div>
        <w:div w:id="1877279258">
          <w:marLeft w:val="0"/>
          <w:marRight w:val="0"/>
          <w:marTop w:val="121"/>
          <w:marBottom w:val="0"/>
          <w:divBdr>
            <w:top w:val="none" w:sz="0" w:space="0" w:color="auto"/>
            <w:left w:val="none" w:sz="0" w:space="0" w:color="auto"/>
            <w:bottom w:val="none" w:sz="0" w:space="0" w:color="auto"/>
            <w:right w:val="none" w:sz="0" w:space="0" w:color="auto"/>
          </w:divBdr>
        </w:div>
        <w:div w:id="413209890">
          <w:marLeft w:val="0"/>
          <w:marRight w:val="0"/>
          <w:marTop w:val="121"/>
          <w:marBottom w:val="0"/>
          <w:divBdr>
            <w:top w:val="none" w:sz="0" w:space="0" w:color="auto"/>
            <w:left w:val="none" w:sz="0" w:space="0" w:color="auto"/>
            <w:bottom w:val="none" w:sz="0" w:space="0" w:color="auto"/>
            <w:right w:val="none" w:sz="0" w:space="0" w:color="auto"/>
          </w:divBdr>
        </w:div>
        <w:div w:id="1081946094">
          <w:marLeft w:val="0"/>
          <w:marRight w:val="0"/>
          <w:marTop w:val="121"/>
          <w:marBottom w:val="0"/>
          <w:divBdr>
            <w:top w:val="none" w:sz="0" w:space="0" w:color="auto"/>
            <w:left w:val="none" w:sz="0" w:space="0" w:color="auto"/>
            <w:bottom w:val="none" w:sz="0" w:space="0" w:color="auto"/>
            <w:right w:val="none" w:sz="0" w:space="0" w:color="auto"/>
          </w:divBdr>
        </w:div>
        <w:div w:id="1463183315">
          <w:marLeft w:val="0"/>
          <w:marRight w:val="0"/>
          <w:marTop w:val="0"/>
          <w:marBottom w:val="0"/>
          <w:divBdr>
            <w:top w:val="none" w:sz="0" w:space="0" w:color="auto"/>
            <w:left w:val="none" w:sz="0" w:space="0" w:color="auto"/>
            <w:bottom w:val="none" w:sz="0" w:space="0" w:color="auto"/>
            <w:right w:val="none" w:sz="0" w:space="0" w:color="auto"/>
          </w:divBdr>
        </w:div>
        <w:div w:id="820079380">
          <w:marLeft w:val="0"/>
          <w:marRight w:val="0"/>
          <w:marTop w:val="121"/>
          <w:marBottom w:val="0"/>
          <w:divBdr>
            <w:top w:val="none" w:sz="0" w:space="0" w:color="auto"/>
            <w:left w:val="none" w:sz="0" w:space="0" w:color="auto"/>
            <w:bottom w:val="none" w:sz="0" w:space="0" w:color="auto"/>
            <w:right w:val="none" w:sz="0" w:space="0" w:color="auto"/>
          </w:divBdr>
        </w:div>
        <w:div w:id="369109159">
          <w:marLeft w:val="0"/>
          <w:marRight w:val="0"/>
          <w:marTop w:val="121"/>
          <w:marBottom w:val="0"/>
          <w:divBdr>
            <w:top w:val="none" w:sz="0" w:space="0" w:color="auto"/>
            <w:left w:val="none" w:sz="0" w:space="0" w:color="auto"/>
            <w:bottom w:val="none" w:sz="0" w:space="0" w:color="auto"/>
            <w:right w:val="none" w:sz="0" w:space="0" w:color="auto"/>
          </w:divBdr>
        </w:div>
        <w:div w:id="412237319">
          <w:marLeft w:val="0"/>
          <w:marRight w:val="0"/>
          <w:marTop w:val="121"/>
          <w:marBottom w:val="0"/>
          <w:divBdr>
            <w:top w:val="none" w:sz="0" w:space="0" w:color="auto"/>
            <w:left w:val="none" w:sz="0" w:space="0" w:color="auto"/>
            <w:bottom w:val="none" w:sz="0" w:space="0" w:color="auto"/>
            <w:right w:val="none" w:sz="0" w:space="0" w:color="auto"/>
          </w:divBdr>
        </w:div>
        <w:div w:id="1028875038">
          <w:marLeft w:val="0"/>
          <w:marRight w:val="0"/>
          <w:marTop w:val="121"/>
          <w:marBottom w:val="0"/>
          <w:divBdr>
            <w:top w:val="none" w:sz="0" w:space="0" w:color="auto"/>
            <w:left w:val="none" w:sz="0" w:space="0" w:color="auto"/>
            <w:bottom w:val="none" w:sz="0" w:space="0" w:color="auto"/>
            <w:right w:val="none" w:sz="0" w:space="0" w:color="auto"/>
          </w:divBdr>
        </w:div>
        <w:div w:id="151800254">
          <w:marLeft w:val="0"/>
          <w:marRight w:val="0"/>
          <w:marTop w:val="0"/>
          <w:marBottom w:val="0"/>
          <w:divBdr>
            <w:top w:val="none" w:sz="0" w:space="0" w:color="auto"/>
            <w:left w:val="none" w:sz="0" w:space="0" w:color="auto"/>
            <w:bottom w:val="none" w:sz="0" w:space="0" w:color="auto"/>
            <w:right w:val="none" w:sz="0" w:space="0" w:color="auto"/>
          </w:divBdr>
        </w:div>
        <w:div w:id="167599816">
          <w:marLeft w:val="0"/>
          <w:marRight w:val="0"/>
          <w:marTop w:val="121"/>
          <w:marBottom w:val="0"/>
          <w:divBdr>
            <w:top w:val="none" w:sz="0" w:space="0" w:color="auto"/>
            <w:left w:val="none" w:sz="0" w:space="0" w:color="auto"/>
            <w:bottom w:val="none" w:sz="0" w:space="0" w:color="auto"/>
            <w:right w:val="none" w:sz="0" w:space="0" w:color="auto"/>
          </w:divBdr>
        </w:div>
        <w:div w:id="868448908">
          <w:marLeft w:val="0"/>
          <w:marRight w:val="0"/>
          <w:marTop w:val="121"/>
          <w:marBottom w:val="0"/>
          <w:divBdr>
            <w:top w:val="none" w:sz="0" w:space="0" w:color="auto"/>
            <w:left w:val="none" w:sz="0" w:space="0" w:color="auto"/>
            <w:bottom w:val="none" w:sz="0" w:space="0" w:color="auto"/>
            <w:right w:val="none" w:sz="0" w:space="0" w:color="auto"/>
          </w:divBdr>
        </w:div>
        <w:div w:id="1922517262">
          <w:marLeft w:val="0"/>
          <w:marRight w:val="0"/>
          <w:marTop w:val="0"/>
          <w:marBottom w:val="0"/>
          <w:divBdr>
            <w:top w:val="none" w:sz="0" w:space="0" w:color="auto"/>
            <w:left w:val="none" w:sz="0" w:space="0" w:color="auto"/>
            <w:bottom w:val="none" w:sz="0" w:space="0" w:color="auto"/>
            <w:right w:val="none" w:sz="0" w:space="0" w:color="auto"/>
          </w:divBdr>
        </w:div>
        <w:div w:id="981274778">
          <w:marLeft w:val="0"/>
          <w:marRight w:val="0"/>
          <w:marTop w:val="121"/>
          <w:marBottom w:val="0"/>
          <w:divBdr>
            <w:top w:val="none" w:sz="0" w:space="0" w:color="auto"/>
            <w:left w:val="none" w:sz="0" w:space="0" w:color="auto"/>
            <w:bottom w:val="none" w:sz="0" w:space="0" w:color="auto"/>
            <w:right w:val="none" w:sz="0" w:space="0" w:color="auto"/>
          </w:divBdr>
        </w:div>
        <w:div w:id="55588708">
          <w:marLeft w:val="0"/>
          <w:marRight w:val="0"/>
          <w:marTop w:val="121"/>
          <w:marBottom w:val="0"/>
          <w:divBdr>
            <w:top w:val="none" w:sz="0" w:space="0" w:color="auto"/>
            <w:left w:val="none" w:sz="0" w:space="0" w:color="auto"/>
            <w:bottom w:val="none" w:sz="0" w:space="0" w:color="auto"/>
            <w:right w:val="none" w:sz="0" w:space="0" w:color="auto"/>
          </w:divBdr>
        </w:div>
        <w:div w:id="479271548">
          <w:marLeft w:val="0"/>
          <w:marRight w:val="0"/>
          <w:marTop w:val="121"/>
          <w:marBottom w:val="0"/>
          <w:divBdr>
            <w:top w:val="none" w:sz="0" w:space="0" w:color="auto"/>
            <w:left w:val="none" w:sz="0" w:space="0" w:color="auto"/>
            <w:bottom w:val="none" w:sz="0" w:space="0" w:color="auto"/>
            <w:right w:val="none" w:sz="0" w:space="0" w:color="auto"/>
          </w:divBdr>
        </w:div>
        <w:div w:id="696277884">
          <w:marLeft w:val="0"/>
          <w:marRight w:val="0"/>
          <w:marTop w:val="121"/>
          <w:marBottom w:val="0"/>
          <w:divBdr>
            <w:top w:val="none" w:sz="0" w:space="0" w:color="auto"/>
            <w:left w:val="none" w:sz="0" w:space="0" w:color="auto"/>
            <w:bottom w:val="none" w:sz="0" w:space="0" w:color="auto"/>
            <w:right w:val="none" w:sz="0" w:space="0" w:color="auto"/>
          </w:divBdr>
        </w:div>
        <w:div w:id="1512334060">
          <w:marLeft w:val="0"/>
          <w:marRight w:val="0"/>
          <w:marTop w:val="121"/>
          <w:marBottom w:val="0"/>
          <w:divBdr>
            <w:top w:val="none" w:sz="0" w:space="0" w:color="auto"/>
            <w:left w:val="none" w:sz="0" w:space="0" w:color="auto"/>
            <w:bottom w:val="none" w:sz="0" w:space="0" w:color="auto"/>
            <w:right w:val="none" w:sz="0" w:space="0" w:color="auto"/>
          </w:divBdr>
        </w:div>
        <w:div w:id="300354596">
          <w:marLeft w:val="0"/>
          <w:marRight w:val="0"/>
          <w:marTop w:val="121"/>
          <w:marBottom w:val="0"/>
          <w:divBdr>
            <w:top w:val="none" w:sz="0" w:space="0" w:color="auto"/>
            <w:left w:val="none" w:sz="0" w:space="0" w:color="auto"/>
            <w:bottom w:val="none" w:sz="0" w:space="0" w:color="auto"/>
            <w:right w:val="none" w:sz="0" w:space="0" w:color="auto"/>
          </w:divBdr>
        </w:div>
        <w:div w:id="1124421934">
          <w:marLeft w:val="0"/>
          <w:marRight w:val="0"/>
          <w:marTop w:val="121"/>
          <w:marBottom w:val="0"/>
          <w:divBdr>
            <w:top w:val="none" w:sz="0" w:space="0" w:color="auto"/>
            <w:left w:val="none" w:sz="0" w:space="0" w:color="auto"/>
            <w:bottom w:val="none" w:sz="0" w:space="0" w:color="auto"/>
            <w:right w:val="none" w:sz="0" w:space="0" w:color="auto"/>
          </w:divBdr>
        </w:div>
        <w:div w:id="1842040649">
          <w:marLeft w:val="0"/>
          <w:marRight w:val="0"/>
          <w:marTop w:val="121"/>
          <w:marBottom w:val="0"/>
          <w:divBdr>
            <w:top w:val="none" w:sz="0" w:space="0" w:color="auto"/>
            <w:left w:val="none" w:sz="0" w:space="0" w:color="auto"/>
            <w:bottom w:val="none" w:sz="0" w:space="0" w:color="auto"/>
            <w:right w:val="none" w:sz="0" w:space="0" w:color="auto"/>
          </w:divBdr>
        </w:div>
        <w:div w:id="849299412">
          <w:marLeft w:val="0"/>
          <w:marRight w:val="0"/>
          <w:marTop w:val="121"/>
          <w:marBottom w:val="0"/>
          <w:divBdr>
            <w:top w:val="none" w:sz="0" w:space="0" w:color="auto"/>
            <w:left w:val="none" w:sz="0" w:space="0" w:color="auto"/>
            <w:bottom w:val="none" w:sz="0" w:space="0" w:color="auto"/>
            <w:right w:val="none" w:sz="0" w:space="0" w:color="auto"/>
          </w:divBdr>
        </w:div>
        <w:div w:id="604925308">
          <w:marLeft w:val="0"/>
          <w:marRight w:val="0"/>
          <w:marTop w:val="121"/>
          <w:marBottom w:val="0"/>
          <w:divBdr>
            <w:top w:val="none" w:sz="0" w:space="0" w:color="auto"/>
            <w:left w:val="none" w:sz="0" w:space="0" w:color="auto"/>
            <w:bottom w:val="none" w:sz="0" w:space="0" w:color="auto"/>
            <w:right w:val="none" w:sz="0" w:space="0" w:color="auto"/>
          </w:divBdr>
        </w:div>
        <w:div w:id="1447777715">
          <w:marLeft w:val="0"/>
          <w:marRight w:val="0"/>
          <w:marTop w:val="121"/>
          <w:marBottom w:val="0"/>
          <w:divBdr>
            <w:top w:val="none" w:sz="0" w:space="0" w:color="auto"/>
            <w:left w:val="none" w:sz="0" w:space="0" w:color="auto"/>
            <w:bottom w:val="none" w:sz="0" w:space="0" w:color="auto"/>
            <w:right w:val="none" w:sz="0" w:space="0" w:color="auto"/>
          </w:divBdr>
        </w:div>
        <w:div w:id="1550915564">
          <w:marLeft w:val="0"/>
          <w:marRight w:val="0"/>
          <w:marTop w:val="121"/>
          <w:marBottom w:val="0"/>
          <w:divBdr>
            <w:top w:val="none" w:sz="0" w:space="0" w:color="auto"/>
            <w:left w:val="none" w:sz="0" w:space="0" w:color="auto"/>
            <w:bottom w:val="none" w:sz="0" w:space="0" w:color="auto"/>
            <w:right w:val="none" w:sz="0" w:space="0" w:color="auto"/>
          </w:divBdr>
        </w:div>
        <w:div w:id="1139418610">
          <w:marLeft w:val="0"/>
          <w:marRight w:val="0"/>
          <w:marTop w:val="0"/>
          <w:marBottom w:val="0"/>
          <w:divBdr>
            <w:top w:val="none" w:sz="0" w:space="0" w:color="auto"/>
            <w:left w:val="none" w:sz="0" w:space="0" w:color="auto"/>
            <w:bottom w:val="none" w:sz="0" w:space="0" w:color="auto"/>
            <w:right w:val="none" w:sz="0" w:space="0" w:color="auto"/>
          </w:divBdr>
        </w:div>
        <w:div w:id="1108088358">
          <w:marLeft w:val="0"/>
          <w:marRight w:val="0"/>
          <w:marTop w:val="121"/>
          <w:marBottom w:val="0"/>
          <w:divBdr>
            <w:top w:val="none" w:sz="0" w:space="0" w:color="auto"/>
            <w:left w:val="none" w:sz="0" w:space="0" w:color="auto"/>
            <w:bottom w:val="none" w:sz="0" w:space="0" w:color="auto"/>
            <w:right w:val="none" w:sz="0" w:space="0" w:color="auto"/>
          </w:divBdr>
        </w:div>
      </w:divsChild>
    </w:div>
    <w:div w:id="1032799401">
      <w:bodyDiv w:val="1"/>
      <w:marLeft w:val="0"/>
      <w:marRight w:val="0"/>
      <w:marTop w:val="0"/>
      <w:marBottom w:val="0"/>
      <w:divBdr>
        <w:top w:val="none" w:sz="0" w:space="0" w:color="auto"/>
        <w:left w:val="none" w:sz="0" w:space="0" w:color="auto"/>
        <w:bottom w:val="none" w:sz="0" w:space="0" w:color="auto"/>
        <w:right w:val="none" w:sz="0" w:space="0" w:color="auto"/>
      </w:divBdr>
      <w:divsChild>
        <w:div w:id="1347829388">
          <w:marLeft w:val="0"/>
          <w:marRight w:val="0"/>
          <w:marTop w:val="121"/>
          <w:marBottom w:val="0"/>
          <w:divBdr>
            <w:top w:val="none" w:sz="0" w:space="0" w:color="auto"/>
            <w:left w:val="none" w:sz="0" w:space="0" w:color="auto"/>
            <w:bottom w:val="none" w:sz="0" w:space="0" w:color="auto"/>
            <w:right w:val="none" w:sz="0" w:space="0" w:color="auto"/>
          </w:divBdr>
        </w:div>
        <w:div w:id="719280659">
          <w:marLeft w:val="0"/>
          <w:marRight w:val="0"/>
          <w:marTop w:val="121"/>
          <w:marBottom w:val="0"/>
          <w:divBdr>
            <w:top w:val="none" w:sz="0" w:space="0" w:color="auto"/>
            <w:left w:val="none" w:sz="0" w:space="0" w:color="auto"/>
            <w:bottom w:val="none" w:sz="0" w:space="0" w:color="auto"/>
            <w:right w:val="none" w:sz="0" w:space="0" w:color="auto"/>
          </w:divBdr>
        </w:div>
      </w:divsChild>
    </w:div>
    <w:div w:id="1075319082">
      <w:bodyDiv w:val="1"/>
      <w:marLeft w:val="0"/>
      <w:marRight w:val="0"/>
      <w:marTop w:val="0"/>
      <w:marBottom w:val="0"/>
      <w:divBdr>
        <w:top w:val="none" w:sz="0" w:space="0" w:color="auto"/>
        <w:left w:val="none" w:sz="0" w:space="0" w:color="auto"/>
        <w:bottom w:val="none" w:sz="0" w:space="0" w:color="auto"/>
        <w:right w:val="none" w:sz="0" w:space="0" w:color="auto"/>
      </w:divBdr>
    </w:div>
    <w:div w:id="1110003252">
      <w:bodyDiv w:val="1"/>
      <w:marLeft w:val="0"/>
      <w:marRight w:val="0"/>
      <w:marTop w:val="0"/>
      <w:marBottom w:val="0"/>
      <w:divBdr>
        <w:top w:val="none" w:sz="0" w:space="0" w:color="auto"/>
        <w:left w:val="none" w:sz="0" w:space="0" w:color="auto"/>
        <w:bottom w:val="none" w:sz="0" w:space="0" w:color="auto"/>
        <w:right w:val="none" w:sz="0" w:space="0" w:color="auto"/>
      </w:divBdr>
    </w:div>
    <w:div w:id="1158350248">
      <w:bodyDiv w:val="1"/>
      <w:marLeft w:val="0"/>
      <w:marRight w:val="0"/>
      <w:marTop w:val="0"/>
      <w:marBottom w:val="0"/>
      <w:divBdr>
        <w:top w:val="none" w:sz="0" w:space="0" w:color="auto"/>
        <w:left w:val="none" w:sz="0" w:space="0" w:color="auto"/>
        <w:bottom w:val="none" w:sz="0" w:space="0" w:color="auto"/>
        <w:right w:val="none" w:sz="0" w:space="0" w:color="auto"/>
      </w:divBdr>
    </w:div>
    <w:div w:id="1197893193">
      <w:bodyDiv w:val="1"/>
      <w:marLeft w:val="0"/>
      <w:marRight w:val="0"/>
      <w:marTop w:val="0"/>
      <w:marBottom w:val="0"/>
      <w:divBdr>
        <w:top w:val="none" w:sz="0" w:space="0" w:color="auto"/>
        <w:left w:val="none" w:sz="0" w:space="0" w:color="auto"/>
        <w:bottom w:val="none" w:sz="0" w:space="0" w:color="auto"/>
        <w:right w:val="none" w:sz="0" w:space="0" w:color="auto"/>
      </w:divBdr>
    </w:div>
    <w:div w:id="1223835732">
      <w:bodyDiv w:val="1"/>
      <w:marLeft w:val="0"/>
      <w:marRight w:val="0"/>
      <w:marTop w:val="0"/>
      <w:marBottom w:val="0"/>
      <w:divBdr>
        <w:top w:val="none" w:sz="0" w:space="0" w:color="auto"/>
        <w:left w:val="none" w:sz="0" w:space="0" w:color="auto"/>
        <w:bottom w:val="none" w:sz="0" w:space="0" w:color="auto"/>
        <w:right w:val="none" w:sz="0" w:space="0" w:color="auto"/>
      </w:divBdr>
      <w:divsChild>
        <w:div w:id="2009748166">
          <w:marLeft w:val="0"/>
          <w:marRight w:val="0"/>
          <w:marTop w:val="121"/>
          <w:marBottom w:val="0"/>
          <w:divBdr>
            <w:top w:val="none" w:sz="0" w:space="0" w:color="auto"/>
            <w:left w:val="none" w:sz="0" w:space="0" w:color="auto"/>
            <w:bottom w:val="none" w:sz="0" w:space="0" w:color="auto"/>
            <w:right w:val="none" w:sz="0" w:space="0" w:color="auto"/>
          </w:divBdr>
        </w:div>
        <w:div w:id="357857437">
          <w:marLeft w:val="0"/>
          <w:marRight w:val="0"/>
          <w:marTop w:val="121"/>
          <w:marBottom w:val="0"/>
          <w:divBdr>
            <w:top w:val="none" w:sz="0" w:space="0" w:color="auto"/>
            <w:left w:val="none" w:sz="0" w:space="0" w:color="auto"/>
            <w:bottom w:val="none" w:sz="0" w:space="0" w:color="auto"/>
            <w:right w:val="none" w:sz="0" w:space="0" w:color="auto"/>
          </w:divBdr>
        </w:div>
        <w:div w:id="1050615450">
          <w:marLeft w:val="0"/>
          <w:marRight w:val="0"/>
          <w:marTop w:val="0"/>
          <w:marBottom w:val="0"/>
          <w:divBdr>
            <w:top w:val="none" w:sz="0" w:space="0" w:color="auto"/>
            <w:left w:val="none" w:sz="0" w:space="0" w:color="auto"/>
            <w:bottom w:val="none" w:sz="0" w:space="0" w:color="auto"/>
            <w:right w:val="none" w:sz="0" w:space="0" w:color="auto"/>
          </w:divBdr>
        </w:div>
        <w:div w:id="257297147">
          <w:marLeft w:val="0"/>
          <w:marRight w:val="0"/>
          <w:marTop w:val="121"/>
          <w:marBottom w:val="0"/>
          <w:divBdr>
            <w:top w:val="none" w:sz="0" w:space="0" w:color="auto"/>
            <w:left w:val="none" w:sz="0" w:space="0" w:color="auto"/>
            <w:bottom w:val="none" w:sz="0" w:space="0" w:color="auto"/>
            <w:right w:val="none" w:sz="0" w:space="0" w:color="auto"/>
          </w:divBdr>
        </w:div>
      </w:divsChild>
    </w:div>
    <w:div w:id="1240364731">
      <w:bodyDiv w:val="1"/>
      <w:marLeft w:val="0"/>
      <w:marRight w:val="0"/>
      <w:marTop w:val="0"/>
      <w:marBottom w:val="0"/>
      <w:divBdr>
        <w:top w:val="none" w:sz="0" w:space="0" w:color="auto"/>
        <w:left w:val="none" w:sz="0" w:space="0" w:color="auto"/>
        <w:bottom w:val="none" w:sz="0" w:space="0" w:color="auto"/>
        <w:right w:val="none" w:sz="0" w:space="0" w:color="auto"/>
      </w:divBdr>
      <w:divsChild>
        <w:div w:id="538931958">
          <w:marLeft w:val="0"/>
          <w:marRight w:val="0"/>
          <w:marTop w:val="121"/>
          <w:marBottom w:val="0"/>
          <w:divBdr>
            <w:top w:val="none" w:sz="0" w:space="0" w:color="auto"/>
            <w:left w:val="none" w:sz="0" w:space="0" w:color="auto"/>
            <w:bottom w:val="none" w:sz="0" w:space="0" w:color="auto"/>
            <w:right w:val="none" w:sz="0" w:space="0" w:color="auto"/>
          </w:divBdr>
        </w:div>
        <w:div w:id="44644157">
          <w:marLeft w:val="0"/>
          <w:marRight w:val="0"/>
          <w:marTop w:val="121"/>
          <w:marBottom w:val="0"/>
          <w:divBdr>
            <w:top w:val="none" w:sz="0" w:space="0" w:color="auto"/>
            <w:left w:val="none" w:sz="0" w:space="0" w:color="auto"/>
            <w:bottom w:val="none" w:sz="0" w:space="0" w:color="auto"/>
            <w:right w:val="none" w:sz="0" w:space="0" w:color="auto"/>
          </w:divBdr>
        </w:div>
        <w:div w:id="868614186">
          <w:marLeft w:val="0"/>
          <w:marRight w:val="0"/>
          <w:marTop w:val="121"/>
          <w:marBottom w:val="0"/>
          <w:divBdr>
            <w:top w:val="none" w:sz="0" w:space="0" w:color="auto"/>
            <w:left w:val="none" w:sz="0" w:space="0" w:color="auto"/>
            <w:bottom w:val="none" w:sz="0" w:space="0" w:color="auto"/>
            <w:right w:val="none" w:sz="0" w:space="0" w:color="auto"/>
          </w:divBdr>
        </w:div>
      </w:divsChild>
    </w:div>
    <w:div w:id="1370107350">
      <w:bodyDiv w:val="1"/>
      <w:marLeft w:val="0"/>
      <w:marRight w:val="0"/>
      <w:marTop w:val="0"/>
      <w:marBottom w:val="0"/>
      <w:divBdr>
        <w:top w:val="none" w:sz="0" w:space="0" w:color="auto"/>
        <w:left w:val="none" w:sz="0" w:space="0" w:color="auto"/>
        <w:bottom w:val="none" w:sz="0" w:space="0" w:color="auto"/>
        <w:right w:val="none" w:sz="0" w:space="0" w:color="auto"/>
      </w:divBdr>
    </w:div>
    <w:div w:id="1375084814">
      <w:bodyDiv w:val="1"/>
      <w:marLeft w:val="0"/>
      <w:marRight w:val="0"/>
      <w:marTop w:val="0"/>
      <w:marBottom w:val="0"/>
      <w:divBdr>
        <w:top w:val="none" w:sz="0" w:space="0" w:color="auto"/>
        <w:left w:val="none" w:sz="0" w:space="0" w:color="auto"/>
        <w:bottom w:val="none" w:sz="0" w:space="0" w:color="auto"/>
        <w:right w:val="none" w:sz="0" w:space="0" w:color="auto"/>
      </w:divBdr>
    </w:div>
    <w:div w:id="1587611520">
      <w:bodyDiv w:val="1"/>
      <w:marLeft w:val="0"/>
      <w:marRight w:val="0"/>
      <w:marTop w:val="0"/>
      <w:marBottom w:val="0"/>
      <w:divBdr>
        <w:top w:val="none" w:sz="0" w:space="0" w:color="auto"/>
        <w:left w:val="none" w:sz="0" w:space="0" w:color="auto"/>
        <w:bottom w:val="none" w:sz="0" w:space="0" w:color="auto"/>
        <w:right w:val="none" w:sz="0" w:space="0" w:color="auto"/>
      </w:divBdr>
    </w:div>
    <w:div w:id="1684934665">
      <w:bodyDiv w:val="1"/>
      <w:marLeft w:val="0"/>
      <w:marRight w:val="0"/>
      <w:marTop w:val="0"/>
      <w:marBottom w:val="0"/>
      <w:divBdr>
        <w:top w:val="none" w:sz="0" w:space="0" w:color="auto"/>
        <w:left w:val="none" w:sz="0" w:space="0" w:color="auto"/>
        <w:bottom w:val="none" w:sz="0" w:space="0" w:color="auto"/>
        <w:right w:val="none" w:sz="0" w:space="0" w:color="auto"/>
      </w:divBdr>
    </w:div>
    <w:div w:id="1832523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3900781.200/"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login.consultant.ru/link/?rnd=6A38EBDA061B53AB4FD5A8F0F0BD0B2D&amp;req=doc&amp;base=RZR&amp;n=314845&amp;dst=100172&amp;fld=134&amp;date=18.03.2019"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login.consultant.ru/link/?rnd=6A38EBDA061B53AB4FD5A8F0F0BD0B2D&amp;req=doc&amp;base=RZR&amp;n=314838&amp;dst=102524&amp;fld=134&amp;date=18.03.2019" TargetMode="External"/><Relationship Id="rId5" Type="http://schemas.openxmlformats.org/officeDocument/2006/relationships/webSettings" Target="webSettings.xml"/><Relationship Id="rId15" Type="http://schemas.openxmlformats.org/officeDocument/2006/relationships/image" Target="media/image3.jpeg"/><Relationship Id="rId23" Type="http://schemas.microsoft.com/office/2007/relationships/stylesWithEffects" Target="stylesWithEffects.xml"/><Relationship Id="rId10" Type="http://schemas.openxmlformats.org/officeDocument/2006/relationships/hyperlink" Target="garantF1://70329490.0"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image" Target="media/image2.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9F9F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781FF5-2E4A-4F05-8DDC-758C8CB92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58</Pages>
  <Words>21873</Words>
  <Characters>124679</Characters>
  <Application>Microsoft Office Word</Application>
  <DocSecurity>0</DocSecurity>
  <Lines>1038</Lines>
  <Paragraphs>292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146260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2</cp:revision>
  <cp:lastPrinted>2019-04-18T12:02:00Z</cp:lastPrinted>
  <dcterms:created xsi:type="dcterms:W3CDTF">2020-06-15T05:46:00Z</dcterms:created>
  <dcterms:modified xsi:type="dcterms:W3CDTF">2020-06-15T05:46:00Z</dcterms:modified>
</cp:coreProperties>
</file>